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tbl>
      <w:tblPr>
        <w:tblW w:w="207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1"/>
        <w:gridCol w:w="797"/>
        <w:gridCol w:w="4781"/>
        <w:gridCol w:w="797"/>
        <w:gridCol w:w="4781"/>
        <w:gridCol w:w="4781"/>
      </w:tblGrid>
      <w:tr w:rsidR="00A23098" w:rsidRPr="000E5313" w14:paraId="198BB436" w14:textId="77777777" w:rsidTr="752A579B">
        <w:trPr>
          <w:trHeight w:val="10622"/>
        </w:trPr>
        <w:tc>
          <w:tcPr>
            <w:tcW w:w="4781" w:type="dxa"/>
            <w:tcBorders>
              <w:top w:val="nil"/>
              <w:left w:val="nil"/>
              <w:bottom w:val="nil"/>
              <w:right w:val="nil"/>
            </w:tcBorders>
            <w:shd w:val="clear" w:color="auto" w:fill="auto"/>
          </w:tcPr>
          <w:p w14:paraId="7841A78B" w14:textId="77777777" w:rsidR="00A23098" w:rsidRPr="0083550C" w:rsidRDefault="00A23098" w:rsidP="000E5313">
            <w:pPr>
              <w:widowControl w:val="0"/>
              <w:spacing w:before="160" w:after="120"/>
              <w:rPr>
                <w:rFonts w:ascii="Arial" w:hAnsi="Arial"/>
                <w:b/>
                <w:bCs/>
                <w:color w:val="C00000"/>
                <w:sz w:val="24"/>
                <w:szCs w:val="24"/>
              </w:rPr>
            </w:pPr>
            <w:r w:rsidRPr="0083550C">
              <w:rPr>
                <w:rFonts w:ascii="Arial" w:hAnsi="Arial"/>
                <w:b/>
                <w:bCs/>
                <w:color w:val="C00000"/>
                <w:sz w:val="24"/>
                <w:szCs w:val="24"/>
              </w:rPr>
              <w:t xml:space="preserve">Where to go for more information </w:t>
            </w:r>
          </w:p>
          <w:p w14:paraId="237E7D62" w14:textId="77777777" w:rsidR="00A23098" w:rsidRPr="0083550C" w:rsidRDefault="00A23098" w:rsidP="000E5313">
            <w:pPr>
              <w:widowControl w:val="0"/>
              <w:spacing w:before="160" w:after="120"/>
              <w:rPr>
                <w:rFonts w:ascii="Arial" w:hAnsi="Arial"/>
                <w:b/>
                <w:bCs/>
                <w:color w:val="C00000"/>
              </w:rPr>
            </w:pPr>
            <w:r w:rsidRPr="0083550C">
              <w:rPr>
                <w:rFonts w:ascii="Arial" w:hAnsi="Arial"/>
                <w:b/>
                <w:bCs/>
                <w:color w:val="C00000"/>
              </w:rPr>
              <w:t>Contact the school</w:t>
            </w:r>
          </w:p>
          <w:p w14:paraId="2B751D52" w14:textId="77777777" w:rsidR="00294A25" w:rsidRDefault="00A23098" w:rsidP="000E5313">
            <w:pPr>
              <w:widowControl w:val="0"/>
              <w:spacing w:before="160" w:after="120"/>
              <w:rPr>
                <w:rFonts w:ascii="Arial" w:hAnsi="Arial"/>
                <w:sz w:val="18"/>
                <w:szCs w:val="18"/>
              </w:rPr>
            </w:pPr>
            <w:r w:rsidRPr="000E5313">
              <w:rPr>
                <w:rFonts w:ascii="Arial" w:hAnsi="Arial"/>
                <w:sz w:val="18"/>
                <w:szCs w:val="18"/>
              </w:rPr>
              <w:t>If you have any questions about the support your child is receiving, or about SEN</w:t>
            </w:r>
            <w:r w:rsidR="00E72667">
              <w:rPr>
                <w:rFonts w:ascii="Arial" w:hAnsi="Arial"/>
                <w:sz w:val="18"/>
                <w:szCs w:val="18"/>
              </w:rPr>
              <w:t>D</w:t>
            </w:r>
            <w:r w:rsidRPr="000E5313">
              <w:rPr>
                <w:rFonts w:ascii="Arial" w:hAnsi="Arial"/>
                <w:sz w:val="18"/>
                <w:szCs w:val="18"/>
              </w:rPr>
              <w:t xml:space="preserve"> more generally, please speak to your child’s class teacher or our </w:t>
            </w:r>
            <w:proofErr w:type="gramStart"/>
            <w:r w:rsidRPr="000E5313">
              <w:rPr>
                <w:rFonts w:ascii="Arial" w:hAnsi="Arial"/>
                <w:sz w:val="18"/>
                <w:szCs w:val="18"/>
              </w:rPr>
              <w:t>SEN</w:t>
            </w:r>
            <w:r w:rsidR="001404A8">
              <w:rPr>
                <w:rFonts w:ascii="Arial" w:hAnsi="Arial"/>
                <w:sz w:val="18"/>
                <w:szCs w:val="18"/>
              </w:rPr>
              <w:t>D</w:t>
            </w:r>
            <w:r w:rsidR="00294A25">
              <w:rPr>
                <w:rFonts w:ascii="Arial" w:hAnsi="Arial"/>
                <w:sz w:val="18"/>
                <w:szCs w:val="18"/>
              </w:rPr>
              <w:t>CO :</w:t>
            </w:r>
            <w:proofErr w:type="gramEnd"/>
          </w:p>
          <w:p w14:paraId="6EA74B0A" w14:textId="419E0CE7" w:rsidR="00A23098" w:rsidRDefault="00E27551" w:rsidP="000E5313">
            <w:pPr>
              <w:widowControl w:val="0"/>
              <w:spacing w:before="160" w:after="120"/>
              <w:rPr>
                <w:rFonts w:ascii="Arial" w:hAnsi="Arial"/>
                <w:sz w:val="18"/>
                <w:szCs w:val="18"/>
              </w:rPr>
            </w:pPr>
            <w:r w:rsidRPr="752A579B">
              <w:rPr>
                <w:rFonts w:ascii="Arial" w:hAnsi="Arial"/>
                <w:sz w:val="18"/>
                <w:szCs w:val="18"/>
              </w:rPr>
              <w:t>M</w:t>
            </w:r>
            <w:r w:rsidR="68EC5DCD" w:rsidRPr="752A579B">
              <w:rPr>
                <w:rFonts w:ascii="Arial" w:hAnsi="Arial"/>
                <w:sz w:val="18"/>
                <w:szCs w:val="18"/>
              </w:rPr>
              <w:t>rs. Tamar Shanks</w:t>
            </w:r>
            <w:r w:rsidR="001404A8" w:rsidRPr="752A579B">
              <w:rPr>
                <w:rFonts w:ascii="Arial" w:hAnsi="Arial"/>
                <w:sz w:val="18"/>
                <w:szCs w:val="18"/>
              </w:rPr>
              <w:t>.</w:t>
            </w:r>
            <w:r w:rsidR="00A23098" w:rsidRPr="752A579B">
              <w:rPr>
                <w:rFonts w:ascii="Arial" w:hAnsi="Arial"/>
                <w:sz w:val="18"/>
                <w:szCs w:val="18"/>
              </w:rPr>
              <w:t xml:space="preserve">  </w:t>
            </w:r>
          </w:p>
          <w:p w14:paraId="0A0AD133" w14:textId="4DE54A9B" w:rsidR="00E50D05" w:rsidRPr="000E5313" w:rsidRDefault="00E50D05" w:rsidP="000E5313">
            <w:pPr>
              <w:widowControl w:val="0"/>
              <w:spacing w:before="160" w:after="120"/>
              <w:rPr>
                <w:rFonts w:ascii="Arial" w:hAnsi="Arial"/>
                <w:sz w:val="18"/>
                <w:szCs w:val="18"/>
              </w:rPr>
            </w:pPr>
            <w:r>
              <w:rPr>
                <w:rFonts w:ascii="Arial" w:hAnsi="Arial"/>
                <w:sz w:val="18"/>
                <w:szCs w:val="18"/>
              </w:rPr>
              <w:t>Our Governor for SEND is Mr</w:t>
            </w:r>
            <w:r w:rsidR="00A66EDB">
              <w:rPr>
                <w:rFonts w:ascii="Arial" w:hAnsi="Arial"/>
                <w:sz w:val="18"/>
                <w:szCs w:val="18"/>
              </w:rPr>
              <w:t>.</w:t>
            </w:r>
            <w:r w:rsidR="0083550C">
              <w:rPr>
                <w:rFonts w:ascii="Arial" w:hAnsi="Arial"/>
                <w:sz w:val="18"/>
                <w:szCs w:val="18"/>
              </w:rPr>
              <w:t xml:space="preserve"> Chris Heal</w:t>
            </w:r>
            <w:r>
              <w:rPr>
                <w:rFonts w:ascii="Arial" w:hAnsi="Arial"/>
                <w:sz w:val="18"/>
                <w:szCs w:val="18"/>
              </w:rPr>
              <w:t xml:space="preserve"> and our Head teacher is M</w:t>
            </w:r>
            <w:r w:rsidR="00A66EDB">
              <w:rPr>
                <w:rFonts w:ascii="Arial" w:hAnsi="Arial"/>
                <w:sz w:val="18"/>
                <w:szCs w:val="18"/>
              </w:rPr>
              <w:t xml:space="preserve">rs. </w:t>
            </w:r>
            <w:r w:rsidR="00DA0FA6">
              <w:rPr>
                <w:rFonts w:ascii="Arial" w:hAnsi="Arial"/>
                <w:sz w:val="18"/>
                <w:szCs w:val="18"/>
              </w:rPr>
              <w:t>Rebecca Clifton</w:t>
            </w:r>
            <w:r>
              <w:rPr>
                <w:rFonts w:ascii="Arial" w:hAnsi="Arial"/>
                <w:sz w:val="18"/>
                <w:szCs w:val="18"/>
              </w:rPr>
              <w:t>.</w:t>
            </w:r>
          </w:p>
          <w:p w14:paraId="14EBCE1B" w14:textId="2FCEEDF3" w:rsidR="00A34696" w:rsidRPr="002A3520" w:rsidRDefault="00A23098" w:rsidP="000E5313">
            <w:pPr>
              <w:widowControl w:val="0"/>
              <w:spacing w:before="160" w:after="120"/>
              <w:rPr>
                <w:rFonts w:ascii="Arial" w:hAnsi="Arial" w:cs="Arial"/>
                <w:b/>
                <w:bCs/>
                <w:color w:val="C00000"/>
              </w:rPr>
            </w:pPr>
            <w:r w:rsidRPr="002A3520">
              <w:rPr>
                <w:rFonts w:ascii="Arial" w:hAnsi="Arial" w:cs="Arial"/>
                <w:b/>
                <w:bCs/>
                <w:color w:val="C00000"/>
              </w:rPr>
              <w:t xml:space="preserve">See our </w:t>
            </w:r>
            <w:r w:rsidR="00A355B0" w:rsidRPr="002A3520">
              <w:rPr>
                <w:rFonts w:ascii="Arial" w:hAnsi="Arial" w:cs="Arial"/>
                <w:b/>
                <w:bCs/>
                <w:color w:val="C00000"/>
              </w:rPr>
              <w:t>website</w:t>
            </w:r>
            <w:r w:rsidR="006724E7" w:rsidRPr="002A3520">
              <w:rPr>
                <w:rFonts w:ascii="Arial" w:hAnsi="Arial" w:cs="Arial"/>
                <w:b/>
                <w:bCs/>
                <w:color w:val="C00000"/>
              </w:rPr>
              <w:t xml:space="preserve">: </w:t>
            </w:r>
            <w:r w:rsidR="0083550C" w:rsidRPr="002A3520">
              <w:rPr>
                <w:rFonts w:ascii="Arial" w:hAnsi="Arial" w:cs="Arial"/>
                <w:b/>
                <w:bCs/>
                <w:color w:val="C00000"/>
              </w:rPr>
              <w:t>https://www.milton.dorset.sch.uk/</w:t>
            </w:r>
          </w:p>
          <w:p w14:paraId="37954CA1" w14:textId="77777777" w:rsidR="00A23098" w:rsidRPr="000E5313" w:rsidRDefault="00A23098" w:rsidP="000E5313">
            <w:pPr>
              <w:widowControl w:val="0"/>
              <w:spacing w:before="160" w:after="120"/>
              <w:rPr>
                <w:rFonts w:ascii="Arial" w:hAnsi="Arial"/>
                <w:sz w:val="18"/>
                <w:szCs w:val="18"/>
              </w:rPr>
            </w:pPr>
            <w:r w:rsidRPr="000E5313">
              <w:rPr>
                <w:rFonts w:ascii="Arial" w:hAnsi="Arial"/>
                <w:sz w:val="18"/>
                <w:szCs w:val="18"/>
              </w:rPr>
              <w:t>The school’s SEN</w:t>
            </w:r>
            <w:r w:rsidR="00A93178">
              <w:rPr>
                <w:rFonts w:ascii="Arial" w:hAnsi="Arial"/>
                <w:sz w:val="18"/>
                <w:szCs w:val="18"/>
              </w:rPr>
              <w:t>D</w:t>
            </w:r>
            <w:r w:rsidRPr="000E5313">
              <w:rPr>
                <w:rFonts w:ascii="Arial" w:hAnsi="Arial"/>
                <w:sz w:val="18"/>
                <w:szCs w:val="18"/>
              </w:rPr>
              <w:t xml:space="preserve"> policy</w:t>
            </w:r>
            <w:r w:rsidR="004953D8">
              <w:rPr>
                <w:rFonts w:ascii="Arial" w:hAnsi="Arial"/>
                <w:sz w:val="18"/>
                <w:szCs w:val="18"/>
              </w:rPr>
              <w:t xml:space="preserve"> and </w:t>
            </w:r>
            <w:r w:rsidR="00E50D05">
              <w:rPr>
                <w:rFonts w:ascii="Arial" w:hAnsi="Arial"/>
                <w:sz w:val="18"/>
                <w:szCs w:val="18"/>
              </w:rPr>
              <w:t xml:space="preserve">key </w:t>
            </w:r>
            <w:r w:rsidR="004953D8">
              <w:rPr>
                <w:rFonts w:ascii="Arial" w:hAnsi="Arial"/>
                <w:sz w:val="18"/>
                <w:szCs w:val="18"/>
              </w:rPr>
              <w:t>information report</w:t>
            </w:r>
            <w:r w:rsidRPr="000E5313">
              <w:rPr>
                <w:rFonts w:ascii="Arial" w:hAnsi="Arial"/>
                <w:sz w:val="18"/>
                <w:szCs w:val="18"/>
              </w:rPr>
              <w:t xml:space="preserve"> </w:t>
            </w:r>
            <w:r w:rsidR="008A2D53">
              <w:rPr>
                <w:rFonts w:ascii="Arial" w:hAnsi="Arial"/>
                <w:sz w:val="18"/>
                <w:szCs w:val="18"/>
              </w:rPr>
              <w:t>set out</w:t>
            </w:r>
            <w:r w:rsidRPr="000E5313">
              <w:rPr>
                <w:rFonts w:ascii="Arial" w:hAnsi="Arial"/>
                <w:sz w:val="18"/>
                <w:szCs w:val="18"/>
              </w:rPr>
              <w:t xml:space="preserve"> more detailed information about the support available for children with SEN</w:t>
            </w:r>
            <w:r w:rsidR="00A93178">
              <w:rPr>
                <w:rFonts w:ascii="Arial" w:hAnsi="Arial"/>
                <w:sz w:val="18"/>
                <w:szCs w:val="18"/>
              </w:rPr>
              <w:t>D</w:t>
            </w:r>
            <w:r w:rsidRPr="000E5313">
              <w:rPr>
                <w:rFonts w:ascii="Arial" w:hAnsi="Arial"/>
                <w:sz w:val="18"/>
                <w:szCs w:val="18"/>
              </w:rPr>
              <w:t xml:space="preserve"> and disabilities. </w:t>
            </w:r>
          </w:p>
          <w:p w14:paraId="3A6A0372" w14:textId="77777777" w:rsidR="001404A8" w:rsidRDefault="004953D8" w:rsidP="000E5313">
            <w:pPr>
              <w:widowControl w:val="0"/>
              <w:spacing w:before="160" w:after="120"/>
              <w:rPr>
                <w:rFonts w:ascii="Arial" w:hAnsi="Arial"/>
                <w:sz w:val="18"/>
                <w:szCs w:val="18"/>
              </w:rPr>
            </w:pPr>
            <w:r>
              <w:rPr>
                <w:rFonts w:ascii="Arial" w:hAnsi="Arial"/>
                <w:sz w:val="18"/>
                <w:szCs w:val="18"/>
              </w:rPr>
              <w:t xml:space="preserve">You can access </w:t>
            </w:r>
            <w:r w:rsidR="00A355B0">
              <w:rPr>
                <w:rFonts w:ascii="Arial" w:hAnsi="Arial"/>
                <w:sz w:val="18"/>
                <w:szCs w:val="18"/>
              </w:rPr>
              <w:t>this information</w:t>
            </w:r>
            <w:r>
              <w:rPr>
                <w:rFonts w:ascii="Arial" w:hAnsi="Arial"/>
                <w:sz w:val="18"/>
                <w:szCs w:val="18"/>
              </w:rPr>
              <w:t xml:space="preserve"> </w:t>
            </w:r>
            <w:r w:rsidR="001404A8">
              <w:rPr>
                <w:rFonts w:ascii="Arial" w:hAnsi="Arial"/>
                <w:sz w:val="18"/>
                <w:szCs w:val="18"/>
              </w:rPr>
              <w:t xml:space="preserve">on our website. </w:t>
            </w:r>
          </w:p>
          <w:p w14:paraId="1750A372" w14:textId="77777777" w:rsidR="00A23098" w:rsidRPr="000E5313" w:rsidRDefault="001404A8" w:rsidP="000E5313">
            <w:pPr>
              <w:widowControl w:val="0"/>
              <w:spacing w:before="160" w:after="120"/>
              <w:rPr>
                <w:rFonts w:ascii="Arial" w:hAnsi="Arial"/>
                <w:sz w:val="18"/>
                <w:szCs w:val="18"/>
              </w:rPr>
            </w:pPr>
            <w:r>
              <w:rPr>
                <w:rFonts w:ascii="Arial" w:hAnsi="Arial"/>
                <w:sz w:val="18"/>
                <w:szCs w:val="18"/>
              </w:rPr>
              <w:t xml:space="preserve">Further information can be found on the </w:t>
            </w:r>
            <w:r w:rsidR="00E27551">
              <w:rPr>
                <w:rFonts w:ascii="Arial" w:hAnsi="Arial"/>
                <w:sz w:val="18"/>
                <w:szCs w:val="18"/>
              </w:rPr>
              <w:t xml:space="preserve">Dorset </w:t>
            </w:r>
            <w:r>
              <w:rPr>
                <w:rFonts w:ascii="Arial" w:hAnsi="Arial"/>
                <w:sz w:val="18"/>
                <w:szCs w:val="18"/>
              </w:rPr>
              <w:t>County Council Website under Education.</w:t>
            </w:r>
            <w:r w:rsidR="00A23098" w:rsidRPr="000E5313">
              <w:rPr>
                <w:rFonts w:ascii="Arial" w:hAnsi="Arial"/>
                <w:sz w:val="18"/>
                <w:szCs w:val="18"/>
              </w:rPr>
              <w:t xml:space="preserve"> </w:t>
            </w:r>
          </w:p>
          <w:p w14:paraId="0A9EA02E" w14:textId="77777777" w:rsidR="00A23098" w:rsidRPr="002A3520" w:rsidRDefault="00A23098" w:rsidP="000E5313">
            <w:pPr>
              <w:widowControl w:val="0"/>
              <w:spacing w:before="160" w:after="120"/>
              <w:rPr>
                <w:rFonts w:ascii="Arial" w:hAnsi="Arial"/>
                <w:b/>
                <w:bCs/>
                <w:color w:val="C00000"/>
              </w:rPr>
            </w:pPr>
            <w:r w:rsidRPr="002A3520">
              <w:rPr>
                <w:rFonts w:ascii="Arial" w:hAnsi="Arial"/>
                <w:b/>
                <w:bCs/>
                <w:color w:val="C00000"/>
              </w:rPr>
              <w:t>External links</w:t>
            </w:r>
          </w:p>
          <w:p w14:paraId="23F82A6D" w14:textId="77777777" w:rsidR="00A23098" w:rsidRPr="000E5313" w:rsidRDefault="00A23098" w:rsidP="000E5313">
            <w:pPr>
              <w:widowControl w:val="0"/>
              <w:spacing w:before="160" w:after="120"/>
              <w:rPr>
                <w:rFonts w:ascii="Arial" w:hAnsi="Arial"/>
                <w:sz w:val="18"/>
                <w:szCs w:val="18"/>
              </w:rPr>
            </w:pPr>
            <w:r w:rsidRPr="000E5313">
              <w:rPr>
                <w:rFonts w:ascii="Arial" w:hAnsi="Arial"/>
                <w:sz w:val="18"/>
                <w:szCs w:val="18"/>
              </w:rPr>
              <w:t>The gov</w:t>
            </w:r>
            <w:r w:rsidR="008A2D53">
              <w:rPr>
                <w:rFonts w:ascii="Arial" w:hAnsi="Arial"/>
                <w:sz w:val="18"/>
                <w:szCs w:val="18"/>
              </w:rPr>
              <w:t>ernment’s SEND Code of Practice</w:t>
            </w:r>
            <w:r w:rsidRPr="000E5313">
              <w:rPr>
                <w:rFonts w:ascii="Arial" w:hAnsi="Arial"/>
                <w:sz w:val="18"/>
                <w:szCs w:val="18"/>
              </w:rPr>
              <w:t xml:space="preserve"> </w:t>
            </w:r>
            <w:r w:rsidR="008A2D53">
              <w:rPr>
                <w:rFonts w:ascii="Arial" w:hAnsi="Arial"/>
                <w:sz w:val="18"/>
                <w:szCs w:val="18"/>
              </w:rPr>
              <w:t>and a related guide for parents</w:t>
            </w:r>
            <w:r w:rsidRPr="000E5313">
              <w:rPr>
                <w:rFonts w:ascii="Arial" w:hAnsi="Arial"/>
                <w:sz w:val="18"/>
                <w:szCs w:val="18"/>
              </w:rPr>
              <w:t xml:space="preserve"> have more information about the topics outlined in this leaflet:</w:t>
            </w:r>
          </w:p>
          <w:p w14:paraId="246D4A16" w14:textId="77777777" w:rsidR="00A23098" w:rsidRPr="00F8653E" w:rsidRDefault="00A23098" w:rsidP="00F8653E">
            <w:pPr>
              <w:pStyle w:val="ColorfulList-Accent11"/>
              <w:numPr>
                <w:ilvl w:val="0"/>
                <w:numId w:val="3"/>
              </w:numPr>
              <w:spacing w:before="160" w:after="120" w:line="257" w:lineRule="auto"/>
              <w:rPr>
                <w:rFonts w:ascii="Arial" w:hAnsi="Arial"/>
                <w:sz w:val="16"/>
                <w:szCs w:val="16"/>
              </w:rPr>
            </w:pPr>
            <w:r w:rsidRPr="000E5313">
              <w:rPr>
                <w:rFonts w:ascii="Arial" w:hAnsi="Arial"/>
                <w:b/>
                <w:bCs/>
                <w:sz w:val="16"/>
                <w:szCs w:val="16"/>
              </w:rPr>
              <w:t>SEND Code of Practice: 0 to 25 years</w:t>
            </w:r>
            <w:r w:rsidRPr="000E5313">
              <w:rPr>
                <w:rFonts w:ascii="Arial" w:hAnsi="Arial"/>
                <w:sz w:val="16"/>
                <w:szCs w:val="16"/>
              </w:rPr>
              <w:t xml:space="preserve">, GOV.UK – DfE </w:t>
            </w:r>
            <w:hyperlink r:id="rId9" w:history="1">
              <w:r w:rsidRPr="000E5313">
                <w:rPr>
                  <w:rStyle w:val="Hyperlink"/>
                  <w:rFonts w:ascii="Arial" w:hAnsi="Arial"/>
                  <w:color w:val="auto"/>
                  <w:sz w:val="14"/>
                  <w:szCs w:val="14"/>
                </w:rPr>
                <w:t>https://www.gov.uk/government/uploads/system/uploads/attachment_data/file/398815/SEND_Code_of_Practice_January_2015.pdf</w:t>
              </w:r>
            </w:hyperlink>
            <w:r w:rsidRPr="000E5313">
              <w:rPr>
                <w:rFonts w:ascii="Arial" w:hAnsi="Arial"/>
                <w:sz w:val="16"/>
                <w:szCs w:val="16"/>
              </w:rPr>
              <w:t xml:space="preserve"> </w:t>
            </w:r>
          </w:p>
          <w:p w14:paraId="7FB04EA8" w14:textId="77777777" w:rsidR="00A23098" w:rsidRPr="000E5313" w:rsidRDefault="00A23098" w:rsidP="000E5313">
            <w:pPr>
              <w:pStyle w:val="ColorfulList-Accent11"/>
              <w:numPr>
                <w:ilvl w:val="0"/>
                <w:numId w:val="3"/>
              </w:numPr>
              <w:spacing w:before="160" w:after="120" w:line="257" w:lineRule="auto"/>
              <w:rPr>
                <w:rFonts w:ascii="Arial" w:hAnsi="Arial"/>
                <w:sz w:val="16"/>
                <w:szCs w:val="16"/>
              </w:rPr>
            </w:pPr>
            <w:r w:rsidRPr="000E5313">
              <w:rPr>
                <w:rFonts w:ascii="Arial" w:hAnsi="Arial"/>
                <w:b/>
                <w:bCs/>
                <w:sz w:val="16"/>
                <w:szCs w:val="16"/>
              </w:rPr>
              <w:t>SEND: a guide for parents and carers</w:t>
            </w:r>
            <w:r w:rsidRPr="000E5313">
              <w:rPr>
                <w:rFonts w:ascii="Arial" w:hAnsi="Arial"/>
                <w:sz w:val="16"/>
                <w:szCs w:val="16"/>
              </w:rPr>
              <w:t>, GOV.UK</w:t>
            </w:r>
            <w:r w:rsidR="008A2D53">
              <w:rPr>
                <w:rFonts w:ascii="Arial" w:hAnsi="Arial"/>
                <w:sz w:val="16"/>
                <w:szCs w:val="16"/>
              </w:rPr>
              <w:t xml:space="preserve"> </w:t>
            </w:r>
            <w:r w:rsidRPr="000E5313">
              <w:rPr>
                <w:rFonts w:ascii="Arial" w:hAnsi="Arial"/>
                <w:sz w:val="16"/>
                <w:szCs w:val="16"/>
              </w:rPr>
              <w:t xml:space="preserve">– DfE </w:t>
            </w:r>
            <w:hyperlink r:id="rId10" w:history="1">
              <w:r w:rsidRPr="000E5313">
                <w:rPr>
                  <w:rStyle w:val="Hyperlink"/>
                  <w:rFonts w:ascii="Arial" w:hAnsi="Arial"/>
                  <w:color w:val="auto"/>
                  <w:sz w:val="14"/>
                  <w:szCs w:val="14"/>
                </w:rPr>
                <w:t>https://www.gov.uk/government/uploads/system/uploads/attachment_data/file/417435/Special_educational_needs_and_disabilites_guide_for_parents_and_carers.pdf</w:t>
              </w:r>
            </w:hyperlink>
            <w:r w:rsidRPr="000E5313">
              <w:rPr>
                <w:rFonts w:ascii="Arial" w:hAnsi="Arial"/>
                <w:sz w:val="16"/>
                <w:szCs w:val="16"/>
              </w:rPr>
              <w:t xml:space="preserve"> </w:t>
            </w:r>
          </w:p>
          <w:p w14:paraId="6002185F" w14:textId="77777777" w:rsidR="00A23098" w:rsidRDefault="00A23098" w:rsidP="001404A8">
            <w:pPr>
              <w:numPr>
                <w:ilvl w:val="0"/>
                <w:numId w:val="3"/>
              </w:numPr>
              <w:spacing w:before="160" w:after="120" w:line="256" w:lineRule="auto"/>
              <w:rPr>
                <w:rFonts w:ascii="Arial" w:hAnsi="Arial"/>
                <w:sz w:val="18"/>
                <w:szCs w:val="18"/>
              </w:rPr>
            </w:pPr>
            <w:r w:rsidRPr="000E5313">
              <w:rPr>
                <w:rFonts w:ascii="Arial" w:hAnsi="Arial"/>
                <w:sz w:val="18"/>
                <w:szCs w:val="18"/>
              </w:rPr>
              <w:t xml:space="preserve">IPSEA is a charity </w:t>
            </w:r>
            <w:r w:rsidR="008A2D53">
              <w:rPr>
                <w:rFonts w:ascii="Arial" w:hAnsi="Arial"/>
                <w:sz w:val="18"/>
                <w:szCs w:val="18"/>
              </w:rPr>
              <w:t>that</w:t>
            </w:r>
            <w:r w:rsidRPr="000E5313">
              <w:rPr>
                <w:rFonts w:ascii="Arial" w:hAnsi="Arial"/>
                <w:sz w:val="18"/>
                <w:szCs w:val="18"/>
              </w:rPr>
              <w:t xml:space="preserve"> helps parents and professionals to support children with SEN and disabilities:</w:t>
            </w:r>
          </w:p>
          <w:p w14:paraId="65693D30" w14:textId="77777777" w:rsidR="001404A8" w:rsidRPr="000E5313" w:rsidRDefault="001404A8" w:rsidP="000E5313">
            <w:pPr>
              <w:spacing w:before="160" w:after="120" w:line="256" w:lineRule="auto"/>
              <w:rPr>
                <w:rFonts w:ascii="Arial" w:hAnsi="Arial"/>
                <w:sz w:val="18"/>
                <w:szCs w:val="18"/>
              </w:rPr>
            </w:pPr>
            <w:r>
              <w:rPr>
                <w:rFonts w:ascii="Arial" w:hAnsi="Arial"/>
                <w:b/>
                <w:bCs/>
                <w:sz w:val="16"/>
                <w:szCs w:val="16"/>
              </w:rPr>
              <w:t xml:space="preserve">        </w:t>
            </w:r>
            <w:r w:rsidRPr="000E5313">
              <w:rPr>
                <w:rFonts w:ascii="Arial" w:hAnsi="Arial"/>
                <w:b/>
                <w:bCs/>
                <w:sz w:val="16"/>
                <w:szCs w:val="16"/>
              </w:rPr>
              <w:t>IPSEA home</w:t>
            </w:r>
            <w:r w:rsidRPr="000E5313">
              <w:rPr>
                <w:rFonts w:ascii="Arial" w:hAnsi="Arial"/>
                <w:sz w:val="16"/>
                <w:szCs w:val="16"/>
              </w:rPr>
              <w:t>, IPSEA</w:t>
            </w:r>
            <w:r w:rsidRPr="000E5313">
              <w:rPr>
                <w:rFonts w:ascii="Arial" w:hAnsi="Arial"/>
                <w:sz w:val="18"/>
                <w:szCs w:val="18"/>
              </w:rPr>
              <w:t xml:space="preserve">          </w:t>
            </w:r>
            <w:hyperlink r:id="rId11" w:history="1">
              <w:r w:rsidRPr="000E5313">
                <w:rPr>
                  <w:rStyle w:val="Hyperlink"/>
                  <w:rFonts w:ascii="Arial" w:hAnsi="Arial"/>
                  <w:color w:val="auto"/>
                  <w:sz w:val="14"/>
                  <w:szCs w:val="14"/>
                </w:rPr>
                <w:t>https://www.ipsea.org.uk/home</w:t>
              </w:r>
            </w:hyperlink>
            <w:r w:rsidRPr="00B6136C">
              <w:rPr>
                <w:rFonts w:ascii="Arial" w:hAnsi="Arial"/>
                <w:sz w:val="18"/>
                <w:szCs w:val="18"/>
              </w:rPr>
              <w:tab/>
            </w:r>
          </w:p>
          <w:p w14:paraId="672A6659" w14:textId="77777777" w:rsidR="00A23098" w:rsidRPr="00B6136C" w:rsidRDefault="00A23098" w:rsidP="001404A8">
            <w:pPr>
              <w:pStyle w:val="ColorfulList-Accent11"/>
              <w:spacing w:before="160" w:after="120" w:line="256" w:lineRule="auto"/>
              <w:ind w:left="360"/>
              <w:rPr>
                <w:rFonts w:ascii="Arial" w:hAnsi="Arial"/>
                <w:sz w:val="18"/>
                <w:szCs w:val="18"/>
              </w:rPr>
            </w:pPr>
          </w:p>
        </w:tc>
        <w:tc>
          <w:tcPr>
            <w:tcW w:w="797" w:type="dxa"/>
            <w:tcBorders>
              <w:top w:val="nil"/>
              <w:left w:val="nil"/>
              <w:bottom w:val="nil"/>
              <w:right w:val="nil"/>
            </w:tcBorders>
            <w:shd w:val="clear" w:color="auto" w:fill="auto"/>
          </w:tcPr>
          <w:p w14:paraId="0A37501D" w14:textId="51625417" w:rsidR="00A23098" w:rsidRPr="000E5313" w:rsidRDefault="0083550C">
            <w:pPr>
              <w:rPr>
                <w:rFonts w:ascii="Arial" w:hAnsi="Arial"/>
              </w:rPr>
            </w:pPr>
            <w:r>
              <w:rPr>
                <w:rFonts w:ascii="Arial" w:hAnsi="Arial"/>
                <w:noProof/>
                <w:color w:val="FF0000"/>
              </w:rPr>
              <mc:AlternateContent>
                <mc:Choice Requires="wps">
                  <w:drawing>
                    <wp:anchor distT="45720" distB="45720" distL="114300" distR="114300" simplePos="0" relativeHeight="251658240" behindDoc="0" locked="0" layoutInCell="0" allowOverlap="1" wp14:anchorId="2E3F6817" wp14:editId="29764672">
                      <wp:simplePos x="0" y="0"/>
                      <wp:positionH relativeFrom="column">
                        <wp:posOffset>254635</wp:posOffset>
                      </wp:positionH>
                      <wp:positionV relativeFrom="paragraph">
                        <wp:posOffset>2409190</wp:posOffset>
                      </wp:positionV>
                      <wp:extent cx="6917690" cy="1971675"/>
                      <wp:effectExtent l="19050" t="19050" r="35560" b="66675"/>
                      <wp:wrapNone/>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7690" cy="1971675"/>
                              </a:xfrm>
                              <a:prstGeom prst="rect">
                                <a:avLst/>
                              </a:prstGeom>
                              <a:solidFill>
                                <a:srgbClr val="00B050"/>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52180DC0" w14:textId="77777777" w:rsidR="00A23098" w:rsidRPr="00EA3ECE" w:rsidRDefault="00C5554A" w:rsidP="00EA3ECE">
                                  <w:r w:rsidRPr="00D01225">
                                    <w:t>`</w:t>
                                  </w:r>
                                </w:p>
                                <w:p w14:paraId="5DAB6C7B" w14:textId="77777777" w:rsidR="00A23098" w:rsidRPr="00E76729" w:rsidRDefault="00A23098" w:rsidP="00B6136C">
                                  <w:pPr>
                                    <w:rPr>
                                      <w:color w:val="FFFFFF"/>
                                    </w:rPr>
                                  </w:pPr>
                                </w:p>
                                <w:p w14:paraId="097EFAEB" w14:textId="77777777" w:rsidR="00A23098" w:rsidRPr="0083550C" w:rsidRDefault="00A23098" w:rsidP="00A23098">
                                  <w:pPr>
                                    <w:ind w:left="5040" w:firstLine="720"/>
                                    <w:rPr>
                                      <w:rFonts w:ascii="Arial" w:hAnsi="Arial" w:cs="Arial"/>
                                      <w:b/>
                                      <w:color w:val="C00000"/>
                                      <w:sz w:val="64"/>
                                      <w:szCs w:val="64"/>
                                    </w:rPr>
                                  </w:pPr>
                                  <w:r w:rsidRPr="0083550C">
                                    <w:rPr>
                                      <w:rFonts w:ascii="Arial" w:hAnsi="Arial" w:cs="Arial"/>
                                      <w:b/>
                                      <w:color w:val="C00000"/>
                                      <w:sz w:val="64"/>
                                      <w:szCs w:val="64"/>
                                    </w:rPr>
                                    <w:t>SEN</w:t>
                                  </w:r>
                                  <w:r w:rsidR="003A19CC" w:rsidRPr="0083550C">
                                    <w:rPr>
                                      <w:rFonts w:ascii="Arial" w:hAnsi="Arial" w:cs="Arial"/>
                                      <w:b/>
                                      <w:color w:val="C00000"/>
                                      <w:sz w:val="64"/>
                                      <w:szCs w:val="64"/>
                                    </w:rPr>
                                    <w:t>D</w:t>
                                  </w:r>
                                  <w:r w:rsidRPr="0083550C">
                                    <w:rPr>
                                      <w:rFonts w:ascii="Arial" w:hAnsi="Arial" w:cs="Arial"/>
                                      <w:b/>
                                      <w:color w:val="C00000"/>
                                      <w:sz w:val="64"/>
                                      <w:szCs w:val="64"/>
                                    </w:rPr>
                                    <w:t xml:space="preserve"> support</w:t>
                                  </w:r>
                                </w:p>
                                <w:p w14:paraId="02EB378F" w14:textId="77777777" w:rsidR="00A23098" w:rsidRPr="00D01225" w:rsidRDefault="00A23098" w:rsidP="00D01225"/>
                                <w:p w14:paraId="6A05A809" w14:textId="77777777" w:rsidR="00A23098" w:rsidRPr="00E76729" w:rsidRDefault="00A23098" w:rsidP="00B6136C">
                                  <w:pPr>
                                    <w:jc w:val="right"/>
                                    <w:rPr>
                                      <w:color w:val="FFFFFF"/>
                                    </w:rPr>
                                  </w:pPr>
                                  <w:r w:rsidRPr="00E76729">
                                    <w:rPr>
                                      <w:color w:val="FFFFFF"/>
                                    </w:rPr>
                                    <w:tab/>
                                  </w:r>
                                  <w:r w:rsidRPr="00E76729">
                                    <w:rPr>
                                      <w:color w:val="FFFFFF"/>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3F6817" id="_x0000_t202" coordsize="21600,21600" o:spt="202" path="m,l,21600r21600,l21600,xe">
                      <v:stroke joinstyle="miter"/>
                      <v:path gradientshapeok="t" o:connecttype="rect"/>
                    </v:shapetype>
                    <v:shape id="Text Box 5" o:spid="_x0000_s1026" type="#_x0000_t202" style="position:absolute;margin-left:20.05pt;margin-top:189.7pt;width:544.7pt;height:15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" o:allowincell="f" fillcolor="#00b050" strokecolor="#f2f2f2 [3041]" strokeweight="3pt">
                      <v:shadow on="t" color="#823b0b [1605]" opacity=".5" offset="1pt"/>
                      <v:textbox>
                        <w:txbxContent>
                          <w:p w14:paraId="52180DC0" w14:textId="77777777" w:rsidR="00A23098" w:rsidRPr="00EA3ECE" w:rsidRDefault="00C5554A" w:rsidP="00EA3ECE">
                            <w:r w:rsidRPr="00D01225">
                              <w:t>`</w:t>
                            </w:r>
                          </w:p>
                          <w:p w14:paraId="5DAB6C7B" w14:textId="77777777" w:rsidR="00A23098" w:rsidRPr="00E76729" w:rsidRDefault="00A23098" w:rsidP="00B6136C">
                            <w:pPr>
                              <w:rPr>
                                <w:color w:val="FFFFFF"/>
                              </w:rPr>
                            </w:pPr>
                          </w:p>
                          <w:p w14:paraId="097EFAEB" w14:textId="77777777" w:rsidR="00A23098" w:rsidRPr="0083550C" w:rsidRDefault="00A23098" w:rsidP="00A23098">
                            <w:pPr>
                              <w:ind w:left="5040" w:firstLine="720"/>
                              <w:rPr>
                                <w:rFonts w:ascii="Arial" w:hAnsi="Arial" w:cs="Arial"/>
                                <w:b/>
                                <w:color w:val="C00000"/>
                                <w:sz w:val="64"/>
                                <w:szCs w:val="64"/>
                              </w:rPr>
                            </w:pPr>
                            <w:r w:rsidRPr="0083550C">
                              <w:rPr>
                                <w:rFonts w:ascii="Arial" w:hAnsi="Arial" w:cs="Arial"/>
                                <w:b/>
                                <w:color w:val="C00000"/>
                                <w:sz w:val="64"/>
                                <w:szCs w:val="64"/>
                              </w:rPr>
                              <w:t>SEN</w:t>
                            </w:r>
                            <w:r w:rsidR="003A19CC" w:rsidRPr="0083550C">
                              <w:rPr>
                                <w:rFonts w:ascii="Arial" w:hAnsi="Arial" w:cs="Arial"/>
                                <w:b/>
                                <w:color w:val="C00000"/>
                                <w:sz w:val="64"/>
                                <w:szCs w:val="64"/>
                              </w:rPr>
                              <w:t>D</w:t>
                            </w:r>
                            <w:r w:rsidRPr="0083550C">
                              <w:rPr>
                                <w:rFonts w:ascii="Arial" w:hAnsi="Arial" w:cs="Arial"/>
                                <w:b/>
                                <w:color w:val="C00000"/>
                                <w:sz w:val="64"/>
                                <w:szCs w:val="64"/>
                              </w:rPr>
                              <w:t xml:space="preserve"> support</w:t>
                            </w:r>
                          </w:p>
                          <w:p w14:paraId="02EB378F" w14:textId="77777777" w:rsidR="00A23098" w:rsidRPr="00D01225" w:rsidRDefault="00A23098" w:rsidP="00D01225"/>
                          <w:p w14:paraId="6A05A809" w14:textId="77777777" w:rsidR="00A23098" w:rsidRPr="00E76729" w:rsidRDefault="00A23098" w:rsidP="00B6136C">
                            <w:pPr>
                              <w:jc w:val="right"/>
                              <w:rPr>
                                <w:color w:val="FFFFFF"/>
                              </w:rPr>
                            </w:pPr>
                            <w:r w:rsidRPr="00E76729">
                              <w:rPr>
                                <w:color w:val="FFFFFF"/>
                              </w:rPr>
                              <w:tab/>
                            </w:r>
                            <w:r w:rsidRPr="00E76729">
                              <w:rPr>
                                <w:color w:val="FFFFFF"/>
                              </w:rPr>
                              <w:tab/>
                            </w:r>
                          </w:p>
                        </w:txbxContent>
                      </v:textbox>
                    </v:shape>
                  </w:pict>
                </mc:Fallback>
              </mc:AlternateContent>
            </w:r>
          </w:p>
        </w:tc>
        <w:tc>
          <w:tcPr>
            <w:tcW w:w="4781" w:type="dxa"/>
            <w:tcBorders>
              <w:top w:val="nil"/>
              <w:left w:val="nil"/>
              <w:bottom w:val="nil"/>
              <w:right w:val="nil"/>
            </w:tcBorders>
            <w:shd w:val="clear" w:color="auto" w:fill="auto"/>
            <w:vAlign w:val="bottom"/>
          </w:tcPr>
          <w:p w14:paraId="5E28A275" w14:textId="77777777" w:rsidR="00A23098" w:rsidRPr="000E5313" w:rsidRDefault="000B25F7" w:rsidP="00E27551">
            <w:pPr>
              <w:widowControl w:val="0"/>
              <w:rPr>
                <w:rFonts w:ascii="Arial" w:hAnsi="Arial"/>
              </w:rPr>
            </w:pPr>
            <w:r w:rsidRPr="000E5313">
              <w:rPr>
                <w:rFonts w:ascii="Arial" w:hAnsi="Arial"/>
              </w:rPr>
              <w:t>T</w:t>
            </w:r>
            <w:r>
              <w:rPr>
                <w:rFonts w:ascii="Arial" w:hAnsi="Arial"/>
              </w:rPr>
              <w:t>his template was created by T</w:t>
            </w:r>
            <w:r w:rsidRPr="000E5313">
              <w:rPr>
                <w:rFonts w:ascii="Arial" w:hAnsi="Arial"/>
              </w:rPr>
              <w:t>he Key</w:t>
            </w:r>
            <w:r>
              <w:rPr>
                <w:rFonts w:ascii="Arial" w:hAnsi="Arial"/>
              </w:rPr>
              <w:t>, which</w:t>
            </w:r>
            <w:r w:rsidRPr="000E5313">
              <w:rPr>
                <w:rFonts w:ascii="Arial" w:hAnsi="Arial"/>
              </w:rPr>
              <w:t xml:space="preserve"> provides trusted leadership an</w:t>
            </w:r>
            <w:r w:rsidR="00A93178">
              <w:rPr>
                <w:rFonts w:ascii="Arial" w:hAnsi="Arial"/>
              </w:rPr>
              <w:t>d management support to schoo</w:t>
            </w:r>
            <w:r w:rsidR="00C54B76">
              <w:rPr>
                <w:rFonts w:ascii="Arial" w:hAnsi="Arial"/>
              </w:rPr>
              <w:t>ls and edited by</w:t>
            </w:r>
            <w:r w:rsidR="00E27551">
              <w:rPr>
                <w:rFonts w:ascii="Arial" w:hAnsi="Arial"/>
              </w:rPr>
              <w:t xml:space="preserve"> Tamar Shanks</w:t>
            </w:r>
          </w:p>
        </w:tc>
        <w:tc>
          <w:tcPr>
            <w:tcW w:w="797" w:type="dxa"/>
            <w:tcBorders>
              <w:top w:val="nil"/>
              <w:left w:val="nil"/>
              <w:bottom w:val="nil"/>
              <w:right w:val="nil"/>
            </w:tcBorders>
            <w:shd w:val="clear" w:color="auto" w:fill="auto"/>
          </w:tcPr>
          <w:p w14:paraId="50E89A34" w14:textId="677011A8" w:rsidR="00A23098" w:rsidRPr="000E5313" w:rsidRDefault="003A19CC">
            <w:pPr>
              <w:rPr>
                <w:rFonts w:ascii="Arial" w:hAnsi="Arial"/>
              </w:rPr>
            </w:pPr>
            <w:r>
              <w:rPr>
                <w:rFonts w:ascii="Arial" w:hAnsi="Arial"/>
              </w:rPr>
              <w:t xml:space="preserve">        </w:t>
            </w:r>
          </w:p>
        </w:tc>
        <w:tc>
          <w:tcPr>
            <w:tcW w:w="4781" w:type="dxa"/>
            <w:tcBorders>
              <w:top w:val="nil"/>
              <w:left w:val="nil"/>
              <w:bottom w:val="nil"/>
              <w:right w:val="nil"/>
            </w:tcBorders>
            <w:shd w:val="clear" w:color="auto" w:fill="auto"/>
            <w:vAlign w:val="center"/>
          </w:tcPr>
          <w:p w14:paraId="7DEAE718" w14:textId="77777777" w:rsidR="005A4C62" w:rsidRPr="0083550C" w:rsidRDefault="00934444" w:rsidP="00EE3475">
            <w:pPr>
              <w:rPr>
                <w:rFonts w:ascii="Arial" w:hAnsi="Arial"/>
                <w:b/>
                <w:color w:val="C00000"/>
                <w:sz w:val="56"/>
                <w:szCs w:val="56"/>
              </w:rPr>
            </w:pPr>
            <w:r w:rsidRPr="0083550C">
              <w:rPr>
                <w:b/>
                <w:noProof/>
                <w:color w:val="C00000"/>
                <w:sz w:val="56"/>
                <w:szCs w:val="56"/>
              </w:rPr>
              <w:drawing>
                <wp:anchor distT="0" distB="0" distL="114300" distR="114300" simplePos="0" relativeHeight="251659264" behindDoc="0" locked="0" layoutInCell="1" allowOverlap="1" wp14:anchorId="5714DFCA" wp14:editId="07777777">
                  <wp:simplePos x="0" y="0"/>
                  <wp:positionH relativeFrom="column">
                    <wp:posOffset>560705</wp:posOffset>
                  </wp:positionH>
                  <wp:positionV relativeFrom="paragraph">
                    <wp:posOffset>-2792730</wp:posOffset>
                  </wp:positionV>
                  <wp:extent cx="2017395" cy="1948815"/>
                  <wp:effectExtent l="19050" t="0" r="1905" b="0"/>
                  <wp:wrapNone/>
                  <wp:docPr id="28" name="Picture 5" descr="Macintosh HD:Users:KieronParadine:Desktop: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KieronParadine:Desktop:banner.png"/>
                          <pic:cNvPicPr>
                            <a:picLocks noChangeAspect="1" noChangeArrowheads="1"/>
                          </pic:cNvPicPr>
                        </pic:nvPicPr>
                        <pic:blipFill>
                          <a:blip r:embed="rId12"/>
                          <a:srcRect/>
                          <a:stretch>
                            <a:fillRect/>
                          </a:stretch>
                        </pic:blipFill>
                        <pic:spPr bwMode="auto">
                          <a:xfrm>
                            <a:off x="0" y="0"/>
                            <a:ext cx="2017395" cy="1948815"/>
                          </a:xfrm>
                          <a:prstGeom prst="rect">
                            <a:avLst/>
                          </a:prstGeom>
                          <a:noFill/>
                          <a:ln w="9525">
                            <a:noFill/>
                            <a:miter lim="800000"/>
                            <a:headEnd/>
                            <a:tailEnd/>
                          </a:ln>
                        </pic:spPr>
                      </pic:pic>
                    </a:graphicData>
                  </a:graphic>
                </wp:anchor>
              </w:drawing>
            </w:r>
            <w:r w:rsidR="005A4C62" w:rsidRPr="0083550C">
              <w:rPr>
                <w:rFonts w:ascii="Arial" w:hAnsi="Arial"/>
                <w:b/>
                <w:color w:val="C00000"/>
                <w:sz w:val="56"/>
                <w:szCs w:val="56"/>
              </w:rPr>
              <w:t xml:space="preserve">Milton On Stour </w:t>
            </w:r>
          </w:p>
          <w:p w14:paraId="0EDE21CD" w14:textId="3E23C936" w:rsidR="00A23098" w:rsidRPr="0083550C" w:rsidRDefault="00A66EDB" w:rsidP="00EE3475">
            <w:pPr>
              <w:rPr>
                <w:rFonts w:ascii="Arial" w:hAnsi="Arial"/>
                <w:b/>
                <w:color w:val="00B050"/>
                <w:sz w:val="56"/>
                <w:szCs w:val="56"/>
              </w:rPr>
            </w:pPr>
            <w:r w:rsidRPr="0083550C">
              <w:rPr>
                <w:rFonts w:ascii="Arial" w:hAnsi="Arial"/>
                <w:b/>
                <w:color w:val="C00000"/>
                <w:sz w:val="56"/>
                <w:szCs w:val="56"/>
              </w:rPr>
              <w:t>Primary School</w:t>
            </w:r>
          </w:p>
          <w:p w14:paraId="0D0B940D" w14:textId="77777777" w:rsidR="00C54B76" w:rsidRPr="0083550C" w:rsidRDefault="00C54B76" w:rsidP="00EE3475">
            <w:pPr>
              <w:rPr>
                <w:rFonts w:ascii="Arial" w:hAnsi="Arial"/>
                <w:b/>
                <w:color w:val="00B050"/>
                <w:sz w:val="56"/>
                <w:szCs w:val="56"/>
                <w:highlight w:val="yellow"/>
              </w:rPr>
            </w:pPr>
          </w:p>
          <w:p w14:paraId="0E27B00A" w14:textId="77777777" w:rsidR="00C54B76" w:rsidRPr="0083550C" w:rsidRDefault="00C54B76" w:rsidP="00EE3475">
            <w:pPr>
              <w:rPr>
                <w:rFonts w:ascii="Arial" w:hAnsi="Arial"/>
                <w:b/>
                <w:color w:val="00B050"/>
                <w:sz w:val="56"/>
                <w:szCs w:val="56"/>
                <w:highlight w:val="yellow"/>
              </w:rPr>
            </w:pPr>
          </w:p>
          <w:p w14:paraId="60061E4C" w14:textId="77777777" w:rsidR="00C54B76" w:rsidRPr="0083550C" w:rsidRDefault="00C54B76" w:rsidP="00EE3475">
            <w:pPr>
              <w:rPr>
                <w:rFonts w:ascii="Arial" w:hAnsi="Arial"/>
                <w:b/>
                <w:color w:val="00B050"/>
                <w:sz w:val="56"/>
                <w:szCs w:val="56"/>
                <w:highlight w:val="yellow"/>
              </w:rPr>
            </w:pPr>
          </w:p>
          <w:p w14:paraId="44EAFD9C" w14:textId="77777777" w:rsidR="00C54B76" w:rsidRPr="0083550C" w:rsidRDefault="00C54B76" w:rsidP="00EE3475">
            <w:pPr>
              <w:rPr>
                <w:rFonts w:ascii="Arial" w:hAnsi="Arial"/>
                <w:b/>
                <w:color w:val="00B050"/>
                <w:sz w:val="56"/>
                <w:szCs w:val="56"/>
                <w:highlight w:val="yellow"/>
              </w:rPr>
            </w:pPr>
          </w:p>
          <w:p w14:paraId="4B94D5A5" w14:textId="77777777" w:rsidR="00C54B76" w:rsidRPr="0083550C" w:rsidRDefault="00C54B76" w:rsidP="00EE3475">
            <w:pPr>
              <w:rPr>
                <w:rFonts w:ascii="Arial" w:hAnsi="Arial"/>
                <w:b/>
                <w:color w:val="00B050"/>
                <w:sz w:val="56"/>
                <w:szCs w:val="56"/>
                <w:highlight w:val="yellow"/>
              </w:rPr>
            </w:pPr>
          </w:p>
          <w:p w14:paraId="3DEEC669" w14:textId="76A5AD85" w:rsidR="00C54B76" w:rsidRPr="0083550C" w:rsidRDefault="00C54B76" w:rsidP="00E27551">
            <w:pPr>
              <w:rPr>
                <w:rFonts w:ascii="Arial" w:hAnsi="Arial"/>
                <w:b/>
                <w:color w:val="00B050"/>
                <w:sz w:val="56"/>
                <w:szCs w:val="56"/>
                <w:highlight w:val="yellow"/>
              </w:rPr>
            </w:pPr>
          </w:p>
        </w:tc>
        <w:tc>
          <w:tcPr>
            <w:tcW w:w="4781" w:type="dxa"/>
            <w:tcBorders>
              <w:top w:val="nil"/>
              <w:left w:val="nil"/>
              <w:bottom w:val="nil"/>
              <w:right w:val="nil"/>
            </w:tcBorders>
          </w:tcPr>
          <w:p w14:paraId="3656B9AB" w14:textId="77777777" w:rsidR="00A23098" w:rsidRPr="00A66EDB" w:rsidRDefault="00A23098" w:rsidP="00EE3475">
            <w:pPr>
              <w:rPr>
                <w:rFonts w:ascii="Arial" w:hAnsi="Arial"/>
                <w:b/>
                <w:color w:val="00B050"/>
                <w:sz w:val="68"/>
                <w:szCs w:val="68"/>
              </w:rPr>
            </w:pPr>
          </w:p>
        </w:tc>
      </w:tr>
      <w:tr w:rsidR="00A23098" w:rsidRPr="000E5313" w14:paraId="717CA3DD" w14:textId="77777777" w:rsidTr="752A579B">
        <w:trPr>
          <w:trHeight w:val="10622"/>
        </w:trPr>
        <w:tc>
          <w:tcPr>
            <w:tcW w:w="4781" w:type="dxa"/>
            <w:tcBorders>
              <w:top w:val="nil"/>
              <w:left w:val="nil"/>
              <w:bottom w:val="nil"/>
              <w:right w:val="nil"/>
            </w:tcBorders>
            <w:shd w:val="clear" w:color="auto" w:fill="auto"/>
          </w:tcPr>
          <w:p w14:paraId="4816CE97" w14:textId="77777777" w:rsidR="00A23098" w:rsidRPr="0083550C" w:rsidRDefault="00A23098" w:rsidP="000E5313">
            <w:pPr>
              <w:widowControl w:val="0"/>
              <w:spacing w:before="160" w:after="120"/>
              <w:rPr>
                <w:rFonts w:ascii="Arial" w:hAnsi="Arial"/>
                <w:b/>
                <w:bCs/>
                <w:color w:val="C00000"/>
                <w:sz w:val="24"/>
                <w:szCs w:val="24"/>
              </w:rPr>
            </w:pPr>
            <w:r w:rsidRPr="0083550C">
              <w:rPr>
                <w:rFonts w:ascii="Arial" w:hAnsi="Arial"/>
                <w:b/>
                <w:bCs/>
                <w:color w:val="C00000"/>
                <w:sz w:val="24"/>
                <w:szCs w:val="24"/>
              </w:rPr>
              <w:lastRenderedPageBreak/>
              <w:t>What is SEN</w:t>
            </w:r>
            <w:r w:rsidR="00294A25" w:rsidRPr="0083550C">
              <w:rPr>
                <w:rFonts w:ascii="Arial" w:hAnsi="Arial"/>
                <w:b/>
                <w:bCs/>
                <w:color w:val="C00000"/>
                <w:sz w:val="24"/>
                <w:szCs w:val="24"/>
              </w:rPr>
              <w:t>D</w:t>
            </w:r>
            <w:r w:rsidRPr="0083550C">
              <w:rPr>
                <w:rFonts w:ascii="Arial" w:hAnsi="Arial"/>
                <w:b/>
                <w:bCs/>
                <w:color w:val="C00000"/>
                <w:sz w:val="24"/>
                <w:szCs w:val="24"/>
              </w:rPr>
              <w:t>?</w:t>
            </w:r>
          </w:p>
          <w:p w14:paraId="3ABE4FE2" w14:textId="77777777" w:rsidR="00A23098" w:rsidRPr="000E5313" w:rsidRDefault="00A23098" w:rsidP="000E5313">
            <w:pPr>
              <w:widowControl w:val="0"/>
              <w:spacing w:before="160" w:after="120" w:line="264" w:lineRule="auto"/>
              <w:rPr>
                <w:rFonts w:ascii="Arial" w:hAnsi="Arial"/>
                <w:sz w:val="18"/>
                <w:szCs w:val="18"/>
              </w:rPr>
            </w:pPr>
            <w:r w:rsidRPr="000E5313">
              <w:rPr>
                <w:rFonts w:ascii="Arial" w:hAnsi="Arial"/>
                <w:sz w:val="18"/>
                <w:szCs w:val="18"/>
              </w:rPr>
              <w:t xml:space="preserve">Some children find learning more challenging than others and may need extra support to achieve their full potential. </w:t>
            </w:r>
          </w:p>
          <w:p w14:paraId="4885A822" w14:textId="77777777" w:rsidR="00A23098" w:rsidRPr="000E5313" w:rsidRDefault="00A23098" w:rsidP="000E5313">
            <w:pPr>
              <w:widowControl w:val="0"/>
              <w:spacing w:before="160" w:after="120" w:line="264" w:lineRule="auto"/>
              <w:rPr>
                <w:rFonts w:ascii="Arial" w:hAnsi="Arial"/>
                <w:sz w:val="18"/>
                <w:szCs w:val="18"/>
              </w:rPr>
            </w:pPr>
            <w:r w:rsidRPr="000E5313">
              <w:rPr>
                <w:rFonts w:ascii="Arial" w:hAnsi="Arial"/>
                <w:sz w:val="18"/>
                <w:szCs w:val="18"/>
              </w:rPr>
              <w:t>For example, they might have difficulty with:</w:t>
            </w:r>
          </w:p>
          <w:p w14:paraId="393E5012" w14:textId="77777777" w:rsidR="00A23098" w:rsidRPr="000E5313"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Expressing themselves</w:t>
            </w:r>
          </w:p>
          <w:p w14:paraId="4AA19DCF" w14:textId="77777777" w:rsidR="00A23098"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Interacting with others</w:t>
            </w:r>
          </w:p>
          <w:p w14:paraId="72116C03" w14:textId="77777777" w:rsidR="00FB299D" w:rsidRPr="000E5313" w:rsidRDefault="00FB299D" w:rsidP="000E5313">
            <w:pPr>
              <w:pStyle w:val="ColorfulList-Accent11"/>
              <w:widowControl w:val="0"/>
              <w:numPr>
                <w:ilvl w:val="0"/>
                <w:numId w:val="1"/>
              </w:numPr>
              <w:spacing w:before="160" w:after="120" w:line="264" w:lineRule="auto"/>
              <w:rPr>
                <w:rFonts w:ascii="Arial" w:hAnsi="Arial"/>
                <w:sz w:val="18"/>
                <w:szCs w:val="18"/>
              </w:rPr>
            </w:pPr>
            <w:r>
              <w:rPr>
                <w:rFonts w:ascii="Arial" w:hAnsi="Arial"/>
                <w:sz w:val="18"/>
                <w:szCs w:val="18"/>
              </w:rPr>
              <w:t>Concentration levels</w:t>
            </w:r>
          </w:p>
          <w:p w14:paraId="5630A035" w14:textId="143A08A8" w:rsidR="00A23098" w:rsidRPr="000E5313"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Reading, writing and</w:t>
            </w:r>
            <w:r w:rsidR="00E27551">
              <w:rPr>
                <w:rFonts w:ascii="Arial" w:hAnsi="Arial"/>
                <w:sz w:val="18"/>
                <w:szCs w:val="18"/>
              </w:rPr>
              <w:t>/or</w:t>
            </w:r>
            <w:r w:rsidRPr="000E5313">
              <w:rPr>
                <w:rFonts w:ascii="Arial" w:hAnsi="Arial"/>
                <w:sz w:val="18"/>
                <w:szCs w:val="18"/>
              </w:rPr>
              <w:t xml:space="preserve"> </w:t>
            </w:r>
            <w:r w:rsidR="0007102A">
              <w:rPr>
                <w:rFonts w:ascii="Arial" w:hAnsi="Arial"/>
                <w:sz w:val="18"/>
                <w:szCs w:val="18"/>
              </w:rPr>
              <w:t>M</w:t>
            </w:r>
            <w:r w:rsidRPr="000E5313">
              <w:rPr>
                <w:rFonts w:ascii="Arial" w:hAnsi="Arial"/>
                <w:sz w:val="18"/>
                <w:szCs w:val="18"/>
              </w:rPr>
              <w:t>aths</w:t>
            </w:r>
          </w:p>
          <w:p w14:paraId="130FDDFE" w14:textId="77777777" w:rsidR="00A23098" w:rsidRPr="000E5313" w:rsidRDefault="00E27551" w:rsidP="000E5313">
            <w:pPr>
              <w:pStyle w:val="ColorfulList-Accent11"/>
              <w:widowControl w:val="0"/>
              <w:numPr>
                <w:ilvl w:val="0"/>
                <w:numId w:val="1"/>
              </w:numPr>
              <w:spacing w:before="160" w:after="120" w:line="264" w:lineRule="auto"/>
              <w:rPr>
                <w:rFonts w:ascii="Arial" w:hAnsi="Arial"/>
                <w:sz w:val="18"/>
                <w:szCs w:val="18"/>
              </w:rPr>
            </w:pPr>
            <w:r>
              <w:rPr>
                <w:rFonts w:ascii="Arial" w:hAnsi="Arial"/>
                <w:sz w:val="18"/>
                <w:szCs w:val="18"/>
              </w:rPr>
              <w:t>Understanding or following</w:t>
            </w:r>
            <w:r w:rsidR="001404A8">
              <w:rPr>
                <w:rFonts w:ascii="Arial" w:hAnsi="Arial"/>
                <w:sz w:val="18"/>
                <w:szCs w:val="18"/>
              </w:rPr>
              <w:t xml:space="preserve"> instructions</w:t>
            </w:r>
          </w:p>
          <w:p w14:paraId="3500D25F" w14:textId="77777777" w:rsidR="00A23098" w:rsidRPr="000E5313"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Controlling their emotions</w:t>
            </w:r>
          </w:p>
          <w:p w14:paraId="2F739B80" w14:textId="77777777" w:rsidR="00A23098" w:rsidRPr="000E5313"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Sensory or physical mobility</w:t>
            </w:r>
          </w:p>
          <w:p w14:paraId="2C70D32E" w14:textId="77777777" w:rsidR="00A23098" w:rsidRPr="000E5313" w:rsidRDefault="00A23098" w:rsidP="000E5313">
            <w:pPr>
              <w:widowControl w:val="0"/>
              <w:spacing w:before="160" w:after="120" w:line="264" w:lineRule="auto"/>
              <w:rPr>
                <w:rFonts w:ascii="Arial" w:hAnsi="Arial"/>
                <w:sz w:val="18"/>
                <w:szCs w:val="18"/>
              </w:rPr>
            </w:pPr>
            <w:r w:rsidRPr="000E5313">
              <w:rPr>
                <w:rFonts w:ascii="Arial" w:hAnsi="Arial"/>
                <w:sz w:val="18"/>
                <w:szCs w:val="18"/>
              </w:rPr>
              <w:t xml:space="preserve">These difficulties can be barriers to learning. </w:t>
            </w:r>
            <w:r w:rsidR="004953D8">
              <w:rPr>
                <w:rFonts w:ascii="Arial" w:hAnsi="Arial"/>
                <w:sz w:val="18"/>
                <w:szCs w:val="18"/>
              </w:rPr>
              <w:t xml:space="preserve">Schools </w:t>
            </w:r>
            <w:r w:rsidRPr="000E5313">
              <w:rPr>
                <w:rFonts w:ascii="Arial" w:hAnsi="Arial"/>
                <w:sz w:val="18"/>
                <w:szCs w:val="18"/>
              </w:rPr>
              <w:t xml:space="preserve">assess </w:t>
            </w:r>
            <w:r w:rsidRPr="000E5313">
              <w:rPr>
                <w:rFonts w:ascii="Arial" w:hAnsi="Arial"/>
                <w:b/>
                <w:bCs/>
                <w:sz w:val="18"/>
                <w:szCs w:val="18"/>
              </w:rPr>
              <w:t xml:space="preserve">all </w:t>
            </w:r>
            <w:r w:rsidRPr="000E5313">
              <w:rPr>
                <w:rFonts w:ascii="Arial" w:hAnsi="Arial"/>
                <w:sz w:val="18"/>
                <w:szCs w:val="18"/>
              </w:rPr>
              <w:t>childr</w:t>
            </w:r>
            <w:r w:rsidR="00EC7EA5">
              <w:rPr>
                <w:rFonts w:ascii="Arial" w:hAnsi="Arial"/>
                <w:sz w:val="18"/>
                <w:szCs w:val="18"/>
              </w:rPr>
              <w:t>en to identify their strengths and needs</w:t>
            </w:r>
            <w:r w:rsidRPr="000E5313">
              <w:rPr>
                <w:rFonts w:ascii="Arial" w:hAnsi="Arial"/>
                <w:sz w:val="18"/>
                <w:szCs w:val="18"/>
              </w:rPr>
              <w:t xml:space="preserve"> and how </w:t>
            </w:r>
            <w:r w:rsidR="004953D8">
              <w:rPr>
                <w:rFonts w:ascii="Arial" w:hAnsi="Arial"/>
                <w:sz w:val="18"/>
                <w:szCs w:val="18"/>
              </w:rPr>
              <w:t xml:space="preserve">they </w:t>
            </w:r>
            <w:r w:rsidRPr="000E5313">
              <w:rPr>
                <w:rFonts w:ascii="Arial" w:hAnsi="Arial"/>
                <w:sz w:val="18"/>
                <w:szCs w:val="18"/>
              </w:rPr>
              <w:t xml:space="preserve">can best </w:t>
            </w:r>
            <w:r w:rsidR="004953D8">
              <w:rPr>
                <w:rFonts w:ascii="Arial" w:hAnsi="Arial"/>
                <w:sz w:val="18"/>
                <w:szCs w:val="18"/>
              </w:rPr>
              <w:t>be supported</w:t>
            </w:r>
            <w:r w:rsidRPr="000E5313">
              <w:rPr>
                <w:rFonts w:ascii="Arial" w:hAnsi="Arial"/>
                <w:sz w:val="18"/>
                <w:szCs w:val="18"/>
              </w:rPr>
              <w:t>.</w:t>
            </w:r>
          </w:p>
          <w:p w14:paraId="4F96C239" w14:textId="77777777" w:rsidR="00A23098" w:rsidRPr="000E5313" w:rsidRDefault="00E50D05" w:rsidP="000E5313">
            <w:pPr>
              <w:widowControl w:val="0"/>
              <w:spacing w:before="160" w:after="120" w:line="264" w:lineRule="auto"/>
              <w:rPr>
                <w:rFonts w:ascii="Arial" w:hAnsi="Arial"/>
                <w:sz w:val="18"/>
                <w:szCs w:val="18"/>
              </w:rPr>
            </w:pPr>
            <w:r>
              <w:rPr>
                <w:rFonts w:ascii="Arial" w:hAnsi="Arial"/>
                <w:sz w:val="18"/>
                <w:szCs w:val="18"/>
              </w:rPr>
              <w:t xml:space="preserve">All children receive high quality first teaching. </w:t>
            </w:r>
            <w:r w:rsidR="00A23098" w:rsidRPr="000E5313">
              <w:rPr>
                <w:rFonts w:ascii="Arial" w:hAnsi="Arial"/>
                <w:sz w:val="18"/>
                <w:szCs w:val="18"/>
              </w:rPr>
              <w:t xml:space="preserve">Children who need extra help with their learning may </w:t>
            </w:r>
            <w:r>
              <w:rPr>
                <w:rFonts w:ascii="Arial" w:hAnsi="Arial"/>
                <w:sz w:val="18"/>
                <w:szCs w:val="18"/>
              </w:rPr>
              <w:t xml:space="preserve">also </w:t>
            </w:r>
            <w:r w:rsidR="00A23098" w:rsidRPr="000E5313">
              <w:rPr>
                <w:rFonts w:ascii="Arial" w:hAnsi="Arial"/>
                <w:sz w:val="18"/>
                <w:szCs w:val="18"/>
              </w:rPr>
              <w:t>receive additional support under one of the following categories:</w:t>
            </w:r>
          </w:p>
          <w:p w14:paraId="7FDF238A" w14:textId="77777777" w:rsidR="00A23098" w:rsidRPr="000E5313" w:rsidRDefault="00A23098" w:rsidP="000E5313">
            <w:pPr>
              <w:pStyle w:val="ColorfulList-Accent11"/>
              <w:widowControl w:val="0"/>
              <w:numPr>
                <w:ilvl w:val="0"/>
                <w:numId w:val="1"/>
              </w:numPr>
              <w:spacing w:before="160" w:after="120" w:line="264" w:lineRule="auto"/>
              <w:rPr>
                <w:rFonts w:ascii="Arial" w:hAnsi="Arial"/>
                <w:sz w:val="18"/>
                <w:szCs w:val="18"/>
              </w:rPr>
            </w:pPr>
            <w:r w:rsidRPr="000E5313">
              <w:rPr>
                <w:rFonts w:ascii="Arial" w:hAnsi="Arial"/>
                <w:sz w:val="18"/>
                <w:szCs w:val="18"/>
              </w:rPr>
              <w:t>S</w:t>
            </w:r>
            <w:r w:rsidR="00084E79">
              <w:rPr>
                <w:rFonts w:ascii="Arial" w:hAnsi="Arial"/>
                <w:sz w:val="18"/>
                <w:szCs w:val="18"/>
              </w:rPr>
              <w:t>pecial Educational Needs support (SEND)</w:t>
            </w:r>
          </w:p>
          <w:p w14:paraId="4667659B" w14:textId="775F3A39" w:rsidR="00A23098" w:rsidRPr="000E5313" w:rsidRDefault="0083550C" w:rsidP="00A93178">
            <w:pPr>
              <w:pStyle w:val="ColorfulList-Accent11"/>
              <w:widowControl w:val="0"/>
              <w:numPr>
                <w:ilvl w:val="0"/>
                <w:numId w:val="1"/>
              </w:numPr>
              <w:spacing w:before="160" w:after="120" w:line="264" w:lineRule="auto"/>
              <w:rPr>
                <w:rFonts w:ascii="Arial" w:hAnsi="Arial"/>
              </w:rPr>
            </w:pPr>
            <w:r>
              <w:rPr>
                <w:noProof/>
              </w:rPr>
              <mc:AlternateContent>
                <mc:Choice Requires="wps">
                  <w:drawing>
                    <wp:anchor distT="0" distB="0" distL="114300" distR="114300" simplePos="0" relativeHeight="251653120" behindDoc="0" locked="0" layoutInCell="1" allowOverlap="1" wp14:anchorId="3D98971E" wp14:editId="3894B71C">
                      <wp:simplePos x="0" y="0"/>
                      <wp:positionH relativeFrom="column">
                        <wp:posOffset>219075</wp:posOffset>
                      </wp:positionH>
                      <wp:positionV relativeFrom="paragraph">
                        <wp:posOffset>551815</wp:posOffset>
                      </wp:positionV>
                      <wp:extent cx="6089015" cy="64770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89015" cy="647700"/>
                              </a:xfrm>
                              <a:prstGeom prst="rect">
                                <a:avLst/>
                              </a:prstGeom>
                              <a:noFill/>
                              <a:ln>
                                <a:noFill/>
                              </a:ln>
                              <a:effectLst/>
                              <a:extLst>
                                <a:ext uri="{C572A759-6A51-4108-AA02-DFA0A04FC94B}"/>
                              </a:extLst>
                            </wps:spPr>
                            <wps:txbx>
                              <w:txbxContent>
                                <w:p w14:paraId="21532CD1" w14:textId="77777777" w:rsidR="00A23098" w:rsidRPr="0083550C" w:rsidRDefault="006724E7">
                                  <w:pPr>
                                    <w:rPr>
                                      <w:rFonts w:ascii="Arial" w:hAnsi="Arial"/>
                                      <w:i/>
                                      <w:color w:val="C00000"/>
                                    </w:rPr>
                                  </w:pPr>
                                  <w:r w:rsidRPr="0083550C">
                                    <w:rPr>
                                      <w:rFonts w:ascii="Arial" w:hAnsi="Arial"/>
                                      <w:b/>
                                      <w:bCs/>
                                      <w:i/>
                                      <w:iCs/>
                                      <w:color w:val="C00000"/>
                                    </w:rPr>
                                    <w:t>We implement a graduated response to Special Educational Needs in our school. We assess, plan, do and review in order to ensure each child receives quality first teaching alongside targeted provision and support that is best suited to their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D98971E" id="Text Box 3" o:spid="_x0000_s1027" type="#_x0000_t202" style="position:absolute;left:0;text-align:left;margin-left:17.25pt;margin-top:43.45pt;width:479.45pt;height:5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" filled="f" stroked="f">
                      <v:textbox>
                        <w:txbxContent>
                          <w:p w14:paraId="21532CD1" w14:textId="77777777" w:rsidR="00A23098" w:rsidRPr="0083550C" w:rsidRDefault="006724E7">
                            <w:pPr>
                              <w:rPr>
                                <w:rFonts w:ascii="Arial" w:hAnsi="Arial"/>
                                <w:i/>
                                <w:color w:val="C00000"/>
                              </w:rPr>
                            </w:pPr>
                            <w:r w:rsidRPr="0083550C">
                              <w:rPr>
                                <w:rFonts w:ascii="Arial" w:hAnsi="Arial"/>
                                <w:b/>
                                <w:bCs/>
                                <w:i/>
                                <w:iCs/>
                                <w:color w:val="C00000"/>
                              </w:rPr>
                              <w:t>We implement a graduated response to Special Educational Needs in our school. We assess, plan, do and review in order to ensure each child receives quality first teaching alongside targeted provision and support that is best suited to their needs.</w:t>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7522DC0D" wp14:editId="521E3CD6">
                      <wp:simplePos x="0" y="0"/>
                      <wp:positionH relativeFrom="column">
                        <wp:posOffset>190500</wp:posOffset>
                      </wp:positionH>
                      <wp:positionV relativeFrom="paragraph">
                        <wp:posOffset>1228090</wp:posOffset>
                      </wp:positionV>
                      <wp:extent cx="1294765" cy="1657350"/>
                      <wp:effectExtent l="0" t="0" r="635" b="0"/>
                      <wp:wrapNone/>
                      <wp:docPr id="1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765" cy="1657350"/>
                              </a:xfrm>
                              <a:prstGeom prst="rect">
                                <a:avLst/>
                              </a:prstGeom>
                              <a:solidFill>
                                <a:srgbClr val="538135"/>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14:paraId="4101652C" w14:textId="77777777" w:rsidR="00A23098" w:rsidRPr="000E5313" w:rsidRDefault="00A23098" w:rsidP="00F959B4">
                                  <w:pPr>
                                    <w:widowControl w:val="0"/>
                                    <w:spacing w:after="120"/>
                                    <w:rPr>
                                      <w:rFonts w:ascii="Arial" w:hAnsi="Arial"/>
                                      <w:b/>
                                      <w:bCs/>
                                      <w:color w:val="FFFFFF"/>
                                      <w:sz w:val="24"/>
                                      <w:szCs w:val="24"/>
                                    </w:rPr>
                                  </w:pPr>
                                  <w:r w:rsidRPr="000E5313">
                                    <w:rPr>
                                      <w:rFonts w:ascii="Arial" w:hAnsi="Arial"/>
                                      <w:b/>
                                      <w:bCs/>
                                      <w:color w:val="FFFFFF"/>
                                      <w:sz w:val="24"/>
                                      <w:szCs w:val="24"/>
                                    </w:rPr>
                                    <w:tab/>
                                  </w:r>
                                </w:p>
                                <w:p w14:paraId="09CBD93E" w14:textId="77777777" w:rsidR="00A23098" w:rsidRPr="000E5313" w:rsidRDefault="00A23098" w:rsidP="00F959B4">
                                  <w:pPr>
                                    <w:widowControl w:val="0"/>
                                    <w:spacing w:after="120"/>
                                    <w:rPr>
                                      <w:rFonts w:ascii="Arial" w:hAnsi="Arial"/>
                                      <w:b/>
                                      <w:bCs/>
                                      <w:color w:val="FFFFFF"/>
                                      <w:sz w:val="18"/>
                                      <w:szCs w:val="18"/>
                                    </w:rPr>
                                  </w:pPr>
                                  <w:r w:rsidRPr="000E5313">
                                    <w:rPr>
                                      <w:rFonts w:ascii="Arial" w:hAnsi="Arial"/>
                                      <w:b/>
                                      <w:bCs/>
                                      <w:color w:val="FFFFFF"/>
                                      <w:sz w:val="18"/>
                                      <w:szCs w:val="18"/>
                                    </w:rPr>
                                    <w:t xml:space="preserve">High quality, differentiated teaching </w:t>
                                  </w:r>
                                </w:p>
                                <w:p w14:paraId="4B99056E" w14:textId="77777777" w:rsidR="00A23098" w:rsidRDefault="00A23098" w:rsidP="00F959B4">
                                  <w:pPr>
                                    <w:widowControl w:val="0"/>
                                    <w:spacing w:after="120"/>
                                    <w:rPr>
                                      <w:rFonts w:ascii="Arial" w:hAnsi="Arial"/>
                                      <w:b/>
                                      <w:bCs/>
                                      <w:i/>
                                      <w:iCs/>
                                      <w:color w:val="FFFFFF"/>
                                    </w:rPr>
                                  </w:pPr>
                                </w:p>
                                <w:p w14:paraId="341CD153" w14:textId="77777777" w:rsidR="00A23098" w:rsidRPr="000E5313" w:rsidRDefault="00A23098" w:rsidP="00F959B4">
                                  <w:pPr>
                                    <w:widowControl w:val="0"/>
                                    <w:spacing w:after="120"/>
                                    <w:rPr>
                                      <w:rFonts w:ascii="Arial" w:hAnsi="Arial"/>
                                      <w:b/>
                                      <w:bCs/>
                                      <w:i/>
                                      <w:iCs/>
                                      <w:color w:val="404040"/>
                                    </w:rPr>
                                  </w:pPr>
                                  <w:r w:rsidRPr="000E5313">
                                    <w:rPr>
                                      <w:rFonts w:ascii="Arial" w:hAnsi="Arial"/>
                                      <w:b/>
                                      <w:bCs/>
                                      <w:i/>
                                      <w:iCs/>
                                      <w:color w:val="FFFFFF"/>
                                    </w:rPr>
                                    <w:t>For all children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22DC0D" id="Text Box 26" o:spid="_x0000_s1028" type="#_x0000_t202" style="position:absolute;left:0;text-align:left;margin-left:15pt;margin-top:96.7pt;width:101.95pt;height:13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" fillcolor="#538135" stroked="f" strokeweight=".25pt">
                      <v:textbox inset="2.88pt,2.88pt,2.88pt,2.88pt">
                        <w:txbxContent>
                          <w:p w14:paraId="4101652C" w14:textId="77777777" w:rsidR="00A23098" w:rsidRPr="000E5313" w:rsidRDefault="00A23098" w:rsidP="00F959B4">
                            <w:pPr>
                              <w:widowControl w:val="0"/>
                              <w:spacing w:after="120"/>
                              <w:rPr>
                                <w:rFonts w:ascii="Arial" w:hAnsi="Arial"/>
                                <w:b/>
                                <w:bCs/>
                                <w:color w:val="FFFFFF"/>
                                <w:sz w:val="24"/>
                                <w:szCs w:val="24"/>
                              </w:rPr>
                            </w:pPr>
                            <w:r w:rsidRPr="000E5313">
                              <w:rPr>
                                <w:rFonts w:ascii="Arial" w:hAnsi="Arial"/>
                                <w:b/>
                                <w:bCs/>
                                <w:color w:val="FFFFFF"/>
                                <w:sz w:val="24"/>
                                <w:szCs w:val="24"/>
                              </w:rPr>
                              <w:tab/>
                            </w:r>
                          </w:p>
                          <w:p w14:paraId="09CBD93E" w14:textId="77777777" w:rsidR="00A23098" w:rsidRPr="000E5313" w:rsidRDefault="00A23098" w:rsidP="00F959B4">
                            <w:pPr>
                              <w:widowControl w:val="0"/>
                              <w:spacing w:after="120"/>
                              <w:rPr>
                                <w:rFonts w:ascii="Arial" w:hAnsi="Arial"/>
                                <w:b/>
                                <w:bCs/>
                                <w:color w:val="FFFFFF"/>
                                <w:sz w:val="18"/>
                                <w:szCs w:val="18"/>
                              </w:rPr>
                            </w:pPr>
                            <w:r w:rsidRPr="000E5313">
                              <w:rPr>
                                <w:rFonts w:ascii="Arial" w:hAnsi="Arial"/>
                                <w:b/>
                                <w:bCs/>
                                <w:color w:val="FFFFFF"/>
                                <w:sz w:val="18"/>
                                <w:szCs w:val="18"/>
                              </w:rPr>
                              <w:t xml:space="preserve">High quality, differentiated teaching </w:t>
                            </w:r>
                          </w:p>
                          <w:p w14:paraId="4B99056E" w14:textId="77777777" w:rsidR="00A23098" w:rsidRDefault="00A23098" w:rsidP="00F959B4">
                            <w:pPr>
                              <w:widowControl w:val="0"/>
                              <w:spacing w:after="120"/>
                              <w:rPr>
                                <w:rFonts w:ascii="Arial" w:hAnsi="Arial"/>
                                <w:b/>
                                <w:bCs/>
                                <w:i/>
                                <w:iCs/>
                                <w:color w:val="FFFFFF"/>
                              </w:rPr>
                            </w:pPr>
                          </w:p>
                          <w:p w14:paraId="341CD153" w14:textId="77777777" w:rsidR="00A23098" w:rsidRPr="000E5313" w:rsidRDefault="00A23098" w:rsidP="00F959B4">
                            <w:pPr>
                              <w:widowControl w:val="0"/>
                              <w:spacing w:after="120"/>
                              <w:rPr>
                                <w:rFonts w:ascii="Arial" w:hAnsi="Arial"/>
                                <w:b/>
                                <w:bCs/>
                                <w:i/>
                                <w:iCs/>
                                <w:color w:val="404040"/>
                              </w:rPr>
                            </w:pPr>
                            <w:r w:rsidRPr="000E5313">
                              <w:rPr>
                                <w:rFonts w:ascii="Arial" w:hAnsi="Arial"/>
                                <w:b/>
                                <w:bCs/>
                                <w:i/>
                                <w:iCs/>
                                <w:color w:val="FFFFFF"/>
                              </w:rPr>
                              <w:t>For all children</w:t>
                            </w:r>
                          </w:p>
                        </w:txbxContent>
                      </v:textbox>
                    </v:shape>
                  </w:pict>
                </mc:Fallback>
              </mc:AlternateContent>
            </w:r>
            <w:r>
              <w:rPr>
                <w:noProof/>
              </w:rPr>
              <mc:AlternateContent>
                <mc:Choice Requires="wps">
                  <w:drawing>
                    <wp:anchor distT="0" distB="0" distL="114300" distR="114300" simplePos="0" relativeHeight="251652096" behindDoc="0" locked="0" layoutInCell="1" allowOverlap="1" wp14:anchorId="59EDAC5B" wp14:editId="0E3457D7">
                      <wp:simplePos x="0" y="0"/>
                      <wp:positionH relativeFrom="column">
                        <wp:posOffset>0</wp:posOffset>
                      </wp:positionH>
                      <wp:positionV relativeFrom="paragraph">
                        <wp:posOffset>437515</wp:posOffset>
                      </wp:positionV>
                      <wp:extent cx="6515100" cy="2676525"/>
                      <wp:effectExtent l="0" t="0" r="0" b="9525"/>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2676525"/>
                              </a:xfrm>
                              <a:prstGeom prst="rect">
                                <a:avLst/>
                              </a:prstGeom>
                              <a:solidFill>
                                <a:srgbClr val="A8D08D">
                                  <a:alpha val="11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006EA8D" id="Rectangle 2" o:spid="_x0000_s1026" style="position:absolute;margin-left:0;margin-top:34.45pt;width:513pt;height:210.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" fillcolor="#a8d08d" stroked="f">
                      <v:fill opacity="7196f"/>
                    </v:rect>
                  </w:pict>
                </mc:Fallback>
              </mc:AlternateContent>
            </w:r>
            <w:r w:rsidR="00336688">
              <w:rPr>
                <w:noProof/>
              </w:rPr>
              <mc:AlternateContent>
                <mc:Choice Requires="wps">
                  <w:drawing>
                    <wp:anchor distT="0" distB="0" distL="114300" distR="114300" simplePos="0" relativeHeight="251655168" behindDoc="0" locked="0" layoutInCell="1" allowOverlap="1" wp14:anchorId="1EB6B817" wp14:editId="5524B266">
                      <wp:simplePos x="0" y="0"/>
                      <wp:positionH relativeFrom="column">
                        <wp:posOffset>1816735</wp:posOffset>
                      </wp:positionH>
                      <wp:positionV relativeFrom="paragraph">
                        <wp:posOffset>1340485</wp:posOffset>
                      </wp:positionV>
                      <wp:extent cx="1269365" cy="1605280"/>
                      <wp:effectExtent l="24130" t="19050" r="40005" b="52070"/>
                      <wp:wrapNone/>
                      <wp:docPr id="1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1605280"/>
                              </a:xfrm>
                              <a:prstGeom prst="rect">
                                <a:avLst/>
                              </a:prstGeom>
                              <a:solidFill>
                                <a:schemeClr val="accent5">
                                  <a:lumMod val="100000"/>
                                  <a:lumOff val="0"/>
                                </a:schemeClr>
                              </a:solidFill>
                              <a:ln w="38100">
                                <a:solidFill>
                                  <a:schemeClr val="lt1">
                                    <a:lumMod val="95000"/>
                                    <a:lumOff val="0"/>
                                  </a:schemeClr>
                                </a:solidFill>
                                <a:miter lim="800000"/>
                                <a:headEnd/>
                                <a:tailEnd/>
                              </a:ln>
                              <a:effectLst>
                                <a:outerShdw dist="28398" dir="3806097" algn="ctr" rotWithShape="0">
                                  <a:schemeClr val="accent5">
                                    <a:lumMod val="50000"/>
                                    <a:lumOff val="0"/>
                                    <a:alpha val="50000"/>
                                  </a:schemeClr>
                                </a:outerShdw>
                              </a:effectLst>
                            </wps:spPr>
                            <wps:txbx>
                              <w:txbxContent>
                                <w:p w14:paraId="45FB0818" w14:textId="77777777" w:rsidR="00A23098" w:rsidRPr="00FA5656" w:rsidRDefault="00A23098" w:rsidP="00FA5656">
                                  <w:pPr>
                                    <w:widowControl w:val="0"/>
                                    <w:spacing w:after="120"/>
                                    <w:rPr>
                                      <w:rFonts w:ascii="Arial" w:hAnsi="Arial"/>
                                      <w:b/>
                                      <w:bCs/>
                                      <w:color w:val="FFFFFF"/>
                                      <w:sz w:val="24"/>
                                      <w:szCs w:val="24"/>
                                    </w:rPr>
                                  </w:pPr>
                                </w:p>
                                <w:p w14:paraId="7B353018" w14:textId="77777777" w:rsidR="00A23098" w:rsidRPr="00FA5656" w:rsidRDefault="00F45B9A" w:rsidP="00FA5656">
                                  <w:pPr>
                                    <w:widowControl w:val="0"/>
                                    <w:spacing w:after="120"/>
                                    <w:rPr>
                                      <w:rFonts w:ascii="Arial" w:hAnsi="Arial"/>
                                      <w:b/>
                                      <w:bCs/>
                                      <w:color w:val="FFFFFF"/>
                                      <w:sz w:val="18"/>
                                      <w:szCs w:val="18"/>
                                    </w:rPr>
                                  </w:pPr>
                                  <w:r>
                                    <w:rPr>
                                      <w:rFonts w:ascii="Arial" w:hAnsi="Arial"/>
                                      <w:b/>
                                      <w:bCs/>
                                      <w:color w:val="FFFFFF"/>
                                      <w:sz w:val="18"/>
                                      <w:szCs w:val="18"/>
                                    </w:rPr>
                                    <w:t>High q</w:t>
                                  </w:r>
                                  <w:r w:rsidR="00A23098" w:rsidRPr="00FA5656">
                                    <w:rPr>
                                      <w:rFonts w:ascii="Arial" w:hAnsi="Arial"/>
                                      <w:b/>
                                      <w:bCs/>
                                      <w:color w:val="FFFFFF"/>
                                      <w:sz w:val="18"/>
                                      <w:szCs w:val="18"/>
                                    </w:rPr>
                                    <w:t>uality teaching plus extra short-term support</w:t>
                                  </w:r>
                                </w:p>
                                <w:p w14:paraId="049F31CB" w14:textId="77777777" w:rsidR="00A23098" w:rsidRDefault="00A23098" w:rsidP="00FA5656">
                                  <w:pPr>
                                    <w:widowControl w:val="0"/>
                                    <w:spacing w:after="120"/>
                                    <w:rPr>
                                      <w:rFonts w:ascii="Arial" w:hAnsi="Arial"/>
                                      <w:b/>
                                      <w:bCs/>
                                      <w:i/>
                                      <w:iCs/>
                                      <w:color w:val="FFFFFF"/>
                                      <w:sz w:val="18"/>
                                      <w:szCs w:val="18"/>
                                    </w:rPr>
                                  </w:pPr>
                                </w:p>
                                <w:p w14:paraId="467BF5A1"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making slower progress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B6B817" id="Text Box 25" o:spid="_x0000_s1029" type="#_x0000_t202" style="position:absolute;left:0;text-align:left;margin-left:143.05pt;margin-top:105.55pt;width:99.95pt;height:12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" fillcolor="#5b9bd5 [3208]" strokecolor="#f2f2f2 [3041]" strokeweight="3pt">
                      <v:shadow on="t" color="#1f4d78 [1608]" opacity=".5" offset="1pt"/>
                      <v:textbox inset="2.88pt,2.88pt,2.88pt,2.88pt">
                        <w:txbxContent>
                          <w:p w14:paraId="45FB0818" w14:textId="77777777" w:rsidR="00A23098" w:rsidRPr="00FA5656" w:rsidRDefault="00A23098" w:rsidP="00FA5656">
                            <w:pPr>
                              <w:widowControl w:val="0"/>
                              <w:spacing w:after="120"/>
                              <w:rPr>
                                <w:rFonts w:ascii="Arial" w:hAnsi="Arial"/>
                                <w:b/>
                                <w:bCs/>
                                <w:color w:val="FFFFFF"/>
                                <w:sz w:val="24"/>
                                <w:szCs w:val="24"/>
                              </w:rPr>
                            </w:pPr>
                          </w:p>
                          <w:p w14:paraId="7B353018" w14:textId="77777777" w:rsidR="00A23098" w:rsidRPr="00FA5656" w:rsidRDefault="00F45B9A" w:rsidP="00FA5656">
                            <w:pPr>
                              <w:widowControl w:val="0"/>
                              <w:spacing w:after="120"/>
                              <w:rPr>
                                <w:rFonts w:ascii="Arial" w:hAnsi="Arial"/>
                                <w:b/>
                                <w:bCs/>
                                <w:color w:val="FFFFFF"/>
                                <w:sz w:val="18"/>
                                <w:szCs w:val="18"/>
                              </w:rPr>
                            </w:pPr>
                            <w:r>
                              <w:rPr>
                                <w:rFonts w:ascii="Arial" w:hAnsi="Arial"/>
                                <w:b/>
                                <w:bCs/>
                                <w:color w:val="FFFFFF"/>
                                <w:sz w:val="18"/>
                                <w:szCs w:val="18"/>
                              </w:rPr>
                              <w:t>High q</w:t>
                            </w:r>
                            <w:r w:rsidR="00A23098" w:rsidRPr="00FA5656">
                              <w:rPr>
                                <w:rFonts w:ascii="Arial" w:hAnsi="Arial"/>
                                <w:b/>
                                <w:bCs/>
                                <w:color w:val="FFFFFF"/>
                                <w:sz w:val="18"/>
                                <w:szCs w:val="18"/>
                              </w:rPr>
                              <w:t>uality teaching plus extra short-term support</w:t>
                            </w:r>
                          </w:p>
                          <w:p w14:paraId="049F31CB" w14:textId="77777777" w:rsidR="00A23098" w:rsidRDefault="00A23098" w:rsidP="00FA5656">
                            <w:pPr>
                              <w:widowControl w:val="0"/>
                              <w:spacing w:after="120"/>
                              <w:rPr>
                                <w:rFonts w:ascii="Arial" w:hAnsi="Arial"/>
                                <w:b/>
                                <w:bCs/>
                                <w:i/>
                                <w:iCs/>
                                <w:color w:val="FFFFFF"/>
                                <w:sz w:val="18"/>
                                <w:szCs w:val="18"/>
                              </w:rPr>
                            </w:pPr>
                          </w:p>
                          <w:p w14:paraId="467BF5A1"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making slower progress</w:t>
                            </w:r>
                          </w:p>
                        </w:txbxContent>
                      </v:textbox>
                    </v:shape>
                  </w:pict>
                </mc:Fallback>
              </mc:AlternateContent>
            </w:r>
            <w:r w:rsidR="00336688">
              <w:rPr>
                <w:noProof/>
              </w:rPr>
              <mc:AlternateContent>
                <mc:Choice Requires="wps">
                  <w:drawing>
                    <wp:anchor distT="0" distB="0" distL="114300" distR="114300" simplePos="0" relativeHeight="251660288" behindDoc="0" locked="0" layoutInCell="1" allowOverlap="1" wp14:anchorId="58619587" wp14:editId="07777777">
                      <wp:simplePos x="0" y="0"/>
                      <wp:positionH relativeFrom="column">
                        <wp:posOffset>1535430</wp:posOffset>
                      </wp:positionH>
                      <wp:positionV relativeFrom="paragraph">
                        <wp:posOffset>1756410</wp:posOffset>
                      </wp:positionV>
                      <wp:extent cx="190500" cy="0"/>
                      <wp:effectExtent l="9525" t="53975" r="19050" b="60325"/>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973C3A" id="_x0000_t32" coordsize="21600,21600" o:spt="32" o:oned="t" path="m,l21600,21600e" filled="f">
                      <v:path arrowok="t" fillok="f" o:connecttype="none"/>
                      <o:lock v:ext="edit" shapetype="t"/>
                    </v:shapetype>
                    <v:shape id="AutoShape 31" o:spid="_x0000_s1026" type="#_x0000_t32" style="position:absolute;margin-left:120.9pt;margin-top:138.3pt;width: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F/TMwIAAF0EAAAOAAAAZHJzL2Uyb0RvYy54bWysVE2P2yAQvVfqf0DcE9tZJ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">
                      <v:stroke endarrow="block"/>
                    </v:shape>
                  </w:pict>
                </mc:Fallback>
              </mc:AlternateContent>
            </w:r>
            <w:r w:rsidR="00A93178">
              <w:rPr>
                <w:rFonts w:ascii="Arial" w:hAnsi="Arial"/>
                <w:sz w:val="18"/>
                <w:szCs w:val="18"/>
              </w:rPr>
              <w:t>An E</w:t>
            </w:r>
            <w:r w:rsidR="00084E79">
              <w:rPr>
                <w:rFonts w:ascii="Arial" w:hAnsi="Arial"/>
                <w:sz w:val="18"/>
                <w:szCs w:val="18"/>
              </w:rPr>
              <w:t>ducation, Health and Care Plan (EHCP)</w:t>
            </w:r>
          </w:p>
        </w:tc>
        <w:tc>
          <w:tcPr>
            <w:tcW w:w="797" w:type="dxa"/>
            <w:tcBorders>
              <w:top w:val="nil"/>
              <w:left w:val="nil"/>
              <w:bottom w:val="nil"/>
              <w:right w:val="nil"/>
            </w:tcBorders>
            <w:shd w:val="clear" w:color="auto" w:fill="auto"/>
          </w:tcPr>
          <w:p w14:paraId="7BDEB3E2" w14:textId="4429FD07" w:rsidR="00A23098" w:rsidRPr="000E5313" w:rsidRDefault="00336688" w:rsidP="00EE3475">
            <w:pPr>
              <w:rPr>
                <w:rFonts w:ascii="Arial" w:hAnsi="Arial"/>
              </w:rPr>
            </w:pPr>
            <w:r>
              <w:rPr>
                <w:noProof/>
              </w:rPr>
              <mc:AlternateContent>
                <mc:Choice Requires="wps">
                  <w:drawing>
                    <wp:anchor distT="0" distB="0" distL="114300" distR="114300" simplePos="0" relativeHeight="251661312" behindDoc="0" locked="0" layoutInCell="1" allowOverlap="1" wp14:anchorId="0F70B8DF" wp14:editId="0A74D66D">
                      <wp:simplePos x="0" y="0"/>
                      <wp:positionH relativeFrom="column">
                        <wp:posOffset>123190</wp:posOffset>
                      </wp:positionH>
                      <wp:positionV relativeFrom="paragraph">
                        <wp:posOffset>5774055</wp:posOffset>
                      </wp:positionV>
                      <wp:extent cx="190500" cy="0"/>
                      <wp:effectExtent l="13970" t="57150" r="14605" b="57150"/>
                      <wp:wrapNone/>
                      <wp:docPr id="6"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8F29C39" id="_x0000_t32" coordsize="21600,21600" o:spt="32" o:oned="t" path="m,l21600,21600e" filled="f">
                      <v:path arrowok="t" fillok="f" o:connecttype="none"/>
                      <o:lock v:ext="edit" shapetype="t"/>
                    </v:shapetype>
                    <v:shape id="AutoShape 32" o:spid="_x0000_s1026" type="#_x0000_t32" style="position:absolute;margin-left:9.7pt;margin-top:454.65pt;width:1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">
                      <v:stroke endarrow="block"/>
                    </v:shape>
                  </w:pict>
                </mc:Fallback>
              </mc:AlternateContent>
            </w:r>
          </w:p>
        </w:tc>
        <w:tc>
          <w:tcPr>
            <w:tcW w:w="4781" w:type="dxa"/>
            <w:tcBorders>
              <w:top w:val="nil"/>
              <w:left w:val="nil"/>
              <w:bottom w:val="nil"/>
              <w:right w:val="nil"/>
            </w:tcBorders>
            <w:shd w:val="clear" w:color="auto" w:fill="auto"/>
          </w:tcPr>
          <w:p w14:paraId="720334FB" w14:textId="77777777" w:rsidR="00A23098" w:rsidRPr="0083550C" w:rsidRDefault="00A23098" w:rsidP="000E5313">
            <w:pPr>
              <w:widowControl w:val="0"/>
              <w:spacing w:before="160" w:after="120"/>
              <w:rPr>
                <w:rFonts w:ascii="Arial" w:hAnsi="Arial"/>
                <w:b/>
                <w:bCs/>
                <w:color w:val="C00000"/>
                <w:sz w:val="24"/>
                <w:szCs w:val="24"/>
              </w:rPr>
            </w:pPr>
            <w:r w:rsidRPr="0083550C">
              <w:rPr>
                <w:rFonts w:ascii="Arial" w:hAnsi="Arial"/>
                <w:b/>
                <w:bCs/>
                <w:color w:val="C00000"/>
                <w:sz w:val="24"/>
                <w:szCs w:val="24"/>
              </w:rPr>
              <w:t>What is SEN</w:t>
            </w:r>
            <w:r w:rsidR="00A93178" w:rsidRPr="0083550C">
              <w:rPr>
                <w:rFonts w:ascii="Arial" w:hAnsi="Arial"/>
                <w:b/>
                <w:bCs/>
                <w:color w:val="C00000"/>
                <w:sz w:val="24"/>
                <w:szCs w:val="24"/>
              </w:rPr>
              <w:t>D</w:t>
            </w:r>
            <w:r w:rsidRPr="0083550C">
              <w:rPr>
                <w:rFonts w:ascii="Arial" w:hAnsi="Arial"/>
                <w:b/>
                <w:bCs/>
                <w:color w:val="C00000"/>
                <w:sz w:val="24"/>
                <w:szCs w:val="24"/>
              </w:rPr>
              <w:t xml:space="preserve"> support?</w:t>
            </w:r>
          </w:p>
          <w:p w14:paraId="0DF975C0" w14:textId="77777777" w:rsidR="00A23098" w:rsidRPr="000E5313" w:rsidRDefault="00A23098" w:rsidP="000E5313">
            <w:pPr>
              <w:widowControl w:val="0"/>
              <w:spacing w:before="160" w:after="120" w:line="264" w:lineRule="auto"/>
              <w:rPr>
                <w:rFonts w:ascii="Arial" w:hAnsi="Arial"/>
                <w:sz w:val="18"/>
                <w:szCs w:val="18"/>
              </w:rPr>
            </w:pPr>
            <w:r w:rsidRPr="000E5313">
              <w:rPr>
                <w:rFonts w:ascii="Arial" w:hAnsi="Arial"/>
                <w:sz w:val="18"/>
                <w:szCs w:val="18"/>
              </w:rPr>
              <w:t>SEN</w:t>
            </w:r>
            <w:r w:rsidR="00A93178">
              <w:rPr>
                <w:rFonts w:ascii="Arial" w:hAnsi="Arial"/>
                <w:sz w:val="18"/>
                <w:szCs w:val="18"/>
              </w:rPr>
              <w:t>D</w:t>
            </w:r>
            <w:r w:rsidRPr="000E5313">
              <w:rPr>
                <w:rFonts w:ascii="Arial" w:hAnsi="Arial"/>
                <w:sz w:val="18"/>
                <w:szCs w:val="18"/>
              </w:rPr>
              <w:t xml:space="preserve"> support describes the additional help </w:t>
            </w:r>
            <w:r w:rsidR="004953D8">
              <w:rPr>
                <w:rFonts w:ascii="Arial" w:hAnsi="Arial"/>
                <w:sz w:val="18"/>
                <w:szCs w:val="18"/>
              </w:rPr>
              <w:t>that</w:t>
            </w:r>
            <w:r w:rsidRPr="000E5313">
              <w:rPr>
                <w:rFonts w:ascii="Arial" w:hAnsi="Arial"/>
                <w:sz w:val="18"/>
                <w:szCs w:val="18"/>
              </w:rPr>
              <w:t xml:space="preserve"> assists children to access the curriculum. </w:t>
            </w:r>
          </w:p>
          <w:p w14:paraId="60E6FFC1" w14:textId="77777777" w:rsidR="001051AF" w:rsidRDefault="00A23098" w:rsidP="001051AF">
            <w:pPr>
              <w:widowControl w:val="0"/>
              <w:spacing w:before="160" w:after="120" w:line="264" w:lineRule="auto"/>
              <w:rPr>
                <w:rFonts w:ascii="Arial" w:hAnsi="Arial"/>
                <w:sz w:val="18"/>
                <w:szCs w:val="18"/>
              </w:rPr>
            </w:pPr>
            <w:r w:rsidRPr="000E5313">
              <w:rPr>
                <w:rFonts w:ascii="Arial" w:hAnsi="Arial"/>
                <w:sz w:val="18"/>
                <w:szCs w:val="18"/>
              </w:rPr>
              <w:t>This might include:</w:t>
            </w:r>
          </w:p>
          <w:p w14:paraId="7ECA3E80" w14:textId="77777777" w:rsidR="00A23098" w:rsidRPr="001051AF" w:rsidRDefault="001051AF" w:rsidP="001051AF">
            <w:pPr>
              <w:pStyle w:val="ListParagraph"/>
              <w:widowControl w:val="0"/>
              <w:numPr>
                <w:ilvl w:val="0"/>
                <w:numId w:val="1"/>
              </w:numPr>
              <w:spacing w:after="0" w:line="264" w:lineRule="auto"/>
              <w:rPr>
                <w:rFonts w:ascii="Arial" w:hAnsi="Arial"/>
                <w:sz w:val="18"/>
                <w:szCs w:val="18"/>
              </w:rPr>
            </w:pPr>
            <w:r w:rsidRPr="001051AF">
              <w:rPr>
                <w:rFonts w:ascii="Arial" w:hAnsi="Arial"/>
                <w:sz w:val="18"/>
                <w:szCs w:val="18"/>
              </w:rPr>
              <w:t>Adaption</w:t>
            </w:r>
            <w:r>
              <w:rPr>
                <w:rFonts w:ascii="Arial" w:hAnsi="Arial"/>
                <w:sz w:val="18"/>
                <w:szCs w:val="18"/>
              </w:rPr>
              <w:t>s</w:t>
            </w:r>
            <w:r w:rsidRPr="001051AF">
              <w:rPr>
                <w:rFonts w:ascii="Arial" w:hAnsi="Arial"/>
                <w:sz w:val="18"/>
                <w:szCs w:val="18"/>
              </w:rPr>
              <w:t xml:space="preserve"> to quality first teaching within the classroom, through</w:t>
            </w:r>
            <w:r>
              <w:rPr>
                <w:rFonts w:ascii="Arial" w:hAnsi="Arial"/>
                <w:sz w:val="18"/>
                <w:szCs w:val="18"/>
              </w:rPr>
              <w:t xml:space="preserve"> approaches, </w:t>
            </w:r>
            <w:r w:rsidRPr="001051AF">
              <w:rPr>
                <w:rFonts w:ascii="Arial" w:hAnsi="Arial"/>
                <w:sz w:val="18"/>
                <w:szCs w:val="18"/>
              </w:rPr>
              <w:t>resources or e</w:t>
            </w:r>
            <w:r w:rsidR="00A23098" w:rsidRPr="001051AF">
              <w:rPr>
                <w:rFonts w:ascii="Arial" w:hAnsi="Arial"/>
                <w:sz w:val="18"/>
                <w:szCs w:val="18"/>
              </w:rPr>
              <w:t xml:space="preserve">xtra help </w:t>
            </w:r>
          </w:p>
          <w:p w14:paraId="3F34FAD9" w14:textId="77777777" w:rsidR="00A23098" w:rsidRPr="000E5313" w:rsidRDefault="00A23098" w:rsidP="001051AF">
            <w:pPr>
              <w:pStyle w:val="ColorfulList-Accent11"/>
              <w:widowControl w:val="0"/>
              <w:numPr>
                <w:ilvl w:val="0"/>
                <w:numId w:val="1"/>
              </w:numPr>
              <w:spacing w:after="0" w:line="264" w:lineRule="auto"/>
              <w:rPr>
                <w:rFonts w:ascii="Arial" w:hAnsi="Arial"/>
                <w:sz w:val="18"/>
                <w:szCs w:val="18"/>
              </w:rPr>
            </w:pPr>
            <w:r w:rsidRPr="000E5313">
              <w:rPr>
                <w:rFonts w:ascii="Arial" w:hAnsi="Arial"/>
                <w:sz w:val="18"/>
                <w:szCs w:val="18"/>
              </w:rPr>
              <w:t xml:space="preserve">Small group or one-to-one learning </w:t>
            </w:r>
          </w:p>
          <w:p w14:paraId="7C81BC36" w14:textId="77777777" w:rsidR="00A23098" w:rsidRPr="000E5313" w:rsidRDefault="00A23098" w:rsidP="001051AF">
            <w:pPr>
              <w:pStyle w:val="ColorfulList-Accent11"/>
              <w:widowControl w:val="0"/>
              <w:numPr>
                <w:ilvl w:val="0"/>
                <w:numId w:val="1"/>
              </w:numPr>
              <w:spacing w:after="0" w:line="264" w:lineRule="auto"/>
              <w:rPr>
                <w:rFonts w:ascii="Arial" w:hAnsi="Arial"/>
                <w:sz w:val="18"/>
                <w:szCs w:val="18"/>
              </w:rPr>
            </w:pPr>
            <w:r w:rsidRPr="000E5313">
              <w:rPr>
                <w:rFonts w:ascii="Arial" w:hAnsi="Arial"/>
                <w:sz w:val="18"/>
                <w:szCs w:val="18"/>
              </w:rPr>
              <w:t>Support from specialists such as speech and language therapists</w:t>
            </w:r>
          </w:p>
          <w:p w14:paraId="298CB6EF" w14:textId="77777777" w:rsidR="00A23098" w:rsidRPr="000E5313" w:rsidRDefault="006724E7" w:rsidP="000E5313">
            <w:pPr>
              <w:widowControl w:val="0"/>
              <w:spacing w:before="160" w:after="120" w:line="264" w:lineRule="auto"/>
              <w:rPr>
                <w:rFonts w:ascii="Arial" w:hAnsi="Arial"/>
                <w:sz w:val="18"/>
                <w:szCs w:val="18"/>
              </w:rPr>
            </w:pPr>
            <w:r>
              <w:rPr>
                <w:rFonts w:ascii="Arial" w:hAnsi="Arial"/>
                <w:sz w:val="18"/>
                <w:szCs w:val="18"/>
              </w:rPr>
              <w:t xml:space="preserve">Class teachers are accountable for the progress of every child in their class. The SENDCO supports teachers, children and families </w:t>
            </w:r>
            <w:r w:rsidR="00E50D05">
              <w:rPr>
                <w:rFonts w:ascii="Arial" w:hAnsi="Arial"/>
                <w:sz w:val="18"/>
                <w:szCs w:val="18"/>
              </w:rPr>
              <w:t>by</w:t>
            </w:r>
            <w:r>
              <w:rPr>
                <w:rFonts w:ascii="Arial" w:hAnsi="Arial"/>
                <w:sz w:val="18"/>
                <w:szCs w:val="18"/>
              </w:rPr>
              <w:t xml:space="preserve"> leading and coordinating SEND provision across the school. </w:t>
            </w:r>
            <w:r w:rsidR="004953D8">
              <w:rPr>
                <w:rFonts w:ascii="Arial" w:hAnsi="Arial"/>
                <w:sz w:val="18"/>
                <w:szCs w:val="18"/>
              </w:rPr>
              <w:t xml:space="preserve">Schools </w:t>
            </w:r>
            <w:r w:rsidR="00E67AB4">
              <w:rPr>
                <w:rFonts w:ascii="Arial" w:hAnsi="Arial"/>
                <w:sz w:val="18"/>
                <w:szCs w:val="18"/>
              </w:rPr>
              <w:t>must</w:t>
            </w:r>
            <w:r w:rsidR="00A23098" w:rsidRPr="000E5313">
              <w:rPr>
                <w:rFonts w:ascii="Arial" w:hAnsi="Arial"/>
                <w:sz w:val="18"/>
                <w:szCs w:val="18"/>
              </w:rPr>
              <w:t xml:space="preserve"> work with </w:t>
            </w:r>
            <w:r w:rsidR="004953D8">
              <w:rPr>
                <w:rFonts w:ascii="Arial" w:hAnsi="Arial"/>
                <w:sz w:val="18"/>
                <w:szCs w:val="18"/>
              </w:rPr>
              <w:t>parents</w:t>
            </w:r>
            <w:r w:rsidR="00A23098" w:rsidRPr="000E5313">
              <w:rPr>
                <w:rFonts w:ascii="Arial" w:hAnsi="Arial"/>
                <w:sz w:val="18"/>
                <w:szCs w:val="18"/>
              </w:rPr>
              <w:t xml:space="preserve"> when agreeing what support </w:t>
            </w:r>
            <w:r w:rsidR="004953D8">
              <w:rPr>
                <w:rFonts w:ascii="Arial" w:hAnsi="Arial"/>
                <w:sz w:val="18"/>
                <w:szCs w:val="18"/>
              </w:rPr>
              <w:t>to</w:t>
            </w:r>
            <w:r w:rsidR="00A23098" w:rsidRPr="000E5313">
              <w:rPr>
                <w:rFonts w:ascii="Arial" w:hAnsi="Arial"/>
                <w:sz w:val="18"/>
                <w:szCs w:val="18"/>
              </w:rPr>
              <w:t xml:space="preserve"> provide and what it will achieve.</w:t>
            </w:r>
          </w:p>
          <w:p w14:paraId="748A16D2" w14:textId="77777777" w:rsidR="00A23098" w:rsidRPr="0083550C" w:rsidRDefault="00A23098" w:rsidP="000E5313">
            <w:pPr>
              <w:widowControl w:val="0"/>
              <w:spacing w:before="160" w:after="120"/>
              <w:rPr>
                <w:rFonts w:ascii="Arial" w:hAnsi="Arial"/>
                <w:b/>
                <w:bCs/>
                <w:color w:val="C00000"/>
                <w:sz w:val="24"/>
                <w:szCs w:val="24"/>
              </w:rPr>
            </w:pPr>
            <w:r w:rsidRPr="0083550C">
              <w:rPr>
                <w:rFonts w:ascii="Arial" w:hAnsi="Arial"/>
                <w:b/>
                <w:bCs/>
                <w:color w:val="C00000"/>
                <w:sz w:val="24"/>
                <w:szCs w:val="24"/>
              </w:rPr>
              <w:t>What are EHC plans?</w:t>
            </w:r>
          </w:p>
          <w:p w14:paraId="71515F48" w14:textId="77777777" w:rsidR="00A23098" w:rsidRPr="000E5313" w:rsidRDefault="00A23098" w:rsidP="000E5313">
            <w:pPr>
              <w:widowControl w:val="0"/>
              <w:spacing w:before="160" w:after="120"/>
              <w:rPr>
                <w:rFonts w:ascii="Arial" w:hAnsi="Arial"/>
                <w:sz w:val="18"/>
                <w:szCs w:val="18"/>
              </w:rPr>
            </w:pPr>
            <w:r w:rsidRPr="000E5313">
              <w:rPr>
                <w:rFonts w:ascii="Arial" w:hAnsi="Arial"/>
                <w:sz w:val="18"/>
                <w:szCs w:val="18"/>
              </w:rPr>
              <w:t>If your c</w:t>
            </w:r>
            <w:r w:rsidR="00E67AB4">
              <w:rPr>
                <w:rFonts w:ascii="Arial" w:hAnsi="Arial"/>
                <w:sz w:val="18"/>
                <w:szCs w:val="18"/>
              </w:rPr>
              <w:t xml:space="preserve">hild has more complex needs, he or </w:t>
            </w:r>
            <w:r w:rsidRPr="000E5313">
              <w:rPr>
                <w:rFonts w:ascii="Arial" w:hAnsi="Arial"/>
                <w:sz w:val="18"/>
                <w:szCs w:val="18"/>
              </w:rPr>
              <w:t>she might already have a</w:t>
            </w:r>
            <w:r w:rsidR="001051AF">
              <w:rPr>
                <w:rFonts w:ascii="Arial" w:hAnsi="Arial"/>
                <w:sz w:val="18"/>
                <w:szCs w:val="18"/>
              </w:rPr>
              <w:t>n Education, Health and Care Plan or</w:t>
            </w:r>
            <w:r w:rsidRPr="000E5313">
              <w:rPr>
                <w:rFonts w:ascii="Arial" w:hAnsi="Arial"/>
                <w:sz w:val="18"/>
                <w:szCs w:val="18"/>
              </w:rPr>
              <w:t xml:space="preserve"> be assessed for an EHC plan. </w:t>
            </w:r>
          </w:p>
          <w:p w14:paraId="307F82F1" w14:textId="19DCC498" w:rsidR="00A23098" w:rsidRPr="000E5313" w:rsidRDefault="0083550C" w:rsidP="000E5313">
            <w:pPr>
              <w:widowControl w:val="0"/>
              <w:spacing w:before="160" w:after="120"/>
              <w:rPr>
                <w:rFonts w:ascii="Arial" w:hAnsi="Arial"/>
              </w:rPr>
            </w:pPr>
            <w:r>
              <w:rPr>
                <w:noProof/>
              </w:rPr>
              <mc:AlternateContent>
                <mc:Choice Requires="wps">
                  <w:drawing>
                    <wp:anchor distT="0" distB="0" distL="114300" distR="114300" simplePos="0" relativeHeight="251656192" behindDoc="0" locked="0" layoutInCell="1" allowOverlap="1" wp14:anchorId="76405A49" wp14:editId="3BE23998">
                      <wp:simplePos x="0" y="0"/>
                      <wp:positionH relativeFrom="column">
                        <wp:posOffset>-113030</wp:posOffset>
                      </wp:positionH>
                      <wp:positionV relativeFrom="paragraph">
                        <wp:posOffset>1214120</wp:posOffset>
                      </wp:positionV>
                      <wp:extent cx="1269365" cy="1724025"/>
                      <wp:effectExtent l="26670" t="19050" r="37465" b="47625"/>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1724025"/>
                              </a:xfrm>
                              <a:prstGeom prst="rect">
                                <a:avLst/>
                              </a:prstGeom>
                              <a:solidFill>
                                <a:schemeClr val="accent6">
                                  <a:lumMod val="100000"/>
                                  <a:lumOff val="0"/>
                                </a:schemeClr>
                              </a:solidFill>
                              <a:ln w="38100">
                                <a:solidFill>
                                  <a:schemeClr val="lt1">
                                    <a:lumMod val="95000"/>
                                    <a:lumOff val="0"/>
                                  </a:schemeClr>
                                </a:solidFill>
                                <a:miter lim="800000"/>
                                <a:headEnd/>
                                <a:tailEnd/>
                              </a:ln>
                              <a:effectLst>
                                <a:outerShdw dist="28398" dir="3806097" algn="ctr" rotWithShape="0">
                                  <a:schemeClr val="accent6">
                                    <a:lumMod val="50000"/>
                                    <a:lumOff val="0"/>
                                    <a:alpha val="50000"/>
                                  </a:schemeClr>
                                </a:outerShdw>
                              </a:effectLst>
                            </wps:spPr>
                            <wps:txbx>
                              <w:txbxContent>
                                <w:p w14:paraId="3461D779" w14:textId="77777777" w:rsidR="00A23098" w:rsidRPr="00FA5656" w:rsidRDefault="00A23098" w:rsidP="00FA5656">
                                  <w:pPr>
                                    <w:widowControl w:val="0"/>
                                    <w:spacing w:after="120"/>
                                    <w:rPr>
                                      <w:rFonts w:ascii="Arial" w:hAnsi="Arial"/>
                                      <w:b/>
                                      <w:bCs/>
                                      <w:color w:val="FFFFFF"/>
                                      <w:sz w:val="24"/>
                                      <w:szCs w:val="24"/>
                                    </w:rPr>
                                  </w:pPr>
                                </w:p>
                                <w:p w14:paraId="633DD7F2" w14:textId="77777777" w:rsidR="00A23098" w:rsidRPr="00FA5656" w:rsidRDefault="00A23098" w:rsidP="00FA5656">
                                  <w:pPr>
                                    <w:widowControl w:val="0"/>
                                    <w:spacing w:after="120"/>
                                    <w:rPr>
                                      <w:rFonts w:ascii="Arial" w:hAnsi="Arial"/>
                                      <w:b/>
                                      <w:bCs/>
                                      <w:color w:val="FFFFFF"/>
                                      <w:sz w:val="18"/>
                                      <w:szCs w:val="18"/>
                                    </w:rPr>
                                  </w:pPr>
                                  <w:r w:rsidRPr="00FA5656">
                                    <w:rPr>
                                      <w:rFonts w:ascii="Arial" w:hAnsi="Arial"/>
                                      <w:b/>
                                      <w:bCs/>
                                      <w:color w:val="FFFFFF"/>
                                      <w:sz w:val="18"/>
                                      <w:szCs w:val="18"/>
                                    </w:rPr>
                                    <w:t>SEN</w:t>
                                  </w:r>
                                  <w:r w:rsidR="00A93178">
                                    <w:rPr>
                                      <w:rFonts w:ascii="Arial" w:hAnsi="Arial"/>
                                      <w:b/>
                                      <w:bCs/>
                                      <w:color w:val="FFFFFF"/>
                                      <w:sz w:val="18"/>
                                      <w:szCs w:val="18"/>
                                    </w:rPr>
                                    <w:t>D</w:t>
                                  </w:r>
                                  <w:r w:rsidRPr="00FA5656">
                                    <w:rPr>
                                      <w:rFonts w:ascii="Arial" w:hAnsi="Arial"/>
                                      <w:b/>
                                      <w:bCs/>
                                      <w:color w:val="FFFFFF"/>
                                      <w:sz w:val="18"/>
                                      <w:szCs w:val="18"/>
                                    </w:rPr>
                                    <w:t xml:space="preserve"> support: additional long</w:t>
                                  </w:r>
                                  <w:r w:rsidR="001051AF">
                                    <w:rPr>
                                      <w:rFonts w:ascii="Arial" w:hAnsi="Arial"/>
                                      <w:b/>
                                      <w:bCs/>
                                      <w:color w:val="FFFFFF"/>
                                      <w:sz w:val="18"/>
                                      <w:szCs w:val="18"/>
                                    </w:rPr>
                                    <w:t>er</w:t>
                                  </w:r>
                                  <w:r w:rsidRPr="00FA5656">
                                    <w:rPr>
                                      <w:rFonts w:ascii="Arial" w:hAnsi="Arial"/>
                                      <w:b/>
                                      <w:bCs/>
                                      <w:color w:val="FFFFFF"/>
                                      <w:sz w:val="18"/>
                                      <w:szCs w:val="18"/>
                                    </w:rPr>
                                    <w:t>-term, individualised support</w:t>
                                  </w:r>
                                </w:p>
                                <w:p w14:paraId="301E3E2B"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still making less progress than their classmates</w:t>
                                  </w:r>
                                </w:p>
                              </w:txbxContent>
                            </wps:txbx>
                            <wps:bodyPr rot="0" vert="horz" wrap="square" lIns="36576" tIns="36576" rIns="36576" bIns="36576" anchor="t" anchorCtr="0" upright="1">
                              <a:noAutofit/>
                            </wps:bodyPr>
                          </wps:wsp>
                        </a:graphicData>
                      </a:graphic>
                      <wp14:sizeRelH relativeFrom="margin">
                        <wp14:pctWidth>0</wp14:pctWidth>
                      </wp14:sizeRelH>
                      <wp14:sizeRelV relativeFrom="page">
                        <wp14:pctHeight>0</wp14:pctHeight>
                      </wp14:sizeRelV>
                    </wp:anchor>
                  </w:drawing>
                </mc:Choice>
                <mc:Fallback>
                  <w:pict>
                    <v:shape w14:anchorId="76405A49" id="Text Box 23" o:spid="_x0000_s1030" type="#_x0000_t202" style="position:absolute;margin-left:-8.9pt;margin-top:95.6pt;width:99.95pt;height:13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" fillcolor="#70ad47 [3209]" strokecolor="#f2f2f2 [3041]" strokeweight="3pt">
                      <v:shadow on="t" color="#375623 [1609]" opacity=".5" offset="1pt"/>
                      <v:textbox inset="2.88pt,2.88pt,2.88pt,2.88pt">
                        <w:txbxContent>
                          <w:p w14:paraId="3461D779" w14:textId="77777777" w:rsidR="00A23098" w:rsidRPr="00FA5656" w:rsidRDefault="00A23098" w:rsidP="00FA5656">
                            <w:pPr>
                              <w:widowControl w:val="0"/>
                              <w:spacing w:after="120"/>
                              <w:rPr>
                                <w:rFonts w:ascii="Arial" w:hAnsi="Arial"/>
                                <w:b/>
                                <w:bCs/>
                                <w:color w:val="FFFFFF"/>
                                <w:sz w:val="24"/>
                                <w:szCs w:val="24"/>
                              </w:rPr>
                            </w:pPr>
                          </w:p>
                          <w:p w14:paraId="633DD7F2" w14:textId="77777777" w:rsidR="00A23098" w:rsidRPr="00FA5656" w:rsidRDefault="00A23098" w:rsidP="00FA5656">
                            <w:pPr>
                              <w:widowControl w:val="0"/>
                              <w:spacing w:after="120"/>
                              <w:rPr>
                                <w:rFonts w:ascii="Arial" w:hAnsi="Arial"/>
                                <w:b/>
                                <w:bCs/>
                                <w:color w:val="FFFFFF"/>
                                <w:sz w:val="18"/>
                                <w:szCs w:val="18"/>
                              </w:rPr>
                            </w:pPr>
                            <w:r w:rsidRPr="00FA5656">
                              <w:rPr>
                                <w:rFonts w:ascii="Arial" w:hAnsi="Arial"/>
                                <w:b/>
                                <w:bCs/>
                                <w:color w:val="FFFFFF"/>
                                <w:sz w:val="18"/>
                                <w:szCs w:val="18"/>
                              </w:rPr>
                              <w:t>SEN</w:t>
                            </w:r>
                            <w:r w:rsidR="00A93178">
                              <w:rPr>
                                <w:rFonts w:ascii="Arial" w:hAnsi="Arial"/>
                                <w:b/>
                                <w:bCs/>
                                <w:color w:val="FFFFFF"/>
                                <w:sz w:val="18"/>
                                <w:szCs w:val="18"/>
                              </w:rPr>
                              <w:t>D</w:t>
                            </w:r>
                            <w:r w:rsidRPr="00FA5656">
                              <w:rPr>
                                <w:rFonts w:ascii="Arial" w:hAnsi="Arial"/>
                                <w:b/>
                                <w:bCs/>
                                <w:color w:val="FFFFFF"/>
                                <w:sz w:val="18"/>
                                <w:szCs w:val="18"/>
                              </w:rPr>
                              <w:t xml:space="preserve"> support: additional long</w:t>
                            </w:r>
                            <w:r w:rsidR="001051AF">
                              <w:rPr>
                                <w:rFonts w:ascii="Arial" w:hAnsi="Arial"/>
                                <w:b/>
                                <w:bCs/>
                                <w:color w:val="FFFFFF"/>
                                <w:sz w:val="18"/>
                                <w:szCs w:val="18"/>
                              </w:rPr>
                              <w:t>er</w:t>
                            </w:r>
                            <w:r w:rsidRPr="00FA5656">
                              <w:rPr>
                                <w:rFonts w:ascii="Arial" w:hAnsi="Arial"/>
                                <w:b/>
                                <w:bCs/>
                                <w:color w:val="FFFFFF"/>
                                <w:sz w:val="18"/>
                                <w:szCs w:val="18"/>
                              </w:rPr>
                              <w:t>-term, individualised support</w:t>
                            </w:r>
                          </w:p>
                          <w:p w14:paraId="301E3E2B"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still making less progress than their classmates</w:t>
                            </w:r>
                          </w:p>
                        </w:txbxContent>
                      </v:textbox>
                    </v:shape>
                  </w:pict>
                </mc:Fallback>
              </mc:AlternateContent>
            </w:r>
            <w:r w:rsidR="00336688">
              <w:rPr>
                <w:noProof/>
              </w:rPr>
              <mc:AlternateContent>
                <mc:Choice Requires="wps">
                  <w:drawing>
                    <wp:anchor distT="0" distB="0" distL="114300" distR="114300" simplePos="0" relativeHeight="251657216" behindDoc="0" locked="0" layoutInCell="1" allowOverlap="1" wp14:anchorId="0E851C7A" wp14:editId="063E0E97">
                      <wp:simplePos x="0" y="0"/>
                      <wp:positionH relativeFrom="column">
                        <wp:posOffset>1498600</wp:posOffset>
                      </wp:positionH>
                      <wp:positionV relativeFrom="paragraph">
                        <wp:posOffset>1430655</wp:posOffset>
                      </wp:positionV>
                      <wp:extent cx="1269365" cy="1595120"/>
                      <wp:effectExtent l="24130" t="21590" r="40005" b="50165"/>
                      <wp:wrapNone/>
                      <wp:docPr id="5"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9365" cy="1595120"/>
                              </a:xfrm>
                              <a:prstGeom prst="rect">
                                <a:avLst/>
                              </a:prstGeom>
                              <a:solidFill>
                                <a:schemeClr val="accent2">
                                  <a:lumMod val="100000"/>
                                  <a:lumOff val="0"/>
                                </a:schemeClr>
                              </a:solidFill>
                              <a:ln w="38100">
                                <a:solidFill>
                                  <a:schemeClr val="lt1">
                                    <a:lumMod val="95000"/>
                                    <a:lumOff val="0"/>
                                  </a:schemeClr>
                                </a:solidFill>
                                <a:miter lim="800000"/>
                                <a:headEnd/>
                                <a:tailEnd/>
                              </a:ln>
                              <a:effectLst>
                                <a:outerShdw dist="28398" dir="3806097" algn="ctr" rotWithShape="0">
                                  <a:schemeClr val="accent2">
                                    <a:lumMod val="50000"/>
                                    <a:lumOff val="0"/>
                                    <a:alpha val="50000"/>
                                  </a:schemeClr>
                                </a:outerShdw>
                              </a:effectLst>
                            </wps:spPr>
                            <wps:txbx>
                              <w:txbxContent>
                                <w:p w14:paraId="0FB78278" w14:textId="77777777" w:rsidR="00A23098" w:rsidRPr="00FA5656" w:rsidRDefault="00A23098" w:rsidP="00FA5656">
                                  <w:pPr>
                                    <w:widowControl w:val="0"/>
                                    <w:spacing w:after="120"/>
                                    <w:rPr>
                                      <w:rFonts w:ascii="Arial" w:hAnsi="Arial"/>
                                      <w:b/>
                                      <w:bCs/>
                                      <w:color w:val="FFFFFF"/>
                                      <w:sz w:val="24"/>
                                      <w:szCs w:val="24"/>
                                    </w:rPr>
                                  </w:pPr>
                                </w:p>
                                <w:p w14:paraId="37223A75" w14:textId="77777777" w:rsidR="00A23098" w:rsidRPr="00FA5656" w:rsidRDefault="00A23098" w:rsidP="00FA5656">
                                  <w:pPr>
                                    <w:widowControl w:val="0"/>
                                    <w:spacing w:after="120"/>
                                    <w:rPr>
                                      <w:rFonts w:ascii="Arial" w:hAnsi="Arial"/>
                                      <w:b/>
                                      <w:bCs/>
                                      <w:color w:val="FFFFFF"/>
                                      <w:sz w:val="18"/>
                                      <w:szCs w:val="18"/>
                                    </w:rPr>
                                  </w:pPr>
                                  <w:r w:rsidRPr="00FA5656">
                                    <w:rPr>
                                      <w:rFonts w:ascii="Arial" w:hAnsi="Arial"/>
                                      <w:b/>
                                      <w:bCs/>
                                      <w:color w:val="FFFFFF"/>
                                      <w:sz w:val="18"/>
                                      <w:szCs w:val="18"/>
                                    </w:rPr>
                                    <w:t>EHC plan</w:t>
                                  </w:r>
                                </w:p>
                                <w:p w14:paraId="1FC39945" w14:textId="77777777" w:rsidR="00A23098" w:rsidRDefault="00A23098" w:rsidP="00FA5656">
                                  <w:pPr>
                                    <w:widowControl w:val="0"/>
                                    <w:spacing w:after="120"/>
                                    <w:rPr>
                                      <w:rFonts w:ascii="Arial" w:hAnsi="Arial"/>
                                      <w:b/>
                                      <w:bCs/>
                                      <w:i/>
                                      <w:iCs/>
                                      <w:color w:val="FFFFFF"/>
                                      <w:sz w:val="18"/>
                                      <w:szCs w:val="18"/>
                                    </w:rPr>
                                  </w:pPr>
                                </w:p>
                                <w:p w14:paraId="0562CB0E" w14:textId="77777777" w:rsidR="00A23098" w:rsidRDefault="00A23098" w:rsidP="00FA5656">
                                  <w:pPr>
                                    <w:widowControl w:val="0"/>
                                    <w:spacing w:after="120"/>
                                    <w:rPr>
                                      <w:rFonts w:ascii="Arial" w:hAnsi="Arial"/>
                                      <w:b/>
                                      <w:bCs/>
                                      <w:i/>
                                      <w:iCs/>
                                      <w:color w:val="FFFFFF"/>
                                      <w:sz w:val="18"/>
                                      <w:szCs w:val="18"/>
                                    </w:rPr>
                                  </w:pPr>
                                </w:p>
                                <w:p w14:paraId="1CEC4265"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with more complex needs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851C7A" id="Text Box 24" o:spid="_x0000_s1031" type="#_x0000_t202" style="position:absolute;margin-left:118pt;margin-top:112.65pt;width:99.95pt;height:125.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" fillcolor="#ed7d31 [3205]" strokecolor="#f2f2f2 [3041]" strokeweight="3pt">
                      <v:shadow on="t" color="#823b0b [1605]" opacity=".5" offset="1pt"/>
                      <v:textbox inset="2.88pt,2.88pt,2.88pt,2.88pt">
                        <w:txbxContent>
                          <w:p w14:paraId="0FB78278" w14:textId="77777777" w:rsidR="00A23098" w:rsidRPr="00FA5656" w:rsidRDefault="00A23098" w:rsidP="00FA5656">
                            <w:pPr>
                              <w:widowControl w:val="0"/>
                              <w:spacing w:after="120"/>
                              <w:rPr>
                                <w:rFonts w:ascii="Arial" w:hAnsi="Arial"/>
                                <w:b/>
                                <w:bCs/>
                                <w:color w:val="FFFFFF"/>
                                <w:sz w:val="24"/>
                                <w:szCs w:val="24"/>
                              </w:rPr>
                            </w:pPr>
                          </w:p>
                          <w:p w14:paraId="37223A75" w14:textId="77777777" w:rsidR="00A23098" w:rsidRPr="00FA5656" w:rsidRDefault="00A23098" w:rsidP="00FA5656">
                            <w:pPr>
                              <w:widowControl w:val="0"/>
                              <w:spacing w:after="120"/>
                              <w:rPr>
                                <w:rFonts w:ascii="Arial" w:hAnsi="Arial"/>
                                <w:b/>
                                <w:bCs/>
                                <w:color w:val="FFFFFF"/>
                                <w:sz w:val="18"/>
                                <w:szCs w:val="18"/>
                              </w:rPr>
                            </w:pPr>
                            <w:r w:rsidRPr="00FA5656">
                              <w:rPr>
                                <w:rFonts w:ascii="Arial" w:hAnsi="Arial"/>
                                <w:b/>
                                <w:bCs/>
                                <w:color w:val="FFFFFF"/>
                                <w:sz w:val="18"/>
                                <w:szCs w:val="18"/>
                              </w:rPr>
                              <w:t>EHC plan</w:t>
                            </w:r>
                          </w:p>
                          <w:p w14:paraId="1FC39945" w14:textId="77777777" w:rsidR="00A23098" w:rsidRDefault="00A23098" w:rsidP="00FA5656">
                            <w:pPr>
                              <w:widowControl w:val="0"/>
                              <w:spacing w:after="120"/>
                              <w:rPr>
                                <w:rFonts w:ascii="Arial" w:hAnsi="Arial"/>
                                <w:b/>
                                <w:bCs/>
                                <w:i/>
                                <w:iCs/>
                                <w:color w:val="FFFFFF"/>
                                <w:sz w:val="18"/>
                                <w:szCs w:val="18"/>
                              </w:rPr>
                            </w:pPr>
                          </w:p>
                          <w:p w14:paraId="0562CB0E" w14:textId="77777777" w:rsidR="00A23098" w:rsidRDefault="00A23098" w:rsidP="00FA5656">
                            <w:pPr>
                              <w:widowControl w:val="0"/>
                              <w:spacing w:after="120"/>
                              <w:rPr>
                                <w:rFonts w:ascii="Arial" w:hAnsi="Arial"/>
                                <w:b/>
                                <w:bCs/>
                                <w:i/>
                                <w:iCs/>
                                <w:color w:val="FFFFFF"/>
                                <w:sz w:val="18"/>
                                <w:szCs w:val="18"/>
                              </w:rPr>
                            </w:pPr>
                          </w:p>
                          <w:p w14:paraId="1CEC4265" w14:textId="77777777" w:rsidR="00A23098" w:rsidRPr="00FA5656" w:rsidRDefault="00A23098" w:rsidP="00FA5656">
                            <w:pPr>
                              <w:widowControl w:val="0"/>
                              <w:spacing w:after="120"/>
                              <w:rPr>
                                <w:rFonts w:ascii="Arial" w:hAnsi="Arial"/>
                                <w:b/>
                                <w:bCs/>
                                <w:i/>
                                <w:iCs/>
                                <w:color w:val="FFFFFF"/>
                                <w:sz w:val="18"/>
                                <w:szCs w:val="18"/>
                              </w:rPr>
                            </w:pPr>
                            <w:r w:rsidRPr="00FA5656">
                              <w:rPr>
                                <w:rFonts w:ascii="Arial" w:hAnsi="Arial"/>
                                <w:b/>
                                <w:bCs/>
                                <w:i/>
                                <w:iCs/>
                                <w:color w:val="FFFFFF"/>
                                <w:sz w:val="18"/>
                                <w:szCs w:val="18"/>
                              </w:rPr>
                              <w:t>For children with more complex needs</w:t>
                            </w:r>
                          </w:p>
                        </w:txbxContent>
                      </v:textbox>
                    </v:shape>
                  </w:pict>
                </mc:Fallback>
              </mc:AlternateContent>
            </w:r>
            <w:r w:rsidR="00336688">
              <w:rPr>
                <w:rFonts w:ascii="Arial" w:hAnsi="Arial"/>
                <w:b/>
                <w:bCs/>
                <w:noProof/>
                <w:color w:val="0092CF"/>
                <w:sz w:val="24"/>
                <w:szCs w:val="24"/>
              </w:rPr>
              <mc:AlternateContent>
                <mc:Choice Requires="wps">
                  <w:drawing>
                    <wp:anchor distT="0" distB="0" distL="114300" distR="114300" simplePos="0" relativeHeight="251662336" behindDoc="0" locked="0" layoutInCell="1" allowOverlap="1" wp14:anchorId="2FB2FD12" wp14:editId="07777777">
                      <wp:simplePos x="0" y="0"/>
                      <wp:positionH relativeFrom="column">
                        <wp:posOffset>1226820</wp:posOffset>
                      </wp:positionH>
                      <wp:positionV relativeFrom="paragraph">
                        <wp:posOffset>1928495</wp:posOffset>
                      </wp:positionV>
                      <wp:extent cx="190500" cy="0"/>
                      <wp:effectExtent l="13970" t="59055" r="14605" b="55245"/>
                      <wp:wrapNone/>
                      <wp:docPr id="4"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3A1E08" id="AutoShape 33" o:spid="_x0000_s1026" type="#_x0000_t32" style="position:absolute;margin-left:96.6pt;margin-top:151.85pt;width: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">
                      <v:stroke endarrow="block"/>
                    </v:shape>
                  </w:pict>
                </mc:Fallback>
              </mc:AlternateContent>
            </w:r>
          </w:p>
        </w:tc>
        <w:tc>
          <w:tcPr>
            <w:tcW w:w="797" w:type="dxa"/>
            <w:tcBorders>
              <w:top w:val="nil"/>
              <w:left w:val="nil"/>
              <w:bottom w:val="nil"/>
              <w:right w:val="nil"/>
            </w:tcBorders>
            <w:shd w:val="clear" w:color="auto" w:fill="auto"/>
          </w:tcPr>
          <w:p w14:paraId="2946DB82" w14:textId="77777777" w:rsidR="00A23098" w:rsidRPr="000E5313" w:rsidRDefault="00A23098" w:rsidP="00EE3475">
            <w:pPr>
              <w:rPr>
                <w:rFonts w:ascii="Arial" w:hAnsi="Arial"/>
              </w:rPr>
            </w:pPr>
          </w:p>
        </w:tc>
        <w:tc>
          <w:tcPr>
            <w:tcW w:w="4781" w:type="dxa"/>
            <w:tcBorders>
              <w:top w:val="nil"/>
              <w:left w:val="nil"/>
              <w:bottom w:val="nil"/>
              <w:right w:val="nil"/>
            </w:tcBorders>
            <w:shd w:val="clear" w:color="auto" w:fill="auto"/>
          </w:tcPr>
          <w:p w14:paraId="598FF4BB" w14:textId="77777777" w:rsidR="00A23098" w:rsidRPr="0083550C" w:rsidRDefault="00A23098" w:rsidP="000E5313">
            <w:pPr>
              <w:widowControl w:val="0"/>
              <w:spacing w:before="160" w:after="120" w:line="264" w:lineRule="auto"/>
              <w:rPr>
                <w:rFonts w:ascii="Arial" w:hAnsi="Arial"/>
                <w:b/>
                <w:bCs/>
                <w:color w:val="C00000"/>
                <w:sz w:val="24"/>
                <w:szCs w:val="24"/>
              </w:rPr>
            </w:pPr>
            <w:r w:rsidRPr="0083550C">
              <w:rPr>
                <w:rFonts w:ascii="Arial" w:hAnsi="Arial"/>
                <w:b/>
                <w:bCs/>
                <w:color w:val="C00000"/>
                <w:sz w:val="24"/>
                <w:szCs w:val="24"/>
              </w:rPr>
              <w:t>FAQs</w:t>
            </w:r>
          </w:p>
          <w:p w14:paraId="5A28C3B0" w14:textId="77777777" w:rsidR="00A23098" w:rsidRPr="0083550C" w:rsidRDefault="00A23098" w:rsidP="000E5313">
            <w:pPr>
              <w:widowControl w:val="0"/>
              <w:spacing w:before="160" w:after="120" w:line="264" w:lineRule="auto"/>
              <w:rPr>
                <w:rFonts w:ascii="Arial" w:hAnsi="Arial"/>
                <w:b/>
                <w:bCs/>
                <w:i/>
                <w:color w:val="C00000"/>
              </w:rPr>
            </w:pPr>
            <w:r w:rsidRPr="0083550C">
              <w:rPr>
                <w:rFonts w:ascii="Arial" w:hAnsi="Arial"/>
                <w:b/>
                <w:bCs/>
                <w:i/>
                <w:color w:val="C00000"/>
              </w:rPr>
              <w:t>How will the school decide what type of support my child receives?</w:t>
            </w:r>
          </w:p>
          <w:p w14:paraId="1AB0F964" w14:textId="77777777" w:rsidR="00A23098" w:rsidRPr="000E5313" w:rsidRDefault="004953D8" w:rsidP="000E5313">
            <w:pPr>
              <w:widowControl w:val="0"/>
              <w:spacing w:before="160" w:after="120" w:line="264" w:lineRule="auto"/>
              <w:rPr>
                <w:rFonts w:ascii="Arial" w:hAnsi="Arial"/>
                <w:sz w:val="18"/>
                <w:szCs w:val="18"/>
              </w:rPr>
            </w:pPr>
            <w:r>
              <w:rPr>
                <w:rFonts w:ascii="Arial" w:hAnsi="Arial"/>
                <w:sz w:val="18"/>
                <w:szCs w:val="18"/>
              </w:rPr>
              <w:t>E</w:t>
            </w:r>
            <w:r w:rsidR="00A23098" w:rsidRPr="000E5313">
              <w:rPr>
                <w:rFonts w:ascii="Arial" w:hAnsi="Arial"/>
                <w:sz w:val="18"/>
                <w:szCs w:val="18"/>
              </w:rPr>
              <w:t xml:space="preserve">very child’s needs are different, and may change over time. </w:t>
            </w:r>
          </w:p>
          <w:p w14:paraId="57A14F0C" w14:textId="77777777" w:rsidR="00A23098" w:rsidRPr="000E5313" w:rsidRDefault="00E50D05" w:rsidP="000E5313">
            <w:pPr>
              <w:widowControl w:val="0"/>
              <w:spacing w:before="160" w:after="120" w:line="264" w:lineRule="auto"/>
              <w:rPr>
                <w:rFonts w:ascii="Arial" w:hAnsi="Arial"/>
                <w:sz w:val="18"/>
                <w:szCs w:val="18"/>
              </w:rPr>
            </w:pPr>
            <w:r>
              <w:rPr>
                <w:rFonts w:ascii="Arial" w:hAnsi="Arial"/>
                <w:sz w:val="18"/>
                <w:szCs w:val="18"/>
              </w:rPr>
              <w:t>We will</w:t>
            </w:r>
            <w:r w:rsidR="00A23098" w:rsidRPr="000E5313">
              <w:rPr>
                <w:rFonts w:ascii="Arial" w:hAnsi="Arial"/>
                <w:sz w:val="18"/>
                <w:szCs w:val="18"/>
              </w:rPr>
              <w:t xml:space="preserve"> assess each child’s needs closely to identify which support suits </w:t>
            </w:r>
            <w:r w:rsidR="001831E5">
              <w:rPr>
                <w:rFonts w:ascii="Arial" w:hAnsi="Arial"/>
                <w:sz w:val="18"/>
                <w:szCs w:val="18"/>
              </w:rPr>
              <w:t>him/her</w:t>
            </w:r>
            <w:r w:rsidR="00A23098" w:rsidRPr="000E5313">
              <w:rPr>
                <w:rFonts w:ascii="Arial" w:hAnsi="Arial"/>
                <w:sz w:val="18"/>
                <w:szCs w:val="18"/>
              </w:rPr>
              <w:t xml:space="preserve"> best. </w:t>
            </w:r>
          </w:p>
          <w:p w14:paraId="6863AE9A" w14:textId="77777777" w:rsidR="00A23098" w:rsidRPr="000E5313" w:rsidRDefault="00E50D05" w:rsidP="000E5313">
            <w:pPr>
              <w:spacing w:before="160" w:after="120" w:line="264" w:lineRule="auto"/>
              <w:rPr>
                <w:rFonts w:ascii="Arial" w:hAnsi="Arial"/>
                <w:sz w:val="18"/>
                <w:szCs w:val="18"/>
              </w:rPr>
            </w:pPr>
            <w:r>
              <w:rPr>
                <w:rFonts w:ascii="Arial" w:hAnsi="Arial"/>
                <w:sz w:val="18"/>
                <w:szCs w:val="18"/>
              </w:rPr>
              <w:t>We will</w:t>
            </w:r>
            <w:r w:rsidR="004953D8">
              <w:rPr>
                <w:rFonts w:ascii="Arial" w:hAnsi="Arial"/>
                <w:sz w:val="18"/>
                <w:szCs w:val="18"/>
              </w:rPr>
              <w:t xml:space="preserve"> also</w:t>
            </w:r>
            <w:r w:rsidR="00A23098" w:rsidRPr="000E5313">
              <w:rPr>
                <w:rFonts w:ascii="Arial" w:hAnsi="Arial"/>
                <w:sz w:val="18"/>
                <w:szCs w:val="18"/>
              </w:rPr>
              <w:t xml:space="preserve"> regularly review the support your child receives to see what is working </w:t>
            </w:r>
            <w:r w:rsidR="00084E79">
              <w:rPr>
                <w:rFonts w:ascii="Arial" w:hAnsi="Arial"/>
                <w:sz w:val="18"/>
                <w:szCs w:val="18"/>
              </w:rPr>
              <w:t xml:space="preserve">well </w:t>
            </w:r>
            <w:r w:rsidR="00A23098" w:rsidRPr="000E5313">
              <w:rPr>
                <w:rFonts w:ascii="Arial" w:hAnsi="Arial"/>
                <w:sz w:val="18"/>
                <w:szCs w:val="18"/>
              </w:rPr>
              <w:t xml:space="preserve">and what isn’t, and </w:t>
            </w:r>
            <w:r w:rsidR="004953D8">
              <w:rPr>
                <w:rFonts w:ascii="Arial" w:hAnsi="Arial"/>
                <w:sz w:val="18"/>
                <w:szCs w:val="18"/>
              </w:rPr>
              <w:t>incorporate</w:t>
            </w:r>
            <w:r w:rsidR="00A23098" w:rsidRPr="000E5313">
              <w:rPr>
                <w:rFonts w:ascii="Arial" w:hAnsi="Arial"/>
                <w:sz w:val="18"/>
                <w:szCs w:val="18"/>
              </w:rPr>
              <w:t xml:space="preserve"> your views on this too. </w:t>
            </w:r>
          </w:p>
          <w:p w14:paraId="468F3BA3" w14:textId="77777777" w:rsidR="00A23098" w:rsidRPr="0083550C" w:rsidRDefault="00A23098" w:rsidP="000E5313">
            <w:pPr>
              <w:widowControl w:val="0"/>
              <w:spacing w:before="160" w:after="120" w:line="264" w:lineRule="auto"/>
              <w:rPr>
                <w:rFonts w:ascii="Arial" w:hAnsi="Arial"/>
                <w:b/>
                <w:bCs/>
                <w:i/>
                <w:color w:val="C00000"/>
              </w:rPr>
            </w:pPr>
            <w:r w:rsidRPr="0083550C">
              <w:rPr>
                <w:rFonts w:ascii="Arial" w:hAnsi="Arial"/>
                <w:b/>
                <w:bCs/>
                <w:i/>
                <w:color w:val="C00000"/>
              </w:rPr>
              <w:t>How do I know if my child needs SEN</w:t>
            </w:r>
            <w:r w:rsidR="00A93178" w:rsidRPr="0083550C">
              <w:rPr>
                <w:rFonts w:ascii="Arial" w:hAnsi="Arial"/>
                <w:b/>
                <w:bCs/>
                <w:i/>
                <w:color w:val="C00000"/>
              </w:rPr>
              <w:t>D</w:t>
            </w:r>
            <w:r w:rsidRPr="0083550C">
              <w:rPr>
                <w:rFonts w:ascii="Arial" w:hAnsi="Arial"/>
                <w:b/>
                <w:bCs/>
                <w:i/>
                <w:color w:val="C00000"/>
              </w:rPr>
              <w:t xml:space="preserve"> support?</w:t>
            </w:r>
          </w:p>
          <w:p w14:paraId="11CFCC32" w14:textId="77777777" w:rsidR="00A23098" w:rsidRPr="000E5313" w:rsidRDefault="00A23098" w:rsidP="000E5313">
            <w:pPr>
              <w:widowControl w:val="0"/>
              <w:spacing w:before="160" w:after="120" w:line="264" w:lineRule="auto"/>
              <w:rPr>
                <w:rFonts w:ascii="Arial" w:hAnsi="Arial"/>
                <w:sz w:val="18"/>
                <w:szCs w:val="18"/>
              </w:rPr>
            </w:pPr>
            <w:r w:rsidRPr="000E5313">
              <w:rPr>
                <w:rFonts w:ascii="Arial" w:hAnsi="Arial"/>
                <w:sz w:val="18"/>
                <w:szCs w:val="18"/>
              </w:rPr>
              <w:t>If your child is not making expected progress for his/her year group, he/she may need SEN</w:t>
            </w:r>
            <w:r w:rsidR="00A93178">
              <w:rPr>
                <w:rFonts w:ascii="Arial" w:hAnsi="Arial"/>
                <w:sz w:val="18"/>
                <w:szCs w:val="18"/>
              </w:rPr>
              <w:t>D</w:t>
            </w:r>
            <w:r w:rsidRPr="000E5313">
              <w:rPr>
                <w:rFonts w:ascii="Arial" w:hAnsi="Arial"/>
                <w:sz w:val="18"/>
                <w:szCs w:val="18"/>
              </w:rPr>
              <w:t xml:space="preserve"> support. </w:t>
            </w:r>
          </w:p>
          <w:p w14:paraId="79A88A70" w14:textId="77777777" w:rsidR="00A23098" w:rsidRPr="000E5313" w:rsidRDefault="00E50D05" w:rsidP="000E5313">
            <w:pPr>
              <w:widowControl w:val="0"/>
              <w:spacing w:before="160" w:after="120" w:line="264" w:lineRule="auto"/>
              <w:rPr>
                <w:rFonts w:ascii="Arial" w:hAnsi="Arial"/>
                <w:sz w:val="18"/>
                <w:szCs w:val="18"/>
              </w:rPr>
            </w:pPr>
            <w:r>
              <w:rPr>
                <w:rFonts w:ascii="Arial" w:hAnsi="Arial"/>
                <w:sz w:val="18"/>
                <w:szCs w:val="18"/>
              </w:rPr>
              <w:t xml:space="preserve">We will </w:t>
            </w:r>
            <w:r w:rsidR="00A23098" w:rsidRPr="000E5313">
              <w:rPr>
                <w:rFonts w:ascii="Arial" w:hAnsi="Arial"/>
                <w:sz w:val="18"/>
                <w:szCs w:val="18"/>
              </w:rPr>
              <w:t xml:space="preserve">discuss </w:t>
            </w:r>
            <w:r w:rsidR="004953D8">
              <w:rPr>
                <w:rFonts w:ascii="Arial" w:hAnsi="Arial"/>
                <w:sz w:val="18"/>
                <w:szCs w:val="18"/>
              </w:rPr>
              <w:t>your child’s needs</w:t>
            </w:r>
            <w:r w:rsidR="00A23098" w:rsidRPr="000E5313">
              <w:rPr>
                <w:rFonts w:ascii="Arial" w:hAnsi="Arial"/>
                <w:sz w:val="18"/>
                <w:szCs w:val="18"/>
              </w:rPr>
              <w:t xml:space="preserve"> with you before placing your child on SEN</w:t>
            </w:r>
            <w:r w:rsidR="00A93178">
              <w:rPr>
                <w:rFonts w:ascii="Arial" w:hAnsi="Arial"/>
                <w:sz w:val="18"/>
                <w:szCs w:val="18"/>
              </w:rPr>
              <w:t>D</w:t>
            </w:r>
            <w:r w:rsidR="00A23098" w:rsidRPr="000E5313">
              <w:rPr>
                <w:rFonts w:ascii="Arial" w:hAnsi="Arial"/>
                <w:sz w:val="18"/>
                <w:szCs w:val="18"/>
              </w:rPr>
              <w:t xml:space="preserve"> support.</w:t>
            </w:r>
          </w:p>
          <w:p w14:paraId="4888C3B7" w14:textId="77777777" w:rsidR="00A23098" w:rsidRPr="0083550C" w:rsidRDefault="00A23098" w:rsidP="000E5313">
            <w:pPr>
              <w:spacing w:before="160" w:after="120" w:line="264" w:lineRule="auto"/>
              <w:rPr>
                <w:rFonts w:ascii="Arial" w:hAnsi="Arial"/>
                <w:b/>
                <w:bCs/>
                <w:i/>
                <w:color w:val="C00000"/>
              </w:rPr>
            </w:pPr>
            <w:r w:rsidRPr="0083550C">
              <w:rPr>
                <w:rFonts w:ascii="Arial" w:hAnsi="Arial"/>
                <w:b/>
                <w:bCs/>
                <w:i/>
                <w:color w:val="C00000"/>
              </w:rPr>
              <w:t xml:space="preserve">What if I think my child needs </w:t>
            </w:r>
            <w:r w:rsidR="001404A8" w:rsidRPr="0083550C">
              <w:rPr>
                <w:rFonts w:ascii="Arial" w:hAnsi="Arial"/>
                <w:b/>
                <w:bCs/>
                <w:i/>
                <w:color w:val="C00000"/>
              </w:rPr>
              <w:t>SEN</w:t>
            </w:r>
            <w:r w:rsidR="00AD229E" w:rsidRPr="0083550C">
              <w:rPr>
                <w:rFonts w:ascii="Arial" w:hAnsi="Arial"/>
                <w:b/>
                <w:bCs/>
                <w:i/>
                <w:color w:val="C00000"/>
              </w:rPr>
              <w:t>D</w:t>
            </w:r>
            <w:r w:rsidR="001404A8" w:rsidRPr="0083550C">
              <w:rPr>
                <w:rFonts w:ascii="Arial" w:hAnsi="Arial"/>
                <w:b/>
                <w:bCs/>
                <w:i/>
                <w:color w:val="C00000"/>
              </w:rPr>
              <w:t xml:space="preserve"> </w:t>
            </w:r>
            <w:r w:rsidRPr="0083550C">
              <w:rPr>
                <w:rFonts w:ascii="Arial" w:hAnsi="Arial"/>
                <w:b/>
                <w:bCs/>
                <w:i/>
                <w:color w:val="C00000"/>
              </w:rPr>
              <w:t>support?</w:t>
            </w:r>
          </w:p>
          <w:p w14:paraId="71C700D2" w14:textId="53EDF9D0" w:rsidR="00A23098" w:rsidRDefault="00336688" w:rsidP="001404A8">
            <w:pPr>
              <w:spacing w:before="160" w:after="120" w:line="264" w:lineRule="auto"/>
              <w:rPr>
                <w:rFonts w:ascii="Arial" w:hAnsi="Arial"/>
                <w:sz w:val="18"/>
                <w:szCs w:val="18"/>
              </w:rPr>
            </w:pPr>
            <w:r>
              <w:rPr>
                <w:rFonts w:ascii="Arial" w:hAnsi="Arial"/>
                <w:b/>
                <w:bCs/>
                <w:noProof/>
                <w:color w:val="008CB9"/>
                <w:sz w:val="24"/>
                <w:szCs w:val="24"/>
              </w:rPr>
              <mc:AlternateContent>
                <mc:Choice Requires="wps">
                  <w:drawing>
                    <wp:anchor distT="45720" distB="45720" distL="114300" distR="114300" simplePos="0" relativeHeight="251663360" behindDoc="1" locked="0" layoutInCell="1" allowOverlap="1" wp14:anchorId="0ED79C97" wp14:editId="07777777">
                      <wp:simplePos x="0" y="0"/>
                      <wp:positionH relativeFrom="column">
                        <wp:posOffset>17780</wp:posOffset>
                      </wp:positionH>
                      <wp:positionV relativeFrom="paragraph">
                        <wp:posOffset>865505</wp:posOffset>
                      </wp:positionV>
                      <wp:extent cx="2867025" cy="1727200"/>
                      <wp:effectExtent l="13335" t="11430" r="5715" b="13970"/>
                      <wp:wrapTight wrapText="bothSides">
                        <wp:wrapPolygon edited="0">
                          <wp:start x="1292" y="-135"/>
                          <wp:lineTo x="718" y="0"/>
                          <wp:lineTo x="-72" y="1239"/>
                          <wp:lineTo x="-72" y="20083"/>
                          <wp:lineTo x="646" y="21465"/>
                          <wp:lineTo x="861" y="21465"/>
                          <wp:lineTo x="20667" y="21465"/>
                          <wp:lineTo x="20811" y="21465"/>
                          <wp:lineTo x="21600" y="19948"/>
                          <wp:lineTo x="21672" y="1239"/>
                          <wp:lineTo x="20811" y="0"/>
                          <wp:lineTo x="20237" y="-135"/>
                          <wp:lineTo x="1292" y="-135"/>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7025" cy="1727200"/>
                              </a:xfrm>
                              <a:prstGeom prst="flowChartAlternateProcess">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6962847" w14:textId="77777777" w:rsidR="001404A8" w:rsidRPr="0083550C" w:rsidRDefault="001404A8" w:rsidP="001404A8">
                                  <w:pPr>
                                    <w:spacing w:before="240" w:after="120"/>
                                    <w:rPr>
                                      <w:rFonts w:ascii="Arial" w:hAnsi="Arial"/>
                                      <w:color w:val="C00000"/>
                                      <w:sz w:val="24"/>
                                      <w:szCs w:val="24"/>
                                    </w:rPr>
                                  </w:pPr>
                                  <w:r w:rsidRPr="0083550C">
                                    <w:rPr>
                                      <w:rFonts w:ascii="Arial" w:hAnsi="Arial"/>
                                      <w:b/>
                                      <w:bCs/>
                                      <w:color w:val="C00000"/>
                                      <w:sz w:val="24"/>
                                      <w:szCs w:val="24"/>
                                    </w:rPr>
                                    <w:t>Glossary of terms</w:t>
                                  </w:r>
                                </w:p>
                                <w:p w14:paraId="5854B770" w14:textId="77777777" w:rsidR="001404A8" w:rsidRDefault="001404A8" w:rsidP="001051AF">
                                  <w:pPr>
                                    <w:spacing w:after="0" w:line="240" w:lineRule="auto"/>
                                    <w:rPr>
                                      <w:rFonts w:ascii="Arial" w:hAnsi="Arial"/>
                                      <w:sz w:val="18"/>
                                      <w:szCs w:val="18"/>
                                    </w:rPr>
                                  </w:pPr>
                                  <w:r w:rsidRPr="0083550C">
                                    <w:rPr>
                                      <w:rFonts w:ascii="Arial" w:hAnsi="Arial"/>
                                      <w:b/>
                                      <w:color w:val="C00000"/>
                                      <w:sz w:val="18"/>
                                      <w:szCs w:val="18"/>
                                    </w:rPr>
                                    <w:t>EHC plan</w:t>
                                  </w:r>
                                  <w:r w:rsidRPr="0083550C">
                                    <w:rPr>
                                      <w:rFonts w:ascii="Arial" w:hAnsi="Arial"/>
                                      <w:color w:val="C00000"/>
                                      <w:sz w:val="18"/>
                                      <w:szCs w:val="18"/>
                                    </w:rPr>
                                    <w:t xml:space="preserve"> </w:t>
                                  </w:r>
                                  <w:r w:rsidRPr="000E5313">
                                    <w:rPr>
                                      <w:rFonts w:ascii="Arial" w:hAnsi="Arial"/>
                                      <w:sz w:val="18"/>
                                      <w:szCs w:val="18"/>
                                    </w:rPr>
                                    <w:t>- education, health and care plan</w:t>
                                  </w:r>
                                  <w:r w:rsidRPr="000E5313">
                                    <w:rPr>
                                      <w:rFonts w:ascii="Arial" w:hAnsi="Arial"/>
                                      <w:sz w:val="18"/>
                                      <w:szCs w:val="18"/>
                                    </w:rPr>
                                    <w:br/>
                                  </w:r>
                                  <w:r w:rsidR="00E27551" w:rsidRPr="0083550C">
                                    <w:rPr>
                                      <w:rFonts w:ascii="Arial" w:hAnsi="Arial"/>
                                      <w:b/>
                                      <w:color w:val="C00000"/>
                                      <w:sz w:val="18"/>
                                      <w:szCs w:val="18"/>
                                    </w:rPr>
                                    <w:t>S</w:t>
                                  </w:r>
                                  <w:r w:rsidRPr="0083550C">
                                    <w:rPr>
                                      <w:rFonts w:ascii="Arial" w:hAnsi="Arial"/>
                                      <w:b/>
                                      <w:color w:val="C00000"/>
                                      <w:sz w:val="18"/>
                                      <w:szCs w:val="18"/>
                                    </w:rPr>
                                    <w:t>A</w:t>
                                  </w:r>
                                  <w:r w:rsidRPr="000E5313">
                                    <w:rPr>
                                      <w:rFonts w:ascii="Arial" w:hAnsi="Arial"/>
                                      <w:sz w:val="18"/>
                                      <w:szCs w:val="18"/>
                                    </w:rPr>
                                    <w:t xml:space="preserve"> </w:t>
                                  </w:r>
                                  <w:r w:rsidR="00E27551" w:rsidRPr="0083550C">
                                    <w:rPr>
                                      <w:rFonts w:ascii="Arial" w:hAnsi="Arial"/>
                                      <w:color w:val="C00000"/>
                                      <w:sz w:val="18"/>
                                      <w:szCs w:val="18"/>
                                    </w:rPr>
                                    <w:t>–</w:t>
                                  </w:r>
                                  <w:r w:rsidRPr="000E5313">
                                    <w:rPr>
                                      <w:rFonts w:ascii="Arial" w:hAnsi="Arial"/>
                                      <w:sz w:val="18"/>
                                      <w:szCs w:val="18"/>
                                    </w:rPr>
                                    <w:t xml:space="preserve"> </w:t>
                                  </w:r>
                                  <w:proofErr w:type="gramStart"/>
                                  <w:r w:rsidR="00E27551">
                                    <w:rPr>
                                      <w:rFonts w:ascii="Arial" w:hAnsi="Arial"/>
                                      <w:sz w:val="18"/>
                                      <w:szCs w:val="18"/>
                                    </w:rPr>
                                    <w:t xml:space="preserve">Specialist </w:t>
                                  </w:r>
                                  <w:r w:rsidRPr="000E5313">
                                    <w:rPr>
                                      <w:rFonts w:ascii="Arial" w:hAnsi="Arial"/>
                                      <w:sz w:val="18"/>
                                      <w:szCs w:val="18"/>
                                    </w:rPr>
                                    <w:t xml:space="preserve"> assessment</w:t>
                                  </w:r>
                                  <w:proofErr w:type="gramEnd"/>
                                  <w:r w:rsidRPr="000E5313">
                                    <w:rPr>
                                      <w:rFonts w:ascii="Arial" w:hAnsi="Arial"/>
                                      <w:sz w:val="18"/>
                                      <w:szCs w:val="18"/>
                                    </w:rPr>
                                    <w:br/>
                                  </w:r>
                                  <w:r w:rsidRPr="0083550C">
                                    <w:rPr>
                                      <w:rFonts w:ascii="Arial" w:hAnsi="Arial"/>
                                      <w:b/>
                                      <w:color w:val="C00000"/>
                                      <w:sz w:val="18"/>
                                      <w:szCs w:val="18"/>
                                    </w:rPr>
                                    <w:t>SEN</w:t>
                                  </w:r>
                                  <w:r w:rsidRPr="0083550C">
                                    <w:rPr>
                                      <w:rFonts w:ascii="Arial" w:hAnsi="Arial"/>
                                      <w:color w:val="C00000"/>
                                      <w:sz w:val="18"/>
                                      <w:szCs w:val="18"/>
                                    </w:rPr>
                                    <w:t xml:space="preserve">- </w:t>
                                  </w:r>
                                  <w:r w:rsidRPr="000E5313">
                                    <w:rPr>
                                      <w:rFonts w:ascii="Arial" w:hAnsi="Arial"/>
                                      <w:sz w:val="18"/>
                                      <w:szCs w:val="18"/>
                                    </w:rPr>
                                    <w:t>special educational needs</w:t>
                                  </w:r>
                                  <w:r w:rsidRPr="000E5313">
                                    <w:rPr>
                                      <w:rFonts w:ascii="Arial" w:hAnsi="Arial"/>
                                      <w:sz w:val="18"/>
                                      <w:szCs w:val="18"/>
                                    </w:rPr>
                                    <w:br/>
                                  </w:r>
                                  <w:r w:rsidRPr="0083550C">
                                    <w:rPr>
                                      <w:rFonts w:ascii="Arial" w:hAnsi="Arial"/>
                                      <w:b/>
                                      <w:color w:val="C00000"/>
                                      <w:sz w:val="18"/>
                                      <w:szCs w:val="18"/>
                                    </w:rPr>
                                    <w:t>SENDCO</w:t>
                                  </w:r>
                                  <w:r w:rsidRPr="0083550C">
                                    <w:rPr>
                                      <w:rFonts w:ascii="Arial" w:hAnsi="Arial"/>
                                      <w:color w:val="C00000"/>
                                      <w:sz w:val="18"/>
                                      <w:szCs w:val="18"/>
                                    </w:rPr>
                                    <w:t xml:space="preserve"> - </w:t>
                                  </w:r>
                                  <w:r>
                                    <w:rPr>
                                      <w:rFonts w:ascii="Arial" w:hAnsi="Arial"/>
                                      <w:sz w:val="18"/>
                                      <w:szCs w:val="18"/>
                                    </w:rPr>
                                    <w:t>SEND</w:t>
                                  </w:r>
                                  <w:r w:rsidRPr="000E5313">
                                    <w:rPr>
                                      <w:rFonts w:ascii="Arial" w:hAnsi="Arial"/>
                                      <w:sz w:val="18"/>
                                      <w:szCs w:val="18"/>
                                    </w:rPr>
                                    <w:t xml:space="preserve"> </w:t>
                                  </w:r>
                                  <w:r w:rsidR="001051AF">
                                    <w:rPr>
                                      <w:rFonts w:ascii="Arial" w:hAnsi="Arial"/>
                                      <w:sz w:val="18"/>
                                      <w:szCs w:val="18"/>
                                    </w:rPr>
                                    <w:t>leader</w:t>
                                  </w:r>
                                  <w:r w:rsidRPr="000E5313">
                                    <w:rPr>
                                      <w:rFonts w:ascii="Arial" w:hAnsi="Arial"/>
                                      <w:sz w:val="18"/>
                                      <w:szCs w:val="18"/>
                                    </w:rPr>
                                    <w:br/>
                                  </w:r>
                                  <w:r w:rsidRPr="0083550C">
                                    <w:rPr>
                                      <w:rFonts w:ascii="Arial" w:hAnsi="Arial"/>
                                      <w:b/>
                                      <w:color w:val="C00000"/>
                                      <w:sz w:val="18"/>
                                      <w:szCs w:val="18"/>
                                    </w:rPr>
                                    <w:t>SEND</w:t>
                                  </w:r>
                                  <w:r w:rsidRPr="0083550C">
                                    <w:rPr>
                                      <w:rFonts w:ascii="Arial" w:hAnsi="Arial"/>
                                      <w:color w:val="C00000"/>
                                      <w:sz w:val="18"/>
                                      <w:szCs w:val="18"/>
                                    </w:rPr>
                                    <w:t xml:space="preserve"> - </w:t>
                                  </w:r>
                                  <w:r>
                                    <w:rPr>
                                      <w:rFonts w:ascii="Arial" w:hAnsi="Arial"/>
                                      <w:sz w:val="18"/>
                                      <w:szCs w:val="18"/>
                                    </w:rPr>
                                    <w:t>SEN</w:t>
                                  </w:r>
                                  <w:r w:rsidRPr="000E5313">
                                    <w:rPr>
                                      <w:rFonts w:ascii="Arial" w:hAnsi="Arial"/>
                                      <w:sz w:val="18"/>
                                      <w:szCs w:val="18"/>
                                    </w:rPr>
                                    <w:t xml:space="preserve"> and disability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ED79C9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Text Box 2" o:spid="_x0000_s1032" type="#_x0000_t176" style="position:absolute;margin-left:1.4pt;margin-top:68.15pt;width:225.75pt;height:136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" filled="f">
                      <v:textbox>
                        <w:txbxContent>
                          <w:p w14:paraId="76962847" w14:textId="77777777" w:rsidR="001404A8" w:rsidRPr="0083550C" w:rsidRDefault="001404A8" w:rsidP="001404A8">
                            <w:pPr>
                              <w:spacing w:before="240" w:after="120"/>
                              <w:rPr>
                                <w:rFonts w:ascii="Arial" w:hAnsi="Arial"/>
                                <w:color w:val="C00000"/>
                                <w:sz w:val="24"/>
                                <w:szCs w:val="24"/>
                              </w:rPr>
                            </w:pPr>
                            <w:r w:rsidRPr="0083550C">
                              <w:rPr>
                                <w:rFonts w:ascii="Arial" w:hAnsi="Arial"/>
                                <w:b/>
                                <w:bCs/>
                                <w:color w:val="C00000"/>
                                <w:sz w:val="24"/>
                                <w:szCs w:val="24"/>
                              </w:rPr>
                              <w:t>Glossary of terms</w:t>
                            </w:r>
                          </w:p>
                          <w:p w14:paraId="5854B770" w14:textId="77777777" w:rsidR="001404A8" w:rsidRDefault="001404A8" w:rsidP="001051AF">
                            <w:pPr>
                              <w:spacing w:after="0" w:line="240" w:lineRule="auto"/>
                              <w:rPr>
                                <w:rFonts w:ascii="Arial" w:hAnsi="Arial"/>
                                <w:sz w:val="18"/>
                                <w:szCs w:val="18"/>
                              </w:rPr>
                            </w:pPr>
                            <w:r w:rsidRPr="0083550C">
                              <w:rPr>
                                <w:rFonts w:ascii="Arial" w:hAnsi="Arial"/>
                                <w:b/>
                                <w:color w:val="C00000"/>
                                <w:sz w:val="18"/>
                                <w:szCs w:val="18"/>
                              </w:rPr>
                              <w:t>EHC plan</w:t>
                            </w:r>
                            <w:r w:rsidRPr="0083550C">
                              <w:rPr>
                                <w:rFonts w:ascii="Arial" w:hAnsi="Arial"/>
                                <w:color w:val="C00000"/>
                                <w:sz w:val="18"/>
                                <w:szCs w:val="18"/>
                              </w:rPr>
                              <w:t xml:space="preserve"> </w:t>
                            </w:r>
                            <w:r w:rsidRPr="000E5313">
                              <w:rPr>
                                <w:rFonts w:ascii="Arial" w:hAnsi="Arial"/>
                                <w:sz w:val="18"/>
                                <w:szCs w:val="18"/>
                              </w:rPr>
                              <w:t>- education, health and care plan</w:t>
                            </w:r>
                            <w:r w:rsidRPr="000E5313">
                              <w:rPr>
                                <w:rFonts w:ascii="Arial" w:hAnsi="Arial"/>
                                <w:sz w:val="18"/>
                                <w:szCs w:val="18"/>
                              </w:rPr>
                              <w:br/>
                            </w:r>
                            <w:r w:rsidR="00E27551" w:rsidRPr="0083550C">
                              <w:rPr>
                                <w:rFonts w:ascii="Arial" w:hAnsi="Arial"/>
                                <w:b/>
                                <w:color w:val="C00000"/>
                                <w:sz w:val="18"/>
                                <w:szCs w:val="18"/>
                              </w:rPr>
                              <w:t>S</w:t>
                            </w:r>
                            <w:r w:rsidRPr="0083550C">
                              <w:rPr>
                                <w:rFonts w:ascii="Arial" w:hAnsi="Arial"/>
                                <w:b/>
                                <w:color w:val="C00000"/>
                                <w:sz w:val="18"/>
                                <w:szCs w:val="18"/>
                              </w:rPr>
                              <w:t>A</w:t>
                            </w:r>
                            <w:r w:rsidRPr="000E5313">
                              <w:rPr>
                                <w:rFonts w:ascii="Arial" w:hAnsi="Arial"/>
                                <w:sz w:val="18"/>
                                <w:szCs w:val="18"/>
                              </w:rPr>
                              <w:t xml:space="preserve"> </w:t>
                            </w:r>
                            <w:r w:rsidR="00E27551" w:rsidRPr="0083550C">
                              <w:rPr>
                                <w:rFonts w:ascii="Arial" w:hAnsi="Arial"/>
                                <w:color w:val="C00000"/>
                                <w:sz w:val="18"/>
                                <w:szCs w:val="18"/>
                              </w:rPr>
                              <w:t>–</w:t>
                            </w:r>
                            <w:r w:rsidRPr="000E5313">
                              <w:rPr>
                                <w:rFonts w:ascii="Arial" w:hAnsi="Arial"/>
                                <w:sz w:val="18"/>
                                <w:szCs w:val="18"/>
                              </w:rPr>
                              <w:t xml:space="preserve"> </w:t>
                            </w:r>
                            <w:proofErr w:type="gramStart"/>
                            <w:r w:rsidR="00E27551">
                              <w:rPr>
                                <w:rFonts w:ascii="Arial" w:hAnsi="Arial"/>
                                <w:sz w:val="18"/>
                                <w:szCs w:val="18"/>
                              </w:rPr>
                              <w:t xml:space="preserve">Specialist </w:t>
                            </w:r>
                            <w:r w:rsidRPr="000E5313">
                              <w:rPr>
                                <w:rFonts w:ascii="Arial" w:hAnsi="Arial"/>
                                <w:sz w:val="18"/>
                                <w:szCs w:val="18"/>
                              </w:rPr>
                              <w:t xml:space="preserve"> assessment</w:t>
                            </w:r>
                            <w:proofErr w:type="gramEnd"/>
                            <w:r w:rsidRPr="000E5313">
                              <w:rPr>
                                <w:rFonts w:ascii="Arial" w:hAnsi="Arial"/>
                                <w:sz w:val="18"/>
                                <w:szCs w:val="18"/>
                              </w:rPr>
                              <w:br/>
                            </w:r>
                            <w:r w:rsidRPr="0083550C">
                              <w:rPr>
                                <w:rFonts w:ascii="Arial" w:hAnsi="Arial"/>
                                <w:b/>
                                <w:color w:val="C00000"/>
                                <w:sz w:val="18"/>
                                <w:szCs w:val="18"/>
                              </w:rPr>
                              <w:t>SEN</w:t>
                            </w:r>
                            <w:r w:rsidRPr="0083550C">
                              <w:rPr>
                                <w:rFonts w:ascii="Arial" w:hAnsi="Arial"/>
                                <w:color w:val="C00000"/>
                                <w:sz w:val="18"/>
                                <w:szCs w:val="18"/>
                              </w:rPr>
                              <w:t xml:space="preserve">- </w:t>
                            </w:r>
                            <w:r w:rsidRPr="000E5313">
                              <w:rPr>
                                <w:rFonts w:ascii="Arial" w:hAnsi="Arial"/>
                                <w:sz w:val="18"/>
                                <w:szCs w:val="18"/>
                              </w:rPr>
                              <w:t>special educational needs</w:t>
                            </w:r>
                            <w:r w:rsidRPr="000E5313">
                              <w:rPr>
                                <w:rFonts w:ascii="Arial" w:hAnsi="Arial"/>
                                <w:sz w:val="18"/>
                                <w:szCs w:val="18"/>
                              </w:rPr>
                              <w:br/>
                            </w:r>
                            <w:r w:rsidRPr="0083550C">
                              <w:rPr>
                                <w:rFonts w:ascii="Arial" w:hAnsi="Arial"/>
                                <w:b/>
                                <w:color w:val="C00000"/>
                                <w:sz w:val="18"/>
                                <w:szCs w:val="18"/>
                              </w:rPr>
                              <w:t>SENDCO</w:t>
                            </w:r>
                            <w:r w:rsidRPr="0083550C">
                              <w:rPr>
                                <w:rFonts w:ascii="Arial" w:hAnsi="Arial"/>
                                <w:color w:val="C00000"/>
                                <w:sz w:val="18"/>
                                <w:szCs w:val="18"/>
                              </w:rPr>
                              <w:t xml:space="preserve"> - </w:t>
                            </w:r>
                            <w:r>
                              <w:rPr>
                                <w:rFonts w:ascii="Arial" w:hAnsi="Arial"/>
                                <w:sz w:val="18"/>
                                <w:szCs w:val="18"/>
                              </w:rPr>
                              <w:t>SEND</w:t>
                            </w:r>
                            <w:r w:rsidRPr="000E5313">
                              <w:rPr>
                                <w:rFonts w:ascii="Arial" w:hAnsi="Arial"/>
                                <w:sz w:val="18"/>
                                <w:szCs w:val="18"/>
                              </w:rPr>
                              <w:t xml:space="preserve"> </w:t>
                            </w:r>
                            <w:r w:rsidR="001051AF">
                              <w:rPr>
                                <w:rFonts w:ascii="Arial" w:hAnsi="Arial"/>
                                <w:sz w:val="18"/>
                                <w:szCs w:val="18"/>
                              </w:rPr>
                              <w:t>leader</w:t>
                            </w:r>
                            <w:r w:rsidRPr="000E5313">
                              <w:rPr>
                                <w:rFonts w:ascii="Arial" w:hAnsi="Arial"/>
                                <w:sz w:val="18"/>
                                <w:szCs w:val="18"/>
                              </w:rPr>
                              <w:br/>
                            </w:r>
                            <w:r w:rsidRPr="0083550C">
                              <w:rPr>
                                <w:rFonts w:ascii="Arial" w:hAnsi="Arial"/>
                                <w:b/>
                                <w:color w:val="C00000"/>
                                <w:sz w:val="18"/>
                                <w:szCs w:val="18"/>
                              </w:rPr>
                              <w:t>SEND</w:t>
                            </w:r>
                            <w:r w:rsidRPr="0083550C">
                              <w:rPr>
                                <w:rFonts w:ascii="Arial" w:hAnsi="Arial"/>
                                <w:color w:val="C00000"/>
                                <w:sz w:val="18"/>
                                <w:szCs w:val="18"/>
                              </w:rPr>
                              <w:t xml:space="preserve"> - </w:t>
                            </w:r>
                            <w:r>
                              <w:rPr>
                                <w:rFonts w:ascii="Arial" w:hAnsi="Arial"/>
                                <w:sz w:val="18"/>
                                <w:szCs w:val="18"/>
                              </w:rPr>
                              <w:t>SEN</w:t>
                            </w:r>
                            <w:r w:rsidRPr="000E5313">
                              <w:rPr>
                                <w:rFonts w:ascii="Arial" w:hAnsi="Arial"/>
                                <w:sz w:val="18"/>
                                <w:szCs w:val="18"/>
                              </w:rPr>
                              <w:t xml:space="preserve"> and disability</w:t>
                            </w:r>
                          </w:p>
                        </w:txbxContent>
                      </v:textbox>
                      <w10:wrap type="tight"/>
                    </v:shape>
                  </w:pict>
                </mc:Fallback>
              </mc:AlternateContent>
            </w:r>
            <w:r w:rsidR="00A23098" w:rsidRPr="000E5313">
              <w:rPr>
                <w:rFonts w:ascii="Arial" w:hAnsi="Arial"/>
                <w:sz w:val="18"/>
                <w:szCs w:val="18"/>
              </w:rPr>
              <w:t xml:space="preserve">Please speak to </w:t>
            </w:r>
            <w:r w:rsidR="00E27551">
              <w:rPr>
                <w:rFonts w:ascii="Arial" w:hAnsi="Arial"/>
                <w:sz w:val="18"/>
                <w:szCs w:val="18"/>
              </w:rPr>
              <w:t xml:space="preserve">your child’s teacher or the school SENDCO, </w:t>
            </w:r>
            <w:r w:rsidR="462EA080">
              <w:rPr>
                <w:rFonts w:ascii="Arial" w:hAnsi="Arial"/>
                <w:sz w:val="18"/>
                <w:szCs w:val="18"/>
              </w:rPr>
              <w:t>Mrs. Tamar Shanks</w:t>
            </w:r>
            <w:r w:rsidR="001051AF">
              <w:rPr>
                <w:rFonts w:ascii="Arial" w:hAnsi="Arial"/>
                <w:sz w:val="18"/>
                <w:szCs w:val="18"/>
              </w:rPr>
              <w:t>,</w:t>
            </w:r>
            <w:r w:rsidR="00A23098" w:rsidRPr="000E5313">
              <w:rPr>
                <w:rFonts w:ascii="Arial" w:hAnsi="Arial"/>
                <w:sz w:val="18"/>
                <w:szCs w:val="18"/>
              </w:rPr>
              <w:t xml:space="preserve"> </w:t>
            </w:r>
            <w:hyperlink r:id="rId13" w:history="1">
              <w:r w:rsidR="0083550C" w:rsidRPr="00543604">
                <w:rPr>
                  <w:rStyle w:val="Hyperlink"/>
                  <w:rFonts w:ascii="Arial" w:hAnsi="Arial"/>
                  <w:sz w:val="18"/>
                  <w:szCs w:val="18"/>
                </w:rPr>
                <w:t>senco@milton.dorset.sch.uk</w:t>
              </w:r>
            </w:hyperlink>
            <w:r w:rsidR="406A5C4C" w:rsidRPr="000E5313">
              <w:rPr>
                <w:rFonts w:ascii="Arial" w:hAnsi="Arial"/>
                <w:sz w:val="18"/>
                <w:szCs w:val="18"/>
              </w:rPr>
              <w:t xml:space="preserve"> </w:t>
            </w:r>
            <w:r w:rsidR="00A23098" w:rsidRPr="000E5313">
              <w:rPr>
                <w:rFonts w:ascii="Arial" w:hAnsi="Arial"/>
                <w:sz w:val="18"/>
                <w:szCs w:val="18"/>
              </w:rPr>
              <w:t xml:space="preserve">who may recommend </w:t>
            </w:r>
            <w:r w:rsidR="001404A8">
              <w:rPr>
                <w:rFonts w:ascii="Arial" w:hAnsi="Arial"/>
                <w:sz w:val="18"/>
                <w:szCs w:val="18"/>
              </w:rPr>
              <w:t>further</w:t>
            </w:r>
            <w:r w:rsidR="00E27551">
              <w:rPr>
                <w:rFonts w:ascii="Arial" w:hAnsi="Arial"/>
                <w:sz w:val="18"/>
                <w:szCs w:val="18"/>
              </w:rPr>
              <w:t xml:space="preserve"> assessment for SEND support</w:t>
            </w:r>
            <w:r w:rsidR="001404A8">
              <w:rPr>
                <w:rFonts w:ascii="Arial" w:hAnsi="Arial"/>
                <w:sz w:val="18"/>
                <w:szCs w:val="18"/>
              </w:rPr>
              <w:t>.</w:t>
            </w:r>
          </w:p>
          <w:p w14:paraId="5997CC1D" w14:textId="77777777" w:rsidR="001404A8" w:rsidRPr="000E5313" w:rsidRDefault="001404A8" w:rsidP="001404A8">
            <w:pPr>
              <w:spacing w:before="160" w:after="120" w:line="264" w:lineRule="auto"/>
              <w:rPr>
                <w:rFonts w:ascii="Arial" w:hAnsi="Arial"/>
                <w:sz w:val="18"/>
                <w:szCs w:val="18"/>
              </w:rPr>
            </w:pPr>
          </w:p>
        </w:tc>
        <w:tc>
          <w:tcPr>
            <w:tcW w:w="4781" w:type="dxa"/>
            <w:tcBorders>
              <w:top w:val="nil"/>
              <w:left w:val="nil"/>
              <w:bottom w:val="nil"/>
              <w:right w:val="nil"/>
            </w:tcBorders>
          </w:tcPr>
          <w:p w14:paraId="110FFD37" w14:textId="77777777" w:rsidR="00A23098" w:rsidRPr="003036EA" w:rsidRDefault="00A23098" w:rsidP="000E5313">
            <w:pPr>
              <w:widowControl w:val="0"/>
              <w:spacing w:before="160" w:after="120" w:line="264" w:lineRule="auto"/>
              <w:rPr>
                <w:rFonts w:ascii="Arial" w:hAnsi="Arial"/>
                <w:b/>
                <w:bCs/>
                <w:color w:val="008CB9"/>
                <w:sz w:val="24"/>
                <w:szCs w:val="24"/>
              </w:rPr>
            </w:pPr>
          </w:p>
        </w:tc>
      </w:tr>
    </w:tbl>
    <w:p w14:paraId="6B699379" w14:textId="77777777" w:rsidR="004562CC" w:rsidRPr="00B549EE" w:rsidRDefault="00EE3475" w:rsidP="00EE3475">
      <w:pPr>
        <w:tabs>
          <w:tab w:val="left" w:pos="3057"/>
        </w:tabs>
        <w:rPr>
          <w:rFonts w:ascii="Arial" w:hAnsi="Arial"/>
          <w:sz w:val="2"/>
          <w:szCs w:val="2"/>
        </w:rPr>
      </w:pPr>
      <w:r w:rsidRPr="00B549EE">
        <w:rPr>
          <w:rFonts w:ascii="Arial" w:hAnsi="Arial"/>
          <w:sz w:val="2"/>
          <w:szCs w:val="2"/>
        </w:rPr>
        <w:tab/>
      </w:r>
    </w:p>
    <w:sectPr w:rsidR="004562CC" w:rsidRPr="00B549EE" w:rsidSect="00EE3475">
      <w:pgSz w:w="16840" w:h="11900"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9817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FB11049"/>
    <w:multiLevelType w:val="hybridMultilevel"/>
    <w:tmpl w:val="45F0670A"/>
    <w:lvl w:ilvl="0" w:tplc="7670250A">
      <w:start w:val="2"/>
      <w:numFmt w:val="bullet"/>
      <w:lvlText w:val=""/>
      <w:lvlJc w:val="left"/>
      <w:pPr>
        <w:ind w:left="360" w:hanging="360"/>
      </w:pPr>
      <w:rPr>
        <w:rFonts w:ascii="Symbol" w:eastAsia="Cambr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47D5E"/>
    <w:multiLevelType w:val="hybridMultilevel"/>
    <w:tmpl w:val="8F009D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6A04D45"/>
    <w:multiLevelType w:val="hybridMultilevel"/>
    <w:tmpl w:val="8424E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475"/>
    <w:rsid w:val="0007102A"/>
    <w:rsid w:val="00084E79"/>
    <w:rsid w:val="000B25F7"/>
    <w:rsid w:val="000D78EE"/>
    <w:rsid w:val="000E5313"/>
    <w:rsid w:val="000F28B7"/>
    <w:rsid w:val="001051AF"/>
    <w:rsid w:val="00121FA5"/>
    <w:rsid w:val="001404A8"/>
    <w:rsid w:val="001831E5"/>
    <w:rsid w:val="00186868"/>
    <w:rsid w:val="002256CA"/>
    <w:rsid w:val="00294A25"/>
    <w:rsid w:val="002A3520"/>
    <w:rsid w:val="003036EA"/>
    <w:rsid w:val="00306186"/>
    <w:rsid w:val="00336688"/>
    <w:rsid w:val="00381650"/>
    <w:rsid w:val="003A19CC"/>
    <w:rsid w:val="00436022"/>
    <w:rsid w:val="004562CC"/>
    <w:rsid w:val="00484C68"/>
    <w:rsid w:val="004953D8"/>
    <w:rsid w:val="004D46A3"/>
    <w:rsid w:val="0054411C"/>
    <w:rsid w:val="00547116"/>
    <w:rsid w:val="005A4C62"/>
    <w:rsid w:val="006103BB"/>
    <w:rsid w:val="00635A10"/>
    <w:rsid w:val="006724E7"/>
    <w:rsid w:val="006F55F4"/>
    <w:rsid w:val="00743E21"/>
    <w:rsid w:val="008113A7"/>
    <w:rsid w:val="0083550C"/>
    <w:rsid w:val="00876364"/>
    <w:rsid w:val="00877459"/>
    <w:rsid w:val="0088175C"/>
    <w:rsid w:val="008A2D53"/>
    <w:rsid w:val="008F722F"/>
    <w:rsid w:val="00934444"/>
    <w:rsid w:val="009604E7"/>
    <w:rsid w:val="0098707F"/>
    <w:rsid w:val="00994C64"/>
    <w:rsid w:val="009B4FC8"/>
    <w:rsid w:val="009F047E"/>
    <w:rsid w:val="009F135A"/>
    <w:rsid w:val="00A23098"/>
    <w:rsid w:val="00A34696"/>
    <w:rsid w:val="00A355B0"/>
    <w:rsid w:val="00A40A68"/>
    <w:rsid w:val="00A6558F"/>
    <w:rsid w:val="00A66EDB"/>
    <w:rsid w:val="00A93178"/>
    <w:rsid w:val="00AD229E"/>
    <w:rsid w:val="00AF2B43"/>
    <w:rsid w:val="00B549EE"/>
    <w:rsid w:val="00B6136C"/>
    <w:rsid w:val="00B92748"/>
    <w:rsid w:val="00C54B76"/>
    <w:rsid w:val="00C5554A"/>
    <w:rsid w:val="00C6316F"/>
    <w:rsid w:val="00C90527"/>
    <w:rsid w:val="00CE7B3F"/>
    <w:rsid w:val="00D01225"/>
    <w:rsid w:val="00D07D97"/>
    <w:rsid w:val="00D66B95"/>
    <w:rsid w:val="00DA0FA6"/>
    <w:rsid w:val="00E27551"/>
    <w:rsid w:val="00E50D05"/>
    <w:rsid w:val="00E547A2"/>
    <w:rsid w:val="00E67AB4"/>
    <w:rsid w:val="00E72667"/>
    <w:rsid w:val="00EA3ECE"/>
    <w:rsid w:val="00EB2651"/>
    <w:rsid w:val="00EC7EA5"/>
    <w:rsid w:val="00EE3475"/>
    <w:rsid w:val="00F06492"/>
    <w:rsid w:val="00F4056C"/>
    <w:rsid w:val="00F4084C"/>
    <w:rsid w:val="00F42CF6"/>
    <w:rsid w:val="00F45B9A"/>
    <w:rsid w:val="00F8653E"/>
    <w:rsid w:val="00F959B4"/>
    <w:rsid w:val="00FA5656"/>
    <w:rsid w:val="00FB299D"/>
    <w:rsid w:val="06D1CE8B"/>
    <w:rsid w:val="406A5C4C"/>
    <w:rsid w:val="462EA080"/>
    <w:rsid w:val="68EC5DCD"/>
    <w:rsid w:val="752A5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0092cf,#008cb9,#a8d08d"/>
    </o:shapedefaults>
    <o:shapelayout v:ext="edit">
      <o:idmap v:ext="edit" data="1"/>
    </o:shapelayout>
  </w:shapeDefaults>
  <w:decimalSymbol w:val="."/>
  <w:listSeparator w:val=","/>
  <w14:docId w14:val="077D69EE"/>
  <w15:docId w15:val="{F226A6F6-57C4-4604-A2A3-5F100177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GB"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ECE"/>
  </w:style>
  <w:style w:type="paragraph" w:styleId="Heading1">
    <w:name w:val="heading 1"/>
    <w:basedOn w:val="Normal"/>
    <w:next w:val="Normal"/>
    <w:link w:val="Heading1Char"/>
    <w:uiPriority w:val="9"/>
    <w:qFormat/>
    <w:rsid w:val="00EA3ECE"/>
    <w:pPr>
      <w:keepNext/>
      <w:keepLines/>
      <w:pBdr>
        <w:left w:val="single" w:sz="12" w:space="12" w:color="ED7D31"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EA3ECE"/>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semiHidden/>
    <w:unhideWhenUsed/>
    <w:qFormat/>
    <w:rsid w:val="00EA3ECE"/>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semiHidden/>
    <w:unhideWhenUsed/>
    <w:qFormat/>
    <w:rsid w:val="00EA3ECE"/>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EA3ECE"/>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EA3ECE"/>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EA3ECE"/>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EA3ECE"/>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EA3ECE"/>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inTitleQuickRead">
    <w:name w:val="Main Title (QuickRead)"/>
    <w:basedOn w:val="Normal"/>
    <w:rsid w:val="00F4084C"/>
    <w:rPr>
      <w:rFonts w:ascii="Arial" w:hAnsi="Arial"/>
      <w:b/>
      <w:color w:val="43AE38"/>
      <w:sz w:val="40"/>
      <w:szCs w:val="40"/>
    </w:rPr>
  </w:style>
  <w:style w:type="paragraph" w:customStyle="1" w:styleId="SubTitleQuickRead">
    <w:name w:val="Sub Title (QuickRead)"/>
    <w:basedOn w:val="Heading2"/>
    <w:rsid w:val="00F4084C"/>
    <w:pPr>
      <w:spacing w:before="0" w:after="100" w:line="276" w:lineRule="auto"/>
    </w:pPr>
    <w:rPr>
      <w:rFonts w:ascii="Arial" w:hAnsi="Arial" w:cs="Arial"/>
      <w:color w:val="43AE38"/>
      <w:sz w:val="24"/>
      <w:szCs w:val="24"/>
    </w:rPr>
  </w:style>
  <w:style w:type="character" w:customStyle="1" w:styleId="Heading2Char">
    <w:name w:val="Heading 2 Char"/>
    <w:basedOn w:val="DefaultParagraphFont"/>
    <w:link w:val="Heading2"/>
    <w:uiPriority w:val="9"/>
    <w:rsid w:val="00EA3ECE"/>
    <w:rPr>
      <w:rFonts w:asciiTheme="majorHAnsi" w:eastAsiaTheme="majorEastAsia" w:hAnsiTheme="majorHAnsi" w:cstheme="majorBidi"/>
      <w:sz w:val="36"/>
      <w:szCs w:val="36"/>
    </w:rPr>
  </w:style>
  <w:style w:type="paragraph" w:customStyle="1" w:styleId="BodyTextQuickRead">
    <w:name w:val="Body Text (QuickRead)"/>
    <w:basedOn w:val="Normal"/>
    <w:rsid w:val="00F4084C"/>
    <w:pPr>
      <w:spacing w:after="100" w:line="276" w:lineRule="auto"/>
    </w:pPr>
    <w:rPr>
      <w:rFonts w:ascii="Arial" w:hAnsi="Arial" w:cs="Arial"/>
      <w:sz w:val="22"/>
      <w:szCs w:val="22"/>
    </w:rPr>
  </w:style>
  <w:style w:type="table" w:styleId="TableGrid">
    <w:name w:val="Table Grid"/>
    <w:basedOn w:val="TableNormal"/>
    <w:uiPriority w:val="59"/>
    <w:rsid w:val="00EE3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unhideWhenUsed/>
    <w:rsid w:val="00EE3475"/>
    <w:pPr>
      <w:ind w:left="720"/>
      <w:contextualSpacing/>
    </w:pPr>
  </w:style>
  <w:style w:type="character" w:styleId="Hyperlink">
    <w:name w:val="Hyperlink"/>
    <w:uiPriority w:val="99"/>
    <w:unhideWhenUsed/>
    <w:rsid w:val="00EE3475"/>
    <w:rPr>
      <w:color w:val="0066FF"/>
      <w:u w:val="single"/>
    </w:rPr>
  </w:style>
  <w:style w:type="character" w:styleId="FollowedHyperlink">
    <w:name w:val="FollowedHyperlink"/>
    <w:uiPriority w:val="99"/>
    <w:semiHidden/>
    <w:unhideWhenUsed/>
    <w:rsid w:val="00F4056C"/>
    <w:rPr>
      <w:color w:val="800080"/>
      <w:u w:val="single"/>
    </w:rPr>
  </w:style>
  <w:style w:type="paragraph" w:styleId="BalloonText">
    <w:name w:val="Balloon Text"/>
    <w:basedOn w:val="Normal"/>
    <w:link w:val="BalloonTextChar"/>
    <w:uiPriority w:val="99"/>
    <w:semiHidden/>
    <w:unhideWhenUsed/>
    <w:rsid w:val="0054411C"/>
    <w:pPr>
      <w:spacing w:after="0" w:line="240" w:lineRule="auto"/>
    </w:pPr>
    <w:rPr>
      <w:rFonts w:ascii="Lucida Grande" w:hAnsi="Lucida Grande" w:cs="Lucida Grande"/>
      <w:sz w:val="18"/>
      <w:szCs w:val="18"/>
    </w:rPr>
  </w:style>
  <w:style w:type="character" w:customStyle="1" w:styleId="BalloonTextChar">
    <w:name w:val="Balloon Text Char"/>
    <w:link w:val="BalloonText"/>
    <w:uiPriority w:val="99"/>
    <w:semiHidden/>
    <w:rsid w:val="0054411C"/>
    <w:rPr>
      <w:rFonts w:ascii="Lucida Grande" w:eastAsia="Cambria" w:hAnsi="Lucida Grande" w:cs="Lucida Grande"/>
      <w:color w:val="265898"/>
      <w:sz w:val="18"/>
      <w:szCs w:val="18"/>
      <w:lang w:val="en-US" w:eastAsia="ja-JP"/>
    </w:rPr>
  </w:style>
  <w:style w:type="paragraph" w:styleId="ListParagraph">
    <w:name w:val="List Paragraph"/>
    <w:basedOn w:val="Normal"/>
    <w:uiPriority w:val="34"/>
    <w:qFormat/>
    <w:rsid w:val="001051AF"/>
    <w:pPr>
      <w:ind w:left="720"/>
      <w:contextualSpacing/>
    </w:pPr>
  </w:style>
  <w:style w:type="character" w:styleId="UnresolvedMention">
    <w:name w:val="Unresolved Mention"/>
    <w:basedOn w:val="DefaultParagraphFont"/>
    <w:uiPriority w:val="99"/>
    <w:semiHidden/>
    <w:unhideWhenUsed/>
    <w:rsid w:val="00A34696"/>
    <w:rPr>
      <w:color w:val="605E5C"/>
      <w:shd w:val="clear" w:color="auto" w:fill="E1DFDD"/>
    </w:rPr>
  </w:style>
  <w:style w:type="character" w:styleId="IntenseEmphasis">
    <w:name w:val="Intense Emphasis"/>
    <w:basedOn w:val="DefaultParagraphFont"/>
    <w:uiPriority w:val="21"/>
    <w:qFormat/>
    <w:rsid w:val="00EA3ECE"/>
    <w:rPr>
      <w:rFonts w:asciiTheme="minorHAnsi" w:eastAsiaTheme="minorEastAsia" w:hAnsiTheme="minorHAnsi" w:cstheme="minorBidi"/>
      <w:b/>
      <w:bCs/>
      <w:i/>
      <w:iCs/>
      <w:color w:val="C45911" w:themeColor="accent2" w:themeShade="BF"/>
      <w:spacing w:val="0"/>
      <w:w w:val="100"/>
      <w:position w:val="0"/>
      <w:sz w:val="20"/>
      <w:szCs w:val="20"/>
    </w:rPr>
  </w:style>
  <w:style w:type="character" w:customStyle="1" w:styleId="Heading1Char">
    <w:name w:val="Heading 1 Char"/>
    <w:basedOn w:val="DefaultParagraphFont"/>
    <w:link w:val="Heading1"/>
    <w:uiPriority w:val="9"/>
    <w:rsid w:val="00EA3ECE"/>
    <w:rPr>
      <w:rFonts w:asciiTheme="majorHAnsi" w:eastAsiaTheme="majorEastAsia" w:hAnsiTheme="majorHAnsi" w:cstheme="majorBidi"/>
      <w:caps/>
      <w:spacing w:val="10"/>
      <w:sz w:val="36"/>
      <w:szCs w:val="36"/>
    </w:rPr>
  </w:style>
  <w:style w:type="character" w:customStyle="1" w:styleId="Heading3Char">
    <w:name w:val="Heading 3 Char"/>
    <w:basedOn w:val="DefaultParagraphFont"/>
    <w:link w:val="Heading3"/>
    <w:uiPriority w:val="9"/>
    <w:semiHidden/>
    <w:rsid w:val="00EA3ECE"/>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semiHidden/>
    <w:rsid w:val="00EA3ECE"/>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EA3ECE"/>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EA3ECE"/>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EA3ECE"/>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EA3ECE"/>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EA3ECE"/>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EA3ECE"/>
    <w:pPr>
      <w:spacing w:line="240" w:lineRule="auto"/>
    </w:pPr>
    <w:rPr>
      <w:b/>
      <w:bCs/>
      <w:color w:val="ED7D31" w:themeColor="accent2"/>
      <w:spacing w:val="10"/>
      <w:sz w:val="16"/>
      <w:szCs w:val="16"/>
    </w:rPr>
  </w:style>
  <w:style w:type="paragraph" w:styleId="Title">
    <w:name w:val="Title"/>
    <w:basedOn w:val="Normal"/>
    <w:next w:val="Normal"/>
    <w:link w:val="TitleChar"/>
    <w:uiPriority w:val="10"/>
    <w:qFormat/>
    <w:rsid w:val="00EA3ECE"/>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EA3ECE"/>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EA3ECE"/>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EA3ECE"/>
    <w:rPr>
      <w:color w:val="000000" w:themeColor="text1"/>
      <w:sz w:val="24"/>
      <w:szCs w:val="24"/>
    </w:rPr>
  </w:style>
  <w:style w:type="character" w:styleId="Strong">
    <w:name w:val="Strong"/>
    <w:basedOn w:val="DefaultParagraphFont"/>
    <w:uiPriority w:val="22"/>
    <w:qFormat/>
    <w:rsid w:val="00EA3ECE"/>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EA3ECE"/>
    <w:rPr>
      <w:rFonts w:asciiTheme="minorHAnsi" w:eastAsiaTheme="minorEastAsia" w:hAnsiTheme="minorHAnsi" w:cstheme="minorBidi"/>
      <w:i/>
      <w:iCs/>
      <w:color w:val="C45911" w:themeColor="accent2" w:themeShade="BF"/>
      <w:sz w:val="20"/>
      <w:szCs w:val="20"/>
    </w:rPr>
  </w:style>
  <w:style w:type="paragraph" w:styleId="NoSpacing">
    <w:name w:val="No Spacing"/>
    <w:uiPriority w:val="1"/>
    <w:qFormat/>
    <w:rsid w:val="00EA3ECE"/>
    <w:pPr>
      <w:spacing w:after="0" w:line="240" w:lineRule="auto"/>
    </w:pPr>
  </w:style>
  <w:style w:type="paragraph" w:styleId="Quote">
    <w:name w:val="Quote"/>
    <w:basedOn w:val="Normal"/>
    <w:next w:val="Normal"/>
    <w:link w:val="QuoteChar"/>
    <w:uiPriority w:val="29"/>
    <w:qFormat/>
    <w:rsid w:val="00EA3ECE"/>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EA3ECE"/>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EA3ECE"/>
    <w:pPr>
      <w:spacing w:before="100" w:beforeAutospacing="1" w:after="240"/>
      <w:ind w:left="936" w:right="936"/>
      <w:jc w:val="center"/>
    </w:pPr>
    <w:rPr>
      <w:rFonts w:asciiTheme="majorHAnsi" w:eastAsiaTheme="majorEastAsia" w:hAnsiTheme="majorHAnsi" w:cstheme="majorBidi"/>
      <w:caps/>
      <w:color w:val="C45911" w:themeColor="accent2" w:themeShade="BF"/>
      <w:spacing w:val="10"/>
      <w:sz w:val="28"/>
      <w:szCs w:val="28"/>
    </w:rPr>
  </w:style>
  <w:style w:type="character" w:customStyle="1" w:styleId="IntenseQuoteChar">
    <w:name w:val="Intense Quote Char"/>
    <w:basedOn w:val="DefaultParagraphFont"/>
    <w:link w:val="IntenseQuote"/>
    <w:uiPriority w:val="30"/>
    <w:rsid w:val="00EA3ECE"/>
    <w:rPr>
      <w:rFonts w:asciiTheme="majorHAnsi" w:eastAsiaTheme="majorEastAsia" w:hAnsiTheme="majorHAnsi" w:cstheme="majorBidi"/>
      <w:caps/>
      <w:color w:val="C45911" w:themeColor="accent2" w:themeShade="BF"/>
      <w:spacing w:val="10"/>
      <w:sz w:val="28"/>
      <w:szCs w:val="28"/>
    </w:rPr>
  </w:style>
  <w:style w:type="character" w:styleId="SubtleEmphasis">
    <w:name w:val="Subtle Emphasis"/>
    <w:basedOn w:val="DefaultParagraphFont"/>
    <w:uiPriority w:val="19"/>
    <w:qFormat/>
    <w:rsid w:val="00EA3ECE"/>
    <w:rPr>
      <w:i/>
      <w:iCs/>
      <w:color w:val="auto"/>
    </w:rPr>
  </w:style>
  <w:style w:type="character" w:styleId="SubtleReference">
    <w:name w:val="Subtle Reference"/>
    <w:basedOn w:val="DefaultParagraphFont"/>
    <w:uiPriority w:val="31"/>
    <w:qFormat/>
    <w:rsid w:val="00EA3ECE"/>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EA3ECE"/>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EA3ECE"/>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semiHidden/>
    <w:unhideWhenUsed/>
    <w:qFormat/>
    <w:rsid w:val="00EA3EC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enco@milton.dorset.sch.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psea.org.uk/hom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www.gov.uk/government/uploads/system/uploads/attachment_data/file/417435/Special_educational_needs_and_disabilites_guide_for_parents_and_carers.pdf" TargetMode="External"/><Relationship Id="rId4" Type="http://schemas.openxmlformats.org/officeDocument/2006/relationships/customXml" Target="../customXml/item4.xml"/><Relationship Id="rId9" Type="http://schemas.openxmlformats.org/officeDocument/2006/relationships/hyperlink" Target="https://www.gov.uk/government/uploads/system/uploads/attachment_data/file/398815/SEND_Code_of_Practice_January_201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b484028e-8db3-4849-b7dc-e0e4e0f7031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E15478FFFE4E4DBC0483127EDEA110" ma:contentTypeVersion="6" ma:contentTypeDescription="Create a new document." ma:contentTypeScope="" ma:versionID="48a9177c847468b2fca0f794cea0763d">
  <xsd:schema xmlns:xsd="http://www.w3.org/2001/XMLSchema" xmlns:xs="http://www.w3.org/2001/XMLSchema" xmlns:p="http://schemas.microsoft.com/office/2006/metadata/properties" xmlns:ns3="b484028e-8db3-4849-b7dc-e0e4e0f7031c" targetNamespace="http://schemas.microsoft.com/office/2006/metadata/properties" ma:root="true" ma:fieldsID="4b288247f32cc7cc33420146597fdd34" ns3:_="">
    <xsd:import namespace="b484028e-8db3-4849-b7dc-e0e4e0f7031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84028e-8db3-4849-b7dc-e0e4e0f7031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3FA5E5-9018-4F05-8C4E-196BFE5107D5}">
  <ds:schemaRefs>
    <ds:schemaRef ds:uri="http://schemas.openxmlformats.org/officeDocument/2006/bibliography"/>
  </ds:schemaRefs>
</ds:datastoreItem>
</file>

<file path=customXml/itemProps2.xml><?xml version="1.0" encoding="utf-8"?>
<ds:datastoreItem xmlns:ds="http://schemas.openxmlformats.org/officeDocument/2006/customXml" ds:itemID="{7682E4E9-06F9-4BD8-BEA3-0D9F994DB9B7}">
  <ds:schemaRefs>
    <ds:schemaRef ds:uri="http://schemas.microsoft.com/office/2006/metadata/properties"/>
    <ds:schemaRef ds:uri="http://schemas.microsoft.com/office/infopath/2007/PartnerControls"/>
    <ds:schemaRef ds:uri="b484028e-8db3-4849-b7dc-e0e4e0f7031c"/>
  </ds:schemaRefs>
</ds:datastoreItem>
</file>

<file path=customXml/itemProps3.xml><?xml version="1.0" encoding="utf-8"?>
<ds:datastoreItem xmlns:ds="http://schemas.openxmlformats.org/officeDocument/2006/customXml" ds:itemID="{ADA9ECE5-7CA8-4ABD-A6E0-606FDD567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84028e-8db3-4849-b7dc-e0e4e0f703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8DA6B4-2577-4654-A098-3295869090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4329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SEN Co</cp:lastModifiedBy>
  <cp:revision>2</cp:revision>
  <cp:lastPrinted>2017-11-12T01:02:00Z</cp:lastPrinted>
  <dcterms:created xsi:type="dcterms:W3CDTF">2026-03-04T14:03:00Z</dcterms:created>
  <dcterms:modified xsi:type="dcterms:W3CDTF">2026-03-04T14:03:00Z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0x0101005BE15478FFFE4E4DBC0483127EDEA110</vt:lpwstr>
  </property>
</Properties>
</file>