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1BD90BCB" w14:textId="77777777" w:rsidR="00572733" w:rsidRDefault="00572733">
      <w:r w:rsidRPr="009B0BED">
        <w:rPr>
          <w:noProof/>
          <w:sz w:val="24"/>
          <w:szCs w:val="24"/>
        </w:rPr>
        <mc:AlternateContent>
          <mc:Choice Requires="wpg">
            <w:drawing>
              <wp:anchor distT="0" distB="0" distL="114300" distR="114300" simplePos="0" relativeHeight="251659264" behindDoc="0" locked="0" layoutInCell="1" allowOverlap="1" wp14:anchorId="29D5BE87" wp14:editId="07FB14F7">
                <wp:simplePos x="0" y="0"/>
                <wp:positionH relativeFrom="margin">
                  <wp:align>center</wp:align>
                </wp:positionH>
                <wp:positionV relativeFrom="paragraph">
                  <wp:posOffset>-305435</wp:posOffset>
                </wp:positionV>
                <wp:extent cx="981075" cy="1152525"/>
                <wp:effectExtent l="0" t="19050" r="28575" b="28575"/>
                <wp:wrapNone/>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075" cy="1152525"/>
                          <a:chOff x="1069" y="2958"/>
                          <a:chExt cx="2595" cy="2919"/>
                        </a:xfrm>
                      </wpg:grpSpPr>
                      <pic:pic xmlns:pic="http://schemas.openxmlformats.org/drawingml/2006/picture">
                        <pic:nvPicPr>
                          <pic:cNvPr id="3" name="Picture 4" descr="logo"/>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l="9106" r="9383" b="8589"/>
                          <a:stretch>
                            <a:fillRect/>
                          </a:stretch>
                        </pic:blipFill>
                        <pic:spPr bwMode="auto">
                          <a:xfrm>
                            <a:off x="1193" y="2958"/>
                            <a:ext cx="2374" cy="2442"/>
                          </a:xfrm>
                          <a:prstGeom prst="rect">
                            <a:avLst/>
                          </a:prstGeom>
                          <a:solidFill>
                            <a:srgbClr val="DAEEF3"/>
                          </a:solidFill>
                          <a:ln w="25400">
                            <a:solidFill>
                              <a:srgbClr val="6D0917"/>
                            </a:solidFill>
                            <a:miter lim="800000"/>
                            <a:headEnd/>
                            <a:tailEnd/>
                          </a:ln>
                          <a:effectLst/>
                          <a:extLst>
                            <a:ext uri="{AF507438-7753-43E0-B8FC-AC1667EBCBE1}">
                              <a14:hiddenEffects xmlns:a14="http://schemas.microsoft.com/office/drawing/2010/main">
                                <a:effectLst>
                                  <a:outerShdw dist="35921" dir="2700000" algn="ctr" rotWithShape="0">
                                    <a:srgbClr val="808080">
                                      <a:alpha val="50000"/>
                                    </a:srgbClr>
                                  </a:outerShdw>
                                </a:effectLst>
                              </a14:hiddenEffects>
                            </a:ext>
                          </a:extLst>
                        </pic:spPr>
                      </pic:pic>
                      <wps:wsp>
                        <wps:cNvPr id="4" name="AutoShape 5"/>
                        <wps:cNvSpPr>
                          <a:spLocks noChangeArrowheads="1"/>
                        </wps:cNvSpPr>
                        <wps:spPr bwMode="auto">
                          <a:xfrm>
                            <a:off x="1069" y="4875"/>
                            <a:ext cx="2595" cy="1002"/>
                          </a:xfrm>
                          <a:prstGeom prst="wave">
                            <a:avLst>
                              <a:gd name="adj1" fmla="val 8625"/>
                              <a:gd name="adj2" fmla="val 0"/>
                            </a:avLst>
                          </a:prstGeom>
                          <a:solidFill>
                            <a:srgbClr val="DAEEF3"/>
                          </a:solidFill>
                          <a:ln w="25400">
                            <a:solidFill>
                              <a:srgbClr val="6D0917"/>
                            </a:solidFill>
                            <a:round/>
                            <a:headEnd/>
                            <a:tailEnd/>
                          </a:ln>
                        </wps:spPr>
                        <wps:txbx>
                          <w:txbxContent>
                            <w:p w14:paraId="6DB8D4F4" w14:textId="77777777" w:rsidR="00572733" w:rsidRPr="00A36830" w:rsidRDefault="00572733" w:rsidP="00572733">
                              <w:pPr>
                                <w:pStyle w:val="Heading1"/>
                                <w:rPr>
                                  <w:i/>
                                  <w:color w:val="6D0917"/>
                                  <w:sz w:val="24"/>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9BEF87F" id="Group 3" o:spid="_x0000_s1026" style="position:absolute;margin-left:0;margin-top:-24.05pt;width:77.25pt;height:90.75pt;z-index:251659264;mso-position-horizontal:center;mso-position-horizontal-relative:margin;mso-width-relative:margin;mso-height-relative:margin" coordorigin="1069,2958" coordsize="2595,29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&#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logo" style="position:absolute;left:1193;top:2958;width:2374;height:2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" filled="t" fillcolor="#daeef3" stroked="t" strokecolor="#6d0917" strokeweight="2pt">
                  <v:imagedata r:id="rId9" o:title="logo" cropbottom="5629f" cropleft="5968f" cropright="6149f" grayscale="t" bilevel="t"/>
                  <v:shadow opacity=".5"/>
                </v:shape>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AutoShape 5" o:spid="_x0000_s1028" type="#_x0000_t64" style="position:absolute;left:1069;top:4875;width:259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" adj="1863" fillcolor="#daeef3" strokecolor="#6d0917" strokeweight="2pt">
                  <v:textbox>
                    <w:txbxContent>
                      <w:p w:rsidR="00572733" w:rsidRPr="00A36830" w:rsidRDefault="00572733" w:rsidP="00572733">
                        <w:pPr>
                          <w:pStyle w:val="Heading1"/>
                          <w:rPr>
                            <w:i/>
                            <w:color w:val="6D0917"/>
                            <w:sz w:val="24"/>
                          </w:rPr>
                        </w:pPr>
                      </w:p>
                    </w:txbxContent>
                  </v:textbox>
                </v:shape>
                <w10:wrap anchorx="margin"/>
              </v:group>
            </w:pict>
          </mc:Fallback>
        </mc:AlternateContent>
      </w:r>
    </w:p>
    <w:p w14:paraId="70A62629" w14:textId="77777777" w:rsidR="00572733" w:rsidRDefault="00572733"/>
    <w:p w14:paraId="3112F4AC" w14:textId="77777777" w:rsidR="00572733" w:rsidRDefault="00572733" w:rsidP="00572733"/>
    <w:p w14:paraId="3F41350A" w14:textId="77777777" w:rsidR="00572733" w:rsidRDefault="00572733" w:rsidP="00572733">
      <w:pPr>
        <w:rPr>
          <w:b/>
          <w:u w:val="single"/>
        </w:rPr>
      </w:pPr>
    </w:p>
    <w:p w14:paraId="439C9035" w14:textId="77777777" w:rsidR="00572733" w:rsidRDefault="00572733" w:rsidP="00572733">
      <w:pPr>
        <w:jc w:val="center"/>
        <w:rPr>
          <w:b/>
          <w:u w:val="single"/>
        </w:rPr>
      </w:pPr>
      <w:r w:rsidRPr="005D2C8D">
        <w:rPr>
          <w:b/>
          <w:u w:val="single"/>
        </w:rPr>
        <w:t xml:space="preserve">Milton on Stour Primary School </w:t>
      </w:r>
      <w:r>
        <w:rPr>
          <w:b/>
          <w:u w:val="single"/>
        </w:rPr>
        <w:t>Writing</w:t>
      </w:r>
      <w:r w:rsidRPr="005D2C8D">
        <w:rPr>
          <w:b/>
          <w:u w:val="single"/>
        </w:rPr>
        <w:t xml:space="preserve"> Progression Map</w:t>
      </w:r>
    </w:p>
    <w:p w14:paraId="68551758" w14:textId="77777777" w:rsidR="00572733" w:rsidRDefault="00572733" w:rsidP="00572733">
      <w:pPr>
        <w:jc w:val="center"/>
        <w:rPr>
          <w:b/>
          <w:u w:val="single"/>
        </w:rPr>
      </w:pPr>
    </w:p>
    <w:tbl>
      <w:tblPr>
        <w:tblStyle w:val="TableGrid"/>
        <w:tblW w:w="14601" w:type="dxa"/>
        <w:tblInd w:w="-431" w:type="dxa"/>
        <w:tblLook w:val="04A0" w:firstRow="1" w:lastRow="0" w:firstColumn="1" w:lastColumn="0" w:noHBand="0" w:noVBand="1"/>
      </w:tblPr>
      <w:tblGrid>
        <w:gridCol w:w="1282"/>
        <w:gridCol w:w="1790"/>
        <w:gridCol w:w="1903"/>
        <w:gridCol w:w="1782"/>
        <w:gridCol w:w="1674"/>
        <w:gridCol w:w="2138"/>
        <w:gridCol w:w="2087"/>
        <w:gridCol w:w="1945"/>
      </w:tblGrid>
      <w:tr w:rsidR="00532CCF" w:rsidRPr="00532CCF" w14:paraId="7ADCDF9F" w14:textId="77777777" w:rsidTr="00281CF7">
        <w:tc>
          <w:tcPr>
            <w:tcW w:w="1265" w:type="dxa"/>
            <w:shd w:val="clear" w:color="auto" w:fill="FF0000"/>
          </w:tcPr>
          <w:p w14:paraId="236D7FDC" w14:textId="77777777" w:rsidR="00572733" w:rsidRPr="004937E1" w:rsidRDefault="00572733" w:rsidP="00572733">
            <w:pPr>
              <w:jc w:val="center"/>
              <w:rPr>
                <w:rFonts w:cstheme="minorHAnsi"/>
                <w:b/>
                <w:sz w:val="20"/>
                <w:szCs w:val="18"/>
              </w:rPr>
            </w:pPr>
            <w:r w:rsidRPr="004937E1">
              <w:rPr>
                <w:rFonts w:cstheme="minorHAnsi"/>
                <w:b/>
                <w:sz w:val="20"/>
                <w:szCs w:val="18"/>
              </w:rPr>
              <w:t>Writing</w:t>
            </w:r>
          </w:p>
        </w:tc>
        <w:tc>
          <w:tcPr>
            <w:tcW w:w="1766" w:type="dxa"/>
            <w:shd w:val="clear" w:color="auto" w:fill="FF0000"/>
          </w:tcPr>
          <w:p w14:paraId="3ACEDC2F" w14:textId="77777777" w:rsidR="00572733" w:rsidRPr="004937E1" w:rsidRDefault="00572733" w:rsidP="00572733">
            <w:pPr>
              <w:jc w:val="center"/>
              <w:rPr>
                <w:rFonts w:cstheme="minorHAnsi"/>
                <w:b/>
                <w:sz w:val="20"/>
                <w:szCs w:val="18"/>
              </w:rPr>
            </w:pPr>
            <w:r w:rsidRPr="004937E1">
              <w:rPr>
                <w:rFonts w:cstheme="minorHAnsi"/>
                <w:b/>
                <w:sz w:val="20"/>
                <w:szCs w:val="18"/>
              </w:rPr>
              <w:t>EYFS</w:t>
            </w:r>
          </w:p>
        </w:tc>
        <w:tc>
          <w:tcPr>
            <w:tcW w:w="1877" w:type="dxa"/>
            <w:shd w:val="clear" w:color="auto" w:fill="FF0000"/>
          </w:tcPr>
          <w:p w14:paraId="2CE1D8EF" w14:textId="77777777" w:rsidR="00572733" w:rsidRPr="004937E1" w:rsidRDefault="00572733" w:rsidP="00572733">
            <w:pPr>
              <w:jc w:val="center"/>
              <w:rPr>
                <w:rFonts w:cstheme="minorHAnsi"/>
                <w:b/>
                <w:sz w:val="20"/>
                <w:szCs w:val="18"/>
              </w:rPr>
            </w:pPr>
            <w:r w:rsidRPr="004937E1">
              <w:rPr>
                <w:rFonts w:cstheme="minorHAnsi"/>
                <w:b/>
                <w:sz w:val="20"/>
                <w:szCs w:val="18"/>
              </w:rPr>
              <w:t>Year 1</w:t>
            </w:r>
          </w:p>
        </w:tc>
        <w:tc>
          <w:tcPr>
            <w:tcW w:w="1758" w:type="dxa"/>
            <w:shd w:val="clear" w:color="auto" w:fill="FF0000"/>
          </w:tcPr>
          <w:p w14:paraId="6F4C04D7" w14:textId="77777777" w:rsidR="00572733" w:rsidRPr="004937E1" w:rsidRDefault="00572733" w:rsidP="00572733">
            <w:pPr>
              <w:jc w:val="center"/>
              <w:rPr>
                <w:rFonts w:cstheme="minorHAnsi"/>
                <w:b/>
                <w:sz w:val="20"/>
                <w:szCs w:val="18"/>
              </w:rPr>
            </w:pPr>
            <w:r w:rsidRPr="004937E1">
              <w:rPr>
                <w:rFonts w:cstheme="minorHAnsi"/>
                <w:b/>
                <w:sz w:val="20"/>
                <w:szCs w:val="18"/>
              </w:rPr>
              <w:t>Year 2</w:t>
            </w:r>
          </w:p>
        </w:tc>
        <w:tc>
          <w:tcPr>
            <w:tcW w:w="1651" w:type="dxa"/>
            <w:shd w:val="clear" w:color="auto" w:fill="FF0000"/>
          </w:tcPr>
          <w:p w14:paraId="526298E7" w14:textId="77777777" w:rsidR="00572733" w:rsidRPr="004937E1" w:rsidRDefault="00572733" w:rsidP="00572733">
            <w:pPr>
              <w:jc w:val="center"/>
              <w:rPr>
                <w:rFonts w:cstheme="minorHAnsi"/>
                <w:b/>
                <w:sz w:val="20"/>
                <w:szCs w:val="18"/>
              </w:rPr>
            </w:pPr>
            <w:r w:rsidRPr="004937E1">
              <w:rPr>
                <w:rFonts w:cstheme="minorHAnsi"/>
                <w:b/>
                <w:sz w:val="20"/>
                <w:szCs w:val="18"/>
              </w:rPr>
              <w:t>Year 3</w:t>
            </w:r>
          </w:p>
        </w:tc>
        <w:tc>
          <w:tcPr>
            <w:tcW w:w="2108" w:type="dxa"/>
            <w:shd w:val="clear" w:color="auto" w:fill="FF0000"/>
          </w:tcPr>
          <w:p w14:paraId="2B90A5DE" w14:textId="77777777" w:rsidR="00572733" w:rsidRPr="004937E1" w:rsidRDefault="00572733" w:rsidP="00572733">
            <w:pPr>
              <w:jc w:val="center"/>
              <w:rPr>
                <w:rFonts w:cstheme="minorHAnsi"/>
                <w:b/>
                <w:sz w:val="20"/>
                <w:szCs w:val="18"/>
              </w:rPr>
            </w:pPr>
            <w:r w:rsidRPr="004937E1">
              <w:rPr>
                <w:rFonts w:cstheme="minorHAnsi"/>
                <w:b/>
                <w:sz w:val="20"/>
                <w:szCs w:val="18"/>
              </w:rPr>
              <w:t>Year 4</w:t>
            </w:r>
          </w:p>
        </w:tc>
        <w:tc>
          <w:tcPr>
            <w:tcW w:w="2058" w:type="dxa"/>
            <w:shd w:val="clear" w:color="auto" w:fill="FF0000"/>
          </w:tcPr>
          <w:p w14:paraId="67380838" w14:textId="77777777" w:rsidR="00572733" w:rsidRPr="004937E1" w:rsidRDefault="00572733" w:rsidP="00572733">
            <w:pPr>
              <w:jc w:val="center"/>
              <w:rPr>
                <w:rFonts w:cstheme="minorHAnsi"/>
                <w:b/>
                <w:sz w:val="20"/>
                <w:szCs w:val="18"/>
              </w:rPr>
            </w:pPr>
            <w:r w:rsidRPr="004937E1">
              <w:rPr>
                <w:rFonts w:cstheme="minorHAnsi"/>
                <w:b/>
                <w:sz w:val="20"/>
                <w:szCs w:val="18"/>
              </w:rPr>
              <w:t>Year 5</w:t>
            </w:r>
          </w:p>
        </w:tc>
        <w:tc>
          <w:tcPr>
            <w:tcW w:w="2118" w:type="dxa"/>
            <w:shd w:val="clear" w:color="auto" w:fill="FF0000"/>
          </w:tcPr>
          <w:p w14:paraId="6BA02CA0" w14:textId="77777777" w:rsidR="00572733" w:rsidRPr="004937E1" w:rsidRDefault="00572733" w:rsidP="00572733">
            <w:pPr>
              <w:jc w:val="center"/>
              <w:rPr>
                <w:rFonts w:cstheme="minorHAnsi"/>
                <w:b/>
                <w:sz w:val="20"/>
                <w:szCs w:val="18"/>
              </w:rPr>
            </w:pPr>
            <w:r w:rsidRPr="004937E1">
              <w:rPr>
                <w:rFonts w:cstheme="minorHAnsi"/>
                <w:b/>
                <w:sz w:val="20"/>
                <w:szCs w:val="18"/>
              </w:rPr>
              <w:t>Year 6</w:t>
            </w:r>
          </w:p>
        </w:tc>
      </w:tr>
      <w:tr w:rsidR="00572733" w:rsidRPr="00532CCF" w14:paraId="6CDB9DAC" w14:textId="77777777" w:rsidTr="00281CF7">
        <w:tc>
          <w:tcPr>
            <w:tcW w:w="14601" w:type="dxa"/>
            <w:gridSpan w:val="8"/>
            <w:shd w:val="clear" w:color="auto" w:fill="C5E0B3" w:themeFill="accent6" w:themeFillTint="66"/>
          </w:tcPr>
          <w:p w14:paraId="067BCD61" w14:textId="77777777" w:rsidR="00572733" w:rsidRPr="004937E1" w:rsidRDefault="00572733" w:rsidP="00572733">
            <w:pPr>
              <w:jc w:val="center"/>
              <w:rPr>
                <w:rFonts w:cstheme="minorHAnsi"/>
                <w:b/>
                <w:sz w:val="20"/>
                <w:szCs w:val="18"/>
              </w:rPr>
            </w:pPr>
            <w:r w:rsidRPr="004937E1">
              <w:rPr>
                <w:rFonts w:cstheme="minorHAnsi"/>
                <w:b/>
                <w:sz w:val="20"/>
                <w:szCs w:val="18"/>
              </w:rPr>
              <w:t xml:space="preserve">The intent of our curriculum is built around our three core Christian values of Love, Hope and Joy. These Christian values inform our Golden Threads which weaves through our entire curriculum. Our Golden threads are: embracing diversity, developing character and having ambitious readers with assured </w:t>
            </w:r>
            <w:proofErr w:type="spellStart"/>
            <w:r w:rsidRPr="004937E1">
              <w:rPr>
                <w:rFonts w:cstheme="minorHAnsi"/>
                <w:b/>
                <w:sz w:val="20"/>
                <w:szCs w:val="18"/>
              </w:rPr>
              <w:t>oracy</w:t>
            </w:r>
            <w:proofErr w:type="spellEnd"/>
            <w:r w:rsidRPr="004937E1">
              <w:rPr>
                <w:rFonts w:cstheme="minorHAnsi"/>
                <w:b/>
                <w:sz w:val="20"/>
                <w:szCs w:val="18"/>
              </w:rPr>
              <w:t xml:space="preserve">. </w:t>
            </w:r>
          </w:p>
          <w:p w14:paraId="5682A408" w14:textId="77777777" w:rsidR="00572733" w:rsidRPr="00532CCF" w:rsidRDefault="00572733" w:rsidP="00572733">
            <w:pPr>
              <w:jc w:val="center"/>
              <w:rPr>
                <w:rFonts w:cstheme="minorHAnsi"/>
                <w:b/>
                <w:sz w:val="18"/>
                <w:szCs w:val="18"/>
                <w:u w:val="single"/>
              </w:rPr>
            </w:pPr>
            <w:r w:rsidRPr="004937E1">
              <w:rPr>
                <w:rFonts w:cstheme="minorHAnsi"/>
                <w:b/>
                <w:sz w:val="20"/>
                <w:szCs w:val="18"/>
              </w:rPr>
              <w:t>Our English curriculum has been carefully planned so that these Golden threads are being implemented. Across our 3-year rolling plan, all of the texts have a link to one or some of the Golden threads and to a history/geography topic. With this plan in place, we strive to have well-rounded, confident pupils who have a positive impact on their lives and their community.</w:t>
            </w:r>
          </w:p>
        </w:tc>
      </w:tr>
      <w:tr w:rsidR="00281CF7" w:rsidRPr="00532CCF" w14:paraId="12D63006" w14:textId="77777777" w:rsidTr="00281CF7">
        <w:tc>
          <w:tcPr>
            <w:tcW w:w="1265" w:type="dxa"/>
            <w:shd w:val="clear" w:color="auto" w:fill="BDD6EE" w:themeFill="accent5" w:themeFillTint="66"/>
          </w:tcPr>
          <w:p w14:paraId="403CB65C" w14:textId="77777777" w:rsidR="00532CCF" w:rsidRPr="00532CCF" w:rsidRDefault="00532CCF" w:rsidP="00532CCF">
            <w:pPr>
              <w:jc w:val="center"/>
              <w:rPr>
                <w:rFonts w:cstheme="minorHAnsi"/>
                <w:b/>
                <w:sz w:val="20"/>
                <w:szCs w:val="18"/>
              </w:rPr>
            </w:pPr>
            <w:r w:rsidRPr="00532CCF">
              <w:rPr>
                <w:rFonts w:cstheme="minorHAnsi"/>
                <w:b/>
                <w:sz w:val="20"/>
                <w:szCs w:val="18"/>
              </w:rPr>
              <w:t>Phonics and Spelling Rules</w:t>
            </w:r>
          </w:p>
          <w:p w14:paraId="742CD065" w14:textId="77777777" w:rsidR="00532CCF" w:rsidRPr="00532CCF" w:rsidRDefault="00532CCF" w:rsidP="00532CCF">
            <w:pPr>
              <w:jc w:val="center"/>
              <w:rPr>
                <w:rFonts w:cstheme="minorHAnsi"/>
                <w:b/>
                <w:sz w:val="18"/>
                <w:szCs w:val="18"/>
              </w:rPr>
            </w:pPr>
          </w:p>
        </w:tc>
        <w:tc>
          <w:tcPr>
            <w:tcW w:w="1766" w:type="dxa"/>
            <w:shd w:val="clear" w:color="auto" w:fill="BDD6EE" w:themeFill="accent5" w:themeFillTint="66"/>
          </w:tcPr>
          <w:p w14:paraId="76439EE3" w14:textId="77777777" w:rsidR="00532CCF" w:rsidRPr="004937E1" w:rsidRDefault="00532CCF" w:rsidP="00532CCF">
            <w:pPr>
              <w:pStyle w:val="TableParagraph"/>
              <w:kinsoku w:val="0"/>
              <w:overflowPunct w:val="0"/>
              <w:spacing w:before="171" w:line="264" w:lineRule="auto"/>
              <w:ind w:left="136" w:right="77"/>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Use some of their print and letter knowledge in their early writing. For example: writing a pretend shopping list that starts at the top of the page; write ‘m’ for mummy.</w:t>
            </w:r>
          </w:p>
          <w:p w14:paraId="1B334F65" w14:textId="77777777" w:rsidR="00532CCF" w:rsidRPr="004937E1" w:rsidRDefault="00532CCF" w:rsidP="00532CCF">
            <w:pPr>
              <w:pStyle w:val="TableParagraph"/>
              <w:kinsoku w:val="0"/>
              <w:overflowPunct w:val="0"/>
              <w:spacing w:before="171" w:line="264" w:lineRule="auto"/>
              <w:ind w:left="136" w:right="77"/>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Spell words by identifying the sounds and then writing the sound with the letter/s.</w:t>
            </w:r>
          </w:p>
          <w:p w14:paraId="1A79A2F2" w14:textId="77777777" w:rsidR="00532CCF" w:rsidRPr="004937E1" w:rsidRDefault="00532CCF" w:rsidP="00532CCF">
            <w:pPr>
              <w:pStyle w:val="TableParagraph"/>
              <w:kinsoku w:val="0"/>
              <w:overflowPunct w:val="0"/>
              <w:spacing w:before="171" w:line="264" w:lineRule="auto"/>
              <w:ind w:left="136" w:right="77"/>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 xml:space="preserve">Write short sentences with </w:t>
            </w:r>
            <w:r w:rsidRPr="004937E1">
              <w:rPr>
                <w:rFonts w:asciiTheme="minorHAnsi" w:hAnsiTheme="minorHAnsi" w:cstheme="minorHAnsi"/>
                <w:color w:val="000000" w:themeColor="text1"/>
                <w:sz w:val="18"/>
                <w:szCs w:val="18"/>
              </w:rPr>
              <w:lastRenderedPageBreak/>
              <w:t>words with known letter-sound correspondences using a capital letter and a full stop.</w:t>
            </w:r>
          </w:p>
          <w:p w14:paraId="476CDBCE" w14:textId="77777777" w:rsidR="00532CCF" w:rsidRPr="004937E1" w:rsidRDefault="00532CCF" w:rsidP="00532CCF">
            <w:pPr>
              <w:pStyle w:val="TableParagraph"/>
              <w:kinsoku w:val="0"/>
              <w:overflowPunct w:val="0"/>
              <w:spacing w:before="171" w:line="266" w:lineRule="auto"/>
              <w:ind w:left="136" w:right="77"/>
              <w:rPr>
                <w:rFonts w:asciiTheme="minorHAnsi" w:hAnsiTheme="minorHAnsi" w:cstheme="minorHAnsi"/>
                <w:color w:val="000000" w:themeColor="text1"/>
                <w:sz w:val="18"/>
                <w:szCs w:val="18"/>
              </w:rPr>
            </w:pPr>
          </w:p>
        </w:tc>
        <w:tc>
          <w:tcPr>
            <w:tcW w:w="1877" w:type="dxa"/>
            <w:shd w:val="clear" w:color="auto" w:fill="BDD6EE" w:themeFill="accent5" w:themeFillTint="66"/>
          </w:tcPr>
          <w:p w14:paraId="36394906" w14:textId="77777777" w:rsidR="00CE394F" w:rsidRPr="00643B71" w:rsidRDefault="00CE394F" w:rsidP="00A74821">
            <w:pPr>
              <w:pStyle w:val="TableParagraph"/>
              <w:kinsoku w:val="0"/>
              <w:overflowPunct w:val="0"/>
              <w:spacing w:before="47" w:line="244" w:lineRule="auto"/>
              <w:ind w:left="133" w:right="96" w:firstLine="1"/>
              <w:rPr>
                <w:rFonts w:asciiTheme="minorHAnsi" w:hAnsiTheme="minorHAnsi" w:cstheme="minorHAnsi"/>
                <w:color w:val="292526"/>
                <w:spacing w:val="-6"/>
                <w:sz w:val="18"/>
                <w:szCs w:val="18"/>
              </w:rPr>
            </w:pPr>
          </w:p>
          <w:p w14:paraId="4EB34731" w14:textId="77777777" w:rsidR="00A74821" w:rsidRPr="00643B71" w:rsidRDefault="00A74821" w:rsidP="00A74821">
            <w:pPr>
              <w:pStyle w:val="TableParagraph"/>
              <w:kinsoku w:val="0"/>
              <w:overflowPunct w:val="0"/>
              <w:spacing w:before="47" w:line="244" w:lineRule="auto"/>
              <w:ind w:left="133" w:right="96" w:firstLine="1"/>
              <w:rPr>
                <w:rFonts w:asciiTheme="minorHAnsi" w:hAnsiTheme="minorHAnsi" w:cstheme="minorHAnsi"/>
                <w:color w:val="292526"/>
                <w:spacing w:val="-3"/>
                <w:sz w:val="18"/>
                <w:szCs w:val="18"/>
              </w:rPr>
            </w:pPr>
            <w:r w:rsidRPr="00643B71">
              <w:rPr>
                <w:rFonts w:asciiTheme="minorHAnsi" w:hAnsiTheme="minorHAnsi" w:cstheme="minorHAnsi"/>
                <w:color w:val="292526"/>
                <w:spacing w:val="-6"/>
                <w:sz w:val="18"/>
                <w:szCs w:val="18"/>
              </w:rPr>
              <w:t xml:space="preserve">To </w:t>
            </w:r>
            <w:r w:rsidRPr="00643B71">
              <w:rPr>
                <w:rFonts w:asciiTheme="minorHAnsi" w:hAnsiTheme="minorHAnsi" w:cstheme="minorHAnsi"/>
                <w:color w:val="292526"/>
                <w:sz w:val="18"/>
                <w:szCs w:val="18"/>
              </w:rPr>
              <w:t xml:space="preserve">know all letters of the alphabet and </w:t>
            </w:r>
            <w:r w:rsidRPr="00643B71">
              <w:rPr>
                <w:rFonts w:asciiTheme="minorHAnsi" w:hAnsiTheme="minorHAnsi" w:cstheme="minorHAnsi"/>
                <w:color w:val="292526"/>
                <w:spacing w:val="-2"/>
                <w:sz w:val="18"/>
                <w:szCs w:val="18"/>
              </w:rPr>
              <w:t xml:space="preserve">the </w:t>
            </w:r>
            <w:r w:rsidRPr="00643B71">
              <w:rPr>
                <w:rFonts w:asciiTheme="minorHAnsi" w:hAnsiTheme="minorHAnsi" w:cstheme="minorHAnsi"/>
                <w:color w:val="292526"/>
                <w:sz w:val="18"/>
                <w:szCs w:val="18"/>
              </w:rPr>
              <w:t>sounds which they</w:t>
            </w:r>
            <w:r w:rsidRPr="00643B71">
              <w:rPr>
                <w:rFonts w:asciiTheme="minorHAnsi" w:hAnsiTheme="minorHAnsi" w:cstheme="minorHAnsi"/>
                <w:color w:val="292526"/>
                <w:spacing w:val="-33"/>
                <w:sz w:val="18"/>
                <w:szCs w:val="18"/>
              </w:rPr>
              <w:t xml:space="preserve"> </w:t>
            </w:r>
            <w:r w:rsidRPr="00643B71">
              <w:rPr>
                <w:rFonts w:asciiTheme="minorHAnsi" w:hAnsiTheme="minorHAnsi" w:cstheme="minorHAnsi"/>
                <w:color w:val="292526"/>
                <w:spacing w:val="-6"/>
                <w:sz w:val="18"/>
                <w:szCs w:val="18"/>
              </w:rPr>
              <w:t xml:space="preserve">most </w:t>
            </w:r>
            <w:r w:rsidRPr="00643B71">
              <w:rPr>
                <w:rFonts w:asciiTheme="minorHAnsi" w:hAnsiTheme="minorHAnsi" w:cstheme="minorHAnsi"/>
                <w:color w:val="292526"/>
                <w:sz w:val="18"/>
                <w:szCs w:val="18"/>
              </w:rPr>
              <w:t>commonly</w:t>
            </w:r>
            <w:r w:rsidRPr="00643B71">
              <w:rPr>
                <w:rFonts w:asciiTheme="minorHAnsi" w:hAnsiTheme="minorHAnsi" w:cstheme="minorHAnsi"/>
                <w:color w:val="292526"/>
                <w:spacing w:val="-6"/>
                <w:sz w:val="18"/>
                <w:szCs w:val="18"/>
              </w:rPr>
              <w:t xml:space="preserve"> </w:t>
            </w:r>
            <w:r w:rsidRPr="00643B71">
              <w:rPr>
                <w:rFonts w:asciiTheme="minorHAnsi" w:hAnsiTheme="minorHAnsi" w:cstheme="minorHAnsi"/>
                <w:color w:val="292526"/>
                <w:spacing w:val="-3"/>
                <w:sz w:val="18"/>
                <w:szCs w:val="18"/>
              </w:rPr>
              <w:t>represent.</w:t>
            </w:r>
          </w:p>
          <w:p w14:paraId="4EBEFEBD" w14:textId="77777777" w:rsidR="00A74821" w:rsidRPr="00643B71" w:rsidRDefault="00A74821" w:rsidP="00A74821">
            <w:pPr>
              <w:pStyle w:val="TableParagraph"/>
              <w:kinsoku w:val="0"/>
              <w:overflowPunct w:val="0"/>
              <w:spacing w:before="169" w:line="244" w:lineRule="auto"/>
              <w:ind w:left="122" w:right="85"/>
              <w:rPr>
                <w:rFonts w:asciiTheme="minorHAnsi" w:hAnsiTheme="minorHAnsi" w:cstheme="minorHAnsi"/>
                <w:color w:val="292526"/>
                <w:spacing w:val="-3"/>
                <w:sz w:val="18"/>
                <w:szCs w:val="18"/>
              </w:rPr>
            </w:pPr>
            <w:r w:rsidRPr="00643B71">
              <w:rPr>
                <w:rFonts w:asciiTheme="minorHAnsi" w:hAnsiTheme="minorHAnsi" w:cstheme="minorHAnsi"/>
                <w:color w:val="292526"/>
                <w:spacing w:val="-6"/>
                <w:sz w:val="18"/>
                <w:szCs w:val="18"/>
              </w:rPr>
              <w:t xml:space="preserve">To </w:t>
            </w:r>
            <w:r w:rsidRPr="00643B71">
              <w:rPr>
                <w:rFonts w:asciiTheme="minorHAnsi" w:hAnsiTheme="minorHAnsi" w:cstheme="minorHAnsi"/>
                <w:color w:val="292526"/>
                <w:spacing w:val="-2"/>
                <w:sz w:val="18"/>
                <w:szCs w:val="18"/>
              </w:rPr>
              <w:t xml:space="preserve">recognise </w:t>
            </w:r>
            <w:r w:rsidRPr="00643B71">
              <w:rPr>
                <w:rFonts w:asciiTheme="minorHAnsi" w:hAnsiTheme="minorHAnsi" w:cstheme="minorHAnsi"/>
                <w:color w:val="292526"/>
                <w:spacing w:val="-4"/>
                <w:sz w:val="18"/>
                <w:szCs w:val="18"/>
              </w:rPr>
              <w:t xml:space="preserve">consonant </w:t>
            </w:r>
            <w:r w:rsidRPr="00643B71">
              <w:rPr>
                <w:rFonts w:asciiTheme="minorHAnsi" w:hAnsiTheme="minorHAnsi" w:cstheme="minorHAnsi"/>
                <w:color w:val="292526"/>
                <w:spacing w:val="-3"/>
                <w:sz w:val="18"/>
                <w:szCs w:val="18"/>
              </w:rPr>
              <w:t xml:space="preserve">digraphs </w:t>
            </w:r>
            <w:r w:rsidRPr="00643B71">
              <w:rPr>
                <w:rFonts w:asciiTheme="minorHAnsi" w:hAnsiTheme="minorHAnsi" w:cstheme="minorHAnsi"/>
                <w:color w:val="292526"/>
                <w:sz w:val="18"/>
                <w:szCs w:val="18"/>
              </w:rPr>
              <w:t xml:space="preserve">which </w:t>
            </w:r>
            <w:r w:rsidRPr="00643B71">
              <w:rPr>
                <w:rFonts w:asciiTheme="minorHAnsi" w:hAnsiTheme="minorHAnsi" w:cstheme="minorHAnsi"/>
                <w:color w:val="292526"/>
                <w:spacing w:val="-3"/>
                <w:sz w:val="18"/>
                <w:szCs w:val="18"/>
              </w:rPr>
              <w:t xml:space="preserve">have </w:t>
            </w:r>
            <w:r w:rsidRPr="00643B71">
              <w:rPr>
                <w:rFonts w:asciiTheme="minorHAnsi" w:hAnsiTheme="minorHAnsi" w:cstheme="minorHAnsi"/>
                <w:color w:val="292526"/>
                <w:sz w:val="18"/>
                <w:szCs w:val="18"/>
              </w:rPr>
              <w:t xml:space="preserve">been taught and </w:t>
            </w:r>
            <w:r w:rsidRPr="00643B71">
              <w:rPr>
                <w:rFonts w:asciiTheme="minorHAnsi" w:hAnsiTheme="minorHAnsi" w:cstheme="minorHAnsi"/>
                <w:color w:val="292526"/>
                <w:spacing w:val="-2"/>
                <w:sz w:val="18"/>
                <w:szCs w:val="18"/>
              </w:rPr>
              <w:t xml:space="preserve">the </w:t>
            </w:r>
            <w:r w:rsidRPr="00643B71">
              <w:rPr>
                <w:rFonts w:asciiTheme="minorHAnsi" w:hAnsiTheme="minorHAnsi" w:cstheme="minorHAnsi"/>
                <w:color w:val="292526"/>
                <w:sz w:val="18"/>
                <w:szCs w:val="18"/>
              </w:rPr>
              <w:t xml:space="preserve">sounds which they </w:t>
            </w:r>
            <w:r w:rsidRPr="00643B71">
              <w:rPr>
                <w:rFonts w:asciiTheme="minorHAnsi" w:hAnsiTheme="minorHAnsi" w:cstheme="minorHAnsi"/>
                <w:color w:val="292526"/>
                <w:spacing w:val="-3"/>
                <w:sz w:val="18"/>
                <w:szCs w:val="18"/>
              </w:rPr>
              <w:t>represent.</w:t>
            </w:r>
          </w:p>
          <w:p w14:paraId="103F6DA2" w14:textId="77777777" w:rsidR="00A74821" w:rsidRPr="00643B71" w:rsidRDefault="00A74821" w:rsidP="00A74821">
            <w:pPr>
              <w:pStyle w:val="TableParagraph"/>
              <w:kinsoku w:val="0"/>
              <w:overflowPunct w:val="0"/>
              <w:spacing w:before="168" w:line="244" w:lineRule="auto"/>
              <w:ind w:left="286" w:right="247" w:hanging="1"/>
              <w:rPr>
                <w:rFonts w:asciiTheme="minorHAnsi" w:hAnsiTheme="minorHAnsi" w:cstheme="minorHAnsi"/>
                <w:color w:val="292526"/>
                <w:spacing w:val="-3"/>
                <w:sz w:val="18"/>
                <w:szCs w:val="18"/>
              </w:rPr>
            </w:pPr>
            <w:r w:rsidRPr="00643B71">
              <w:rPr>
                <w:rFonts w:asciiTheme="minorHAnsi" w:hAnsiTheme="minorHAnsi" w:cstheme="minorHAnsi"/>
                <w:color w:val="292526"/>
                <w:spacing w:val="-6"/>
                <w:sz w:val="18"/>
                <w:szCs w:val="18"/>
              </w:rPr>
              <w:t xml:space="preserve">To </w:t>
            </w:r>
            <w:r w:rsidRPr="00643B71">
              <w:rPr>
                <w:rFonts w:asciiTheme="minorHAnsi" w:hAnsiTheme="minorHAnsi" w:cstheme="minorHAnsi"/>
                <w:color w:val="292526"/>
                <w:spacing w:val="-2"/>
                <w:sz w:val="18"/>
                <w:szCs w:val="18"/>
              </w:rPr>
              <w:t xml:space="preserve">recognise </w:t>
            </w:r>
            <w:r w:rsidRPr="00643B71">
              <w:rPr>
                <w:rFonts w:asciiTheme="minorHAnsi" w:hAnsiTheme="minorHAnsi" w:cstheme="minorHAnsi"/>
                <w:color w:val="292526"/>
                <w:spacing w:val="-3"/>
                <w:sz w:val="18"/>
                <w:szCs w:val="18"/>
              </w:rPr>
              <w:t xml:space="preserve">vowel digraphs </w:t>
            </w:r>
            <w:r w:rsidRPr="00643B71">
              <w:rPr>
                <w:rFonts w:asciiTheme="minorHAnsi" w:hAnsiTheme="minorHAnsi" w:cstheme="minorHAnsi"/>
                <w:color w:val="292526"/>
                <w:sz w:val="18"/>
                <w:szCs w:val="18"/>
              </w:rPr>
              <w:t xml:space="preserve">which </w:t>
            </w:r>
            <w:r w:rsidRPr="00643B71">
              <w:rPr>
                <w:rFonts w:asciiTheme="minorHAnsi" w:hAnsiTheme="minorHAnsi" w:cstheme="minorHAnsi"/>
                <w:color w:val="292526"/>
                <w:spacing w:val="-7"/>
                <w:sz w:val="18"/>
                <w:szCs w:val="18"/>
              </w:rPr>
              <w:t xml:space="preserve">have </w:t>
            </w:r>
            <w:r w:rsidRPr="00643B71">
              <w:rPr>
                <w:rFonts w:asciiTheme="minorHAnsi" w:hAnsiTheme="minorHAnsi" w:cstheme="minorHAnsi"/>
                <w:color w:val="292526"/>
                <w:sz w:val="18"/>
                <w:szCs w:val="18"/>
              </w:rPr>
              <w:t>been taught and</w:t>
            </w:r>
            <w:r w:rsidRPr="00643B71">
              <w:rPr>
                <w:rFonts w:asciiTheme="minorHAnsi" w:hAnsiTheme="minorHAnsi" w:cstheme="minorHAnsi"/>
                <w:color w:val="292526"/>
                <w:spacing w:val="-29"/>
                <w:sz w:val="18"/>
                <w:szCs w:val="18"/>
              </w:rPr>
              <w:t xml:space="preserve"> </w:t>
            </w:r>
            <w:r w:rsidRPr="00643B71">
              <w:rPr>
                <w:rFonts w:asciiTheme="minorHAnsi" w:hAnsiTheme="minorHAnsi" w:cstheme="minorHAnsi"/>
                <w:color w:val="292526"/>
                <w:spacing w:val="-2"/>
                <w:sz w:val="18"/>
                <w:szCs w:val="18"/>
              </w:rPr>
              <w:t xml:space="preserve">the </w:t>
            </w:r>
            <w:r w:rsidRPr="00643B71">
              <w:rPr>
                <w:rFonts w:asciiTheme="minorHAnsi" w:hAnsiTheme="minorHAnsi" w:cstheme="minorHAnsi"/>
                <w:color w:val="292526"/>
                <w:sz w:val="18"/>
                <w:szCs w:val="18"/>
              </w:rPr>
              <w:t xml:space="preserve">sounds which they </w:t>
            </w:r>
            <w:r w:rsidRPr="00643B71">
              <w:rPr>
                <w:rFonts w:asciiTheme="minorHAnsi" w:hAnsiTheme="minorHAnsi" w:cstheme="minorHAnsi"/>
                <w:color w:val="292526"/>
                <w:spacing w:val="-3"/>
                <w:sz w:val="18"/>
                <w:szCs w:val="18"/>
              </w:rPr>
              <w:lastRenderedPageBreak/>
              <w:t>represent.</w:t>
            </w:r>
          </w:p>
          <w:p w14:paraId="6C5D9293" w14:textId="77777777" w:rsidR="00A74821" w:rsidRPr="00643B71" w:rsidRDefault="00A74821" w:rsidP="00A74821">
            <w:pPr>
              <w:pStyle w:val="TableParagraph"/>
              <w:kinsoku w:val="0"/>
              <w:overflowPunct w:val="0"/>
              <w:spacing w:before="168" w:line="244" w:lineRule="auto"/>
              <w:ind w:left="123" w:right="85"/>
              <w:rPr>
                <w:rFonts w:asciiTheme="minorHAnsi" w:hAnsiTheme="minorHAnsi" w:cstheme="minorHAnsi"/>
                <w:color w:val="292526"/>
                <w:sz w:val="18"/>
                <w:szCs w:val="18"/>
              </w:rPr>
            </w:pPr>
            <w:r w:rsidRPr="00643B71">
              <w:rPr>
                <w:rFonts w:asciiTheme="minorHAnsi" w:hAnsiTheme="minorHAnsi" w:cstheme="minorHAnsi"/>
                <w:color w:val="292526"/>
                <w:spacing w:val="-6"/>
                <w:sz w:val="18"/>
                <w:szCs w:val="18"/>
              </w:rPr>
              <w:t xml:space="preserve">To </w:t>
            </w:r>
            <w:r w:rsidRPr="00643B71">
              <w:rPr>
                <w:rFonts w:asciiTheme="minorHAnsi" w:hAnsiTheme="minorHAnsi" w:cstheme="minorHAnsi"/>
                <w:color w:val="292526"/>
                <w:spacing w:val="-2"/>
                <w:sz w:val="18"/>
                <w:szCs w:val="18"/>
              </w:rPr>
              <w:t xml:space="preserve">recognise </w:t>
            </w:r>
            <w:r w:rsidRPr="00643B71">
              <w:rPr>
                <w:rFonts w:asciiTheme="minorHAnsi" w:hAnsiTheme="minorHAnsi" w:cstheme="minorHAnsi"/>
                <w:color w:val="292526"/>
                <w:sz w:val="18"/>
                <w:szCs w:val="18"/>
              </w:rPr>
              <w:t>words</w:t>
            </w:r>
            <w:r w:rsidRPr="00643B71">
              <w:rPr>
                <w:rFonts w:asciiTheme="minorHAnsi" w:hAnsiTheme="minorHAnsi" w:cstheme="minorHAnsi"/>
                <w:color w:val="292526"/>
                <w:spacing w:val="-12"/>
                <w:sz w:val="18"/>
                <w:szCs w:val="18"/>
              </w:rPr>
              <w:t xml:space="preserve"> </w:t>
            </w:r>
            <w:r w:rsidRPr="00643B71">
              <w:rPr>
                <w:rFonts w:asciiTheme="minorHAnsi" w:hAnsiTheme="minorHAnsi" w:cstheme="minorHAnsi"/>
                <w:color w:val="292526"/>
                <w:spacing w:val="-5"/>
                <w:sz w:val="18"/>
                <w:szCs w:val="18"/>
              </w:rPr>
              <w:t xml:space="preserve">with </w:t>
            </w:r>
            <w:r w:rsidRPr="00643B71">
              <w:rPr>
                <w:rFonts w:asciiTheme="minorHAnsi" w:hAnsiTheme="minorHAnsi" w:cstheme="minorHAnsi"/>
                <w:color w:val="292526"/>
                <w:sz w:val="18"/>
                <w:szCs w:val="18"/>
              </w:rPr>
              <w:t>adjacent</w:t>
            </w:r>
            <w:r w:rsidRPr="00643B71">
              <w:rPr>
                <w:rFonts w:asciiTheme="minorHAnsi" w:hAnsiTheme="minorHAnsi" w:cstheme="minorHAnsi"/>
                <w:color w:val="292526"/>
                <w:spacing w:val="-14"/>
                <w:sz w:val="18"/>
                <w:szCs w:val="18"/>
              </w:rPr>
              <w:t xml:space="preserve"> </w:t>
            </w:r>
            <w:r w:rsidRPr="00643B71">
              <w:rPr>
                <w:rFonts w:asciiTheme="minorHAnsi" w:hAnsiTheme="minorHAnsi" w:cstheme="minorHAnsi"/>
                <w:color w:val="292526"/>
                <w:sz w:val="18"/>
                <w:szCs w:val="18"/>
              </w:rPr>
              <w:t>consonants.</w:t>
            </w:r>
          </w:p>
          <w:p w14:paraId="5CCD107B" w14:textId="77777777" w:rsidR="00A74821" w:rsidRPr="00643B71" w:rsidRDefault="00A74821" w:rsidP="00A74821">
            <w:pPr>
              <w:pStyle w:val="TableParagraph"/>
              <w:kinsoku w:val="0"/>
              <w:overflowPunct w:val="0"/>
              <w:spacing w:before="170" w:line="244" w:lineRule="auto"/>
              <w:ind w:left="123" w:right="85"/>
              <w:rPr>
                <w:rFonts w:asciiTheme="minorHAnsi" w:hAnsiTheme="minorHAnsi" w:cstheme="minorHAnsi"/>
                <w:color w:val="292526"/>
                <w:sz w:val="18"/>
                <w:szCs w:val="18"/>
              </w:rPr>
            </w:pPr>
            <w:r w:rsidRPr="00643B71">
              <w:rPr>
                <w:rFonts w:asciiTheme="minorHAnsi" w:hAnsiTheme="minorHAnsi" w:cstheme="minorHAnsi"/>
                <w:color w:val="292526"/>
                <w:spacing w:val="-6"/>
                <w:sz w:val="18"/>
                <w:szCs w:val="18"/>
              </w:rPr>
              <w:t xml:space="preserve">To </w:t>
            </w:r>
            <w:r w:rsidRPr="00643B71">
              <w:rPr>
                <w:rFonts w:asciiTheme="minorHAnsi" w:hAnsiTheme="minorHAnsi" w:cstheme="minorHAnsi"/>
                <w:color w:val="292526"/>
                <w:spacing w:val="-3"/>
                <w:sz w:val="18"/>
                <w:szCs w:val="18"/>
              </w:rPr>
              <w:t xml:space="preserve">accurately </w:t>
            </w:r>
            <w:r w:rsidRPr="00643B71">
              <w:rPr>
                <w:rFonts w:asciiTheme="minorHAnsi" w:hAnsiTheme="minorHAnsi" w:cstheme="minorHAnsi"/>
                <w:color w:val="292526"/>
                <w:sz w:val="18"/>
                <w:szCs w:val="18"/>
              </w:rPr>
              <w:t xml:space="preserve">spell </w:t>
            </w:r>
            <w:r w:rsidRPr="00643B71">
              <w:rPr>
                <w:rFonts w:asciiTheme="minorHAnsi" w:hAnsiTheme="minorHAnsi" w:cstheme="minorHAnsi"/>
                <w:color w:val="292526"/>
                <w:spacing w:val="-5"/>
                <w:sz w:val="18"/>
                <w:szCs w:val="18"/>
              </w:rPr>
              <w:t xml:space="preserve">most </w:t>
            </w:r>
            <w:r w:rsidRPr="00643B71">
              <w:rPr>
                <w:rFonts w:asciiTheme="minorHAnsi" w:hAnsiTheme="minorHAnsi" w:cstheme="minorHAnsi"/>
                <w:color w:val="292526"/>
                <w:sz w:val="18"/>
                <w:szCs w:val="18"/>
              </w:rPr>
              <w:t xml:space="preserve">words containing </w:t>
            </w:r>
            <w:r w:rsidRPr="00643B71">
              <w:rPr>
                <w:rFonts w:asciiTheme="minorHAnsi" w:hAnsiTheme="minorHAnsi" w:cstheme="minorHAnsi"/>
                <w:color w:val="292526"/>
                <w:spacing w:val="-2"/>
                <w:sz w:val="18"/>
                <w:szCs w:val="18"/>
              </w:rPr>
              <w:t xml:space="preserve">the </w:t>
            </w:r>
            <w:r w:rsidRPr="00643B71">
              <w:rPr>
                <w:rFonts w:asciiTheme="minorHAnsi" w:hAnsiTheme="minorHAnsi" w:cstheme="minorHAnsi"/>
                <w:color w:val="292526"/>
                <w:sz w:val="18"/>
                <w:szCs w:val="18"/>
              </w:rPr>
              <w:t xml:space="preserve">40+ </w:t>
            </w:r>
            <w:r w:rsidRPr="00643B71">
              <w:rPr>
                <w:rFonts w:asciiTheme="minorHAnsi" w:hAnsiTheme="minorHAnsi" w:cstheme="minorHAnsi"/>
                <w:color w:val="292526"/>
                <w:spacing w:val="-3"/>
                <w:sz w:val="18"/>
                <w:szCs w:val="18"/>
              </w:rPr>
              <w:t xml:space="preserve">previously </w:t>
            </w:r>
            <w:r w:rsidRPr="00643B71">
              <w:rPr>
                <w:rFonts w:asciiTheme="minorHAnsi" w:hAnsiTheme="minorHAnsi" w:cstheme="minorHAnsi"/>
                <w:color w:val="292526"/>
                <w:spacing w:val="-2"/>
                <w:sz w:val="18"/>
                <w:szCs w:val="18"/>
              </w:rPr>
              <w:t xml:space="preserve">taught </w:t>
            </w:r>
            <w:r w:rsidRPr="00643B71">
              <w:rPr>
                <w:rFonts w:asciiTheme="minorHAnsi" w:hAnsiTheme="minorHAnsi" w:cstheme="minorHAnsi"/>
                <w:color w:val="292526"/>
                <w:sz w:val="18"/>
                <w:szCs w:val="18"/>
              </w:rPr>
              <w:t>phonemes and</w:t>
            </w:r>
            <w:r w:rsidRPr="00643B71">
              <w:rPr>
                <w:rFonts w:asciiTheme="minorHAnsi" w:hAnsiTheme="minorHAnsi" w:cstheme="minorHAnsi"/>
                <w:color w:val="292526"/>
                <w:spacing w:val="-20"/>
                <w:sz w:val="18"/>
                <w:szCs w:val="18"/>
              </w:rPr>
              <w:t xml:space="preserve"> </w:t>
            </w:r>
            <w:r w:rsidRPr="00643B71">
              <w:rPr>
                <w:rFonts w:asciiTheme="minorHAnsi" w:hAnsiTheme="minorHAnsi" w:cstheme="minorHAnsi"/>
                <w:color w:val="292526"/>
                <w:sz w:val="18"/>
                <w:szCs w:val="18"/>
              </w:rPr>
              <w:t>GPCs.</w:t>
            </w:r>
          </w:p>
          <w:p w14:paraId="41FE1AEC" w14:textId="77777777" w:rsidR="00A74821" w:rsidRPr="00643B71" w:rsidRDefault="00A74821" w:rsidP="00A74821">
            <w:pPr>
              <w:pStyle w:val="TableParagraph"/>
              <w:kinsoku w:val="0"/>
              <w:overflowPunct w:val="0"/>
              <w:spacing w:before="168" w:line="244" w:lineRule="auto"/>
              <w:ind w:left="146" w:right="108"/>
              <w:rPr>
                <w:rFonts w:asciiTheme="minorHAnsi" w:hAnsiTheme="minorHAnsi" w:cstheme="minorHAnsi"/>
                <w:color w:val="292526"/>
                <w:sz w:val="18"/>
                <w:szCs w:val="18"/>
              </w:rPr>
            </w:pPr>
            <w:r w:rsidRPr="00643B71">
              <w:rPr>
                <w:rFonts w:asciiTheme="minorHAnsi" w:hAnsiTheme="minorHAnsi" w:cstheme="minorHAnsi"/>
                <w:color w:val="292526"/>
                <w:sz w:val="18"/>
                <w:szCs w:val="18"/>
              </w:rPr>
              <w:t>To spell some words in a phonically plausible way, even if sometimes incorrect.</w:t>
            </w:r>
          </w:p>
          <w:p w14:paraId="4C5B9A36" w14:textId="77777777" w:rsidR="00A74821" w:rsidRPr="00643B71" w:rsidRDefault="00A74821" w:rsidP="00A74821">
            <w:pPr>
              <w:pStyle w:val="TableParagraph"/>
              <w:kinsoku w:val="0"/>
              <w:overflowPunct w:val="0"/>
              <w:spacing w:before="169" w:line="244" w:lineRule="auto"/>
              <w:ind w:left="290" w:right="253" w:firstLine="1"/>
              <w:rPr>
                <w:rFonts w:asciiTheme="minorHAnsi" w:hAnsiTheme="minorHAnsi" w:cstheme="minorHAnsi"/>
                <w:color w:val="292526"/>
                <w:sz w:val="18"/>
                <w:szCs w:val="18"/>
              </w:rPr>
            </w:pPr>
            <w:r w:rsidRPr="00643B71">
              <w:rPr>
                <w:rFonts w:asciiTheme="minorHAnsi" w:hAnsiTheme="minorHAnsi" w:cstheme="minorHAnsi"/>
                <w:color w:val="292526"/>
                <w:spacing w:val="-6"/>
                <w:sz w:val="18"/>
                <w:szCs w:val="18"/>
              </w:rPr>
              <w:t xml:space="preserve">To </w:t>
            </w:r>
            <w:r w:rsidRPr="00643B71">
              <w:rPr>
                <w:rFonts w:asciiTheme="minorHAnsi" w:hAnsiTheme="minorHAnsi" w:cstheme="minorHAnsi"/>
                <w:color w:val="292526"/>
                <w:sz w:val="18"/>
                <w:szCs w:val="18"/>
              </w:rPr>
              <w:t xml:space="preserve">apply Y1 spelling rules and </w:t>
            </w:r>
            <w:r w:rsidRPr="00643B71">
              <w:rPr>
                <w:rFonts w:asciiTheme="minorHAnsi" w:hAnsiTheme="minorHAnsi" w:cstheme="minorHAnsi"/>
                <w:color w:val="292526"/>
                <w:spacing w:val="-4"/>
                <w:sz w:val="18"/>
                <w:szCs w:val="18"/>
              </w:rPr>
              <w:t xml:space="preserve">guidance*, </w:t>
            </w:r>
            <w:r w:rsidRPr="00643B71">
              <w:rPr>
                <w:rFonts w:asciiTheme="minorHAnsi" w:hAnsiTheme="minorHAnsi" w:cstheme="minorHAnsi"/>
                <w:color w:val="292526"/>
                <w:sz w:val="18"/>
                <w:szCs w:val="18"/>
              </w:rPr>
              <w:t>which includes:</w:t>
            </w:r>
          </w:p>
          <w:p w14:paraId="7137F895" w14:textId="77777777" w:rsidR="00A74821" w:rsidRPr="00643B71" w:rsidRDefault="00A74821" w:rsidP="00A74821">
            <w:pPr>
              <w:pStyle w:val="TableParagraph"/>
              <w:numPr>
                <w:ilvl w:val="0"/>
                <w:numId w:val="3"/>
              </w:numPr>
              <w:tabs>
                <w:tab w:val="left" w:pos="473"/>
              </w:tabs>
              <w:kinsoku w:val="0"/>
              <w:overflowPunct w:val="0"/>
              <w:spacing w:before="169"/>
              <w:ind w:hanging="361"/>
              <w:jc w:val="left"/>
              <w:rPr>
                <w:rFonts w:asciiTheme="minorHAnsi" w:hAnsiTheme="minorHAnsi" w:cstheme="minorHAnsi"/>
                <w:color w:val="292526"/>
                <w:sz w:val="18"/>
                <w:szCs w:val="18"/>
              </w:rPr>
            </w:pPr>
            <w:r w:rsidRPr="00643B71">
              <w:rPr>
                <w:rFonts w:asciiTheme="minorHAnsi" w:hAnsiTheme="minorHAnsi" w:cstheme="minorHAnsi"/>
                <w:color w:val="292526"/>
                <w:sz w:val="18"/>
                <w:szCs w:val="18"/>
              </w:rPr>
              <w:t>the sounds /f/,</w:t>
            </w:r>
            <w:r w:rsidRPr="00643B71">
              <w:rPr>
                <w:rFonts w:asciiTheme="minorHAnsi" w:hAnsiTheme="minorHAnsi" w:cstheme="minorHAnsi"/>
                <w:color w:val="292526"/>
                <w:spacing w:val="-22"/>
                <w:sz w:val="18"/>
                <w:szCs w:val="18"/>
              </w:rPr>
              <w:t xml:space="preserve"> </w:t>
            </w:r>
            <w:r w:rsidRPr="00643B71">
              <w:rPr>
                <w:rFonts w:asciiTheme="minorHAnsi" w:hAnsiTheme="minorHAnsi" w:cstheme="minorHAnsi"/>
                <w:color w:val="292526"/>
                <w:sz w:val="18"/>
                <w:szCs w:val="18"/>
              </w:rPr>
              <w:t>/l/,</w:t>
            </w:r>
          </w:p>
          <w:p w14:paraId="0B486CB6" w14:textId="77777777" w:rsidR="00A74821" w:rsidRPr="00643B71" w:rsidRDefault="00A74821" w:rsidP="00A74821">
            <w:pPr>
              <w:pStyle w:val="TableParagraph"/>
              <w:kinsoku w:val="0"/>
              <w:overflowPunct w:val="0"/>
              <w:spacing w:before="69"/>
              <w:ind w:left="454"/>
              <w:jc w:val="left"/>
              <w:rPr>
                <w:rFonts w:asciiTheme="minorHAnsi" w:hAnsiTheme="minorHAnsi" w:cstheme="minorHAnsi"/>
                <w:color w:val="292526"/>
                <w:sz w:val="18"/>
                <w:szCs w:val="18"/>
              </w:rPr>
            </w:pPr>
            <w:r w:rsidRPr="00643B71">
              <w:rPr>
                <w:rFonts w:asciiTheme="minorHAnsi" w:hAnsiTheme="minorHAnsi" w:cstheme="minorHAnsi"/>
                <w:color w:val="292526"/>
                <w:sz w:val="18"/>
                <w:szCs w:val="18"/>
              </w:rPr>
              <w:t>/s/, /z/ and /k/ spelt ‘ff’, ‘ll’, ‘ss’, ‘</w:t>
            </w:r>
            <w:proofErr w:type="spellStart"/>
            <w:r w:rsidRPr="00643B71">
              <w:rPr>
                <w:rFonts w:asciiTheme="minorHAnsi" w:hAnsiTheme="minorHAnsi" w:cstheme="minorHAnsi"/>
                <w:color w:val="292526"/>
                <w:sz w:val="18"/>
                <w:szCs w:val="18"/>
              </w:rPr>
              <w:t>zz</w:t>
            </w:r>
            <w:proofErr w:type="spellEnd"/>
            <w:r w:rsidRPr="00643B71">
              <w:rPr>
                <w:rFonts w:asciiTheme="minorHAnsi" w:hAnsiTheme="minorHAnsi" w:cstheme="minorHAnsi"/>
                <w:color w:val="292526"/>
                <w:sz w:val="18"/>
                <w:szCs w:val="18"/>
              </w:rPr>
              <w:t>’ and ‘ck’ and exceptions;</w:t>
            </w:r>
          </w:p>
          <w:p w14:paraId="747F29E7" w14:textId="77777777" w:rsidR="00A74821" w:rsidRPr="00643B71" w:rsidRDefault="00A74821" w:rsidP="00A74821">
            <w:pPr>
              <w:pStyle w:val="TableParagraph"/>
              <w:numPr>
                <w:ilvl w:val="0"/>
                <w:numId w:val="9"/>
              </w:numPr>
              <w:tabs>
                <w:tab w:val="left" w:pos="473"/>
              </w:tabs>
              <w:kinsoku w:val="0"/>
              <w:overflowPunct w:val="0"/>
              <w:spacing w:before="174" w:line="244" w:lineRule="auto"/>
              <w:ind w:right="243"/>
              <w:jc w:val="left"/>
              <w:rPr>
                <w:rFonts w:asciiTheme="minorHAnsi" w:hAnsiTheme="minorHAnsi" w:cstheme="minorHAnsi"/>
                <w:color w:val="292526"/>
                <w:sz w:val="18"/>
                <w:szCs w:val="18"/>
              </w:rPr>
            </w:pPr>
            <w:r w:rsidRPr="00643B71">
              <w:rPr>
                <w:rFonts w:asciiTheme="minorHAnsi" w:hAnsiTheme="minorHAnsi" w:cstheme="minorHAnsi"/>
                <w:color w:val="292526"/>
                <w:sz w:val="18"/>
                <w:szCs w:val="18"/>
              </w:rPr>
              <w:t>the</w:t>
            </w:r>
            <w:r w:rsidRPr="00643B71">
              <w:rPr>
                <w:rFonts w:asciiTheme="minorHAnsi" w:hAnsiTheme="minorHAnsi" w:cstheme="minorHAnsi"/>
                <w:color w:val="292526"/>
                <w:spacing w:val="-30"/>
                <w:sz w:val="18"/>
                <w:szCs w:val="18"/>
              </w:rPr>
              <w:t xml:space="preserve"> </w:t>
            </w:r>
            <w:r w:rsidRPr="00643B71">
              <w:rPr>
                <w:rFonts w:asciiTheme="minorHAnsi" w:hAnsiTheme="minorHAnsi" w:cstheme="minorHAnsi"/>
                <w:color w:val="292526"/>
                <w:sz w:val="18"/>
                <w:szCs w:val="18"/>
              </w:rPr>
              <w:t>/ŋ/</w:t>
            </w:r>
            <w:r w:rsidRPr="00643B71">
              <w:rPr>
                <w:rFonts w:asciiTheme="minorHAnsi" w:hAnsiTheme="minorHAnsi" w:cstheme="minorHAnsi"/>
                <w:color w:val="292526"/>
                <w:spacing w:val="-29"/>
                <w:sz w:val="18"/>
                <w:szCs w:val="18"/>
              </w:rPr>
              <w:t xml:space="preserve"> </w:t>
            </w:r>
            <w:r w:rsidRPr="00643B71">
              <w:rPr>
                <w:rFonts w:asciiTheme="minorHAnsi" w:hAnsiTheme="minorHAnsi" w:cstheme="minorHAnsi"/>
                <w:color w:val="292526"/>
                <w:sz w:val="18"/>
                <w:szCs w:val="18"/>
              </w:rPr>
              <w:t>sound</w:t>
            </w:r>
            <w:r w:rsidRPr="00643B71">
              <w:rPr>
                <w:rFonts w:asciiTheme="minorHAnsi" w:hAnsiTheme="minorHAnsi" w:cstheme="minorHAnsi"/>
                <w:color w:val="292526"/>
                <w:spacing w:val="-29"/>
                <w:sz w:val="18"/>
                <w:szCs w:val="18"/>
              </w:rPr>
              <w:t xml:space="preserve"> </w:t>
            </w:r>
            <w:r w:rsidRPr="00643B71">
              <w:rPr>
                <w:rFonts w:asciiTheme="minorHAnsi" w:hAnsiTheme="minorHAnsi" w:cstheme="minorHAnsi"/>
                <w:color w:val="292526"/>
                <w:spacing w:val="-5"/>
                <w:sz w:val="18"/>
                <w:szCs w:val="18"/>
              </w:rPr>
              <w:t xml:space="preserve">spelt ‘n’ </w:t>
            </w:r>
            <w:r w:rsidRPr="00643B71">
              <w:rPr>
                <w:rFonts w:asciiTheme="minorHAnsi" w:hAnsiTheme="minorHAnsi" w:cstheme="minorHAnsi"/>
                <w:color w:val="292526"/>
                <w:spacing w:val="-2"/>
                <w:sz w:val="18"/>
                <w:szCs w:val="18"/>
              </w:rPr>
              <w:t xml:space="preserve">before </w:t>
            </w:r>
            <w:r w:rsidRPr="00643B71">
              <w:rPr>
                <w:rFonts w:asciiTheme="minorHAnsi" w:hAnsiTheme="minorHAnsi" w:cstheme="minorHAnsi"/>
                <w:color w:val="292526"/>
                <w:sz w:val="18"/>
                <w:szCs w:val="18"/>
              </w:rPr>
              <w:t>‘k’ (e.g. bank,</w:t>
            </w:r>
            <w:r w:rsidRPr="00643B71">
              <w:rPr>
                <w:rFonts w:asciiTheme="minorHAnsi" w:hAnsiTheme="minorHAnsi" w:cstheme="minorHAnsi"/>
                <w:color w:val="292526"/>
                <w:spacing w:val="-11"/>
                <w:sz w:val="18"/>
                <w:szCs w:val="18"/>
              </w:rPr>
              <w:t xml:space="preserve"> </w:t>
            </w:r>
            <w:r w:rsidRPr="00643B71">
              <w:rPr>
                <w:rFonts w:asciiTheme="minorHAnsi" w:hAnsiTheme="minorHAnsi" w:cstheme="minorHAnsi"/>
                <w:color w:val="292526"/>
                <w:sz w:val="18"/>
                <w:szCs w:val="18"/>
              </w:rPr>
              <w:t>think);</w:t>
            </w:r>
          </w:p>
          <w:p w14:paraId="4D776E11" w14:textId="77777777" w:rsidR="00A74821" w:rsidRPr="00643B71" w:rsidRDefault="00A74821" w:rsidP="00A74821">
            <w:pPr>
              <w:pStyle w:val="TableParagraph"/>
              <w:numPr>
                <w:ilvl w:val="0"/>
                <w:numId w:val="9"/>
              </w:numPr>
              <w:tabs>
                <w:tab w:val="left" w:pos="473"/>
              </w:tabs>
              <w:kinsoku w:val="0"/>
              <w:overflowPunct w:val="0"/>
              <w:spacing w:before="169" w:line="244" w:lineRule="auto"/>
              <w:ind w:right="148"/>
              <w:jc w:val="left"/>
              <w:rPr>
                <w:rFonts w:asciiTheme="minorHAnsi" w:hAnsiTheme="minorHAnsi" w:cstheme="minorHAnsi"/>
                <w:color w:val="292526"/>
                <w:spacing w:val="-3"/>
                <w:sz w:val="18"/>
                <w:szCs w:val="18"/>
              </w:rPr>
            </w:pPr>
            <w:r w:rsidRPr="00643B71">
              <w:rPr>
                <w:rFonts w:asciiTheme="minorHAnsi" w:hAnsiTheme="minorHAnsi" w:cstheme="minorHAnsi"/>
                <w:color w:val="292526"/>
                <w:sz w:val="18"/>
                <w:szCs w:val="18"/>
              </w:rPr>
              <w:t xml:space="preserve">dividing words into </w:t>
            </w:r>
            <w:r w:rsidRPr="00643B71">
              <w:rPr>
                <w:rFonts w:asciiTheme="minorHAnsi" w:hAnsiTheme="minorHAnsi" w:cstheme="minorHAnsi"/>
                <w:color w:val="292526"/>
                <w:w w:val="95"/>
                <w:sz w:val="18"/>
                <w:szCs w:val="18"/>
              </w:rPr>
              <w:t>syllables (e.g.</w:t>
            </w:r>
            <w:r w:rsidRPr="00643B71">
              <w:rPr>
                <w:rFonts w:asciiTheme="minorHAnsi" w:hAnsiTheme="minorHAnsi" w:cstheme="minorHAnsi"/>
                <w:color w:val="292526"/>
                <w:spacing w:val="-22"/>
                <w:w w:val="95"/>
                <w:sz w:val="18"/>
                <w:szCs w:val="18"/>
              </w:rPr>
              <w:t xml:space="preserve"> </w:t>
            </w:r>
            <w:r w:rsidRPr="00643B71">
              <w:rPr>
                <w:rFonts w:asciiTheme="minorHAnsi" w:hAnsiTheme="minorHAnsi" w:cstheme="minorHAnsi"/>
                <w:color w:val="292526"/>
                <w:spacing w:val="-5"/>
                <w:w w:val="95"/>
                <w:sz w:val="18"/>
                <w:szCs w:val="18"/>
              </w:rPr>
              <w:t xml:space="preserve">rabbit, </w:t>
            </w:r>
            <w:r w:rsidRPr="00643B71">
              <w:rPr>
                <w:rFonts w:asciiTheme="minorHAnsi" w:hAnsiTheme="minorHAnsi" w:cstheme="minorHAnsi"/>
                <w:color w:val="292526"/>
                <w:spacing w:val="-3"/>
                <w:sz w:val="18"/>
                <w:szCs w:val="18"/>
              </w:rPr>
              <w:lastRenderedPageBreak/>
              <w:t>carrot);</w:t>
            </w:r>
          </w:p>
          <w:p w14:paraId="79C6526C" w14:textId="77777777" w:rsidR="00A74821" w:rsidRPr="00643B71" w:rsidRDefault="00A74821" w:rsidP="00A74821">
            <w:pPr>
              <w:pStyle w:val="TableParagraph"/>
              <w:numPr>
                <w:ilvl w:val="0"/>
                <w:numId w:val="9"/>
              </w:numPr>
              <w:tabs>
                <w:tab w:val="left" w:pos="473"/>
              </w:tabs>
              <w:kinsoku w:val="0"/>
              <w:overflowPunct w:val="0"/>
              <w:spacing w:before="168" w:line="242" w:lineRule="auto"/>
              <w:ind w:right="181"/>
              <w:jc w:val="left"/>
              <w:rPr>
                <w:rFonts w:asciiTheme="minorHAnsi" w:hAnsiTheme="minorHAnsi" w:cstheme="minorHAnsi"/>
                <w:color w:val="292526"/>
                <w:spacing w:val="-3"/>
                <w:sz w:val="18"/>
                <w:szCs w:val="18"/>
              </w:rPr>
            </w:pPr>
            <w:r w:rsidRPr="00643B71">
              <w:rPr>
                <w:rFonts w:asciiTheme="minorHAnsi" w:hAnsiTheme="minorHAnsi" w:cstheme="minorHAnsi"/>
                <w:color w:val="292526"/>
                <w:sz w:val="18"/>
                <w:szCs w:val="18"/>
              </w:rPr>
              <w:t>the /</w:t>
            </w:r>
            <w:proofErr w:type="spellStart"/>
            <w:r w:rsidRPr="00643B71">
              <w:rPr>
                <w:rFonts w:asciiTheme="minorHAnsi" w:hAnsiTheme="minorHAnsi" w:cstheme="minorHAnsi"/>
                <w:color w:val="292526"/>
                <w:sz w:val="18"/>
                <w:szCs w:val="18"/>
              </w:rPr>
              <w:t>tʃ</w:t>
            </w:r>
            <w:proofErr w:type="spellEnd"/>
            <w:r w:rsidRPr="00643B71">
              <w:rPr>
                <w:rFonts w:asciiTheme="minorHAnsi" w:hAnsiTheme="minorHAnsi" w:cstheme="minorHAnsi"/>
                <w:color w:val="292526"/>
                <w:sz w:val="18"/>
                <w:szCs w:val="18"/>
              </w:rPr>
              <w:t xml:space="preserve">/ sound is </w:t>
            </w:r>
            <w:r w:rsidRPr="00643B71">
              <w:rPr>
                <w:rFonts w:asciiTheme="minorHAnsi" w:hAnsiTheme="minorHAnsi" w:cstheme="minorHAnsi"/>
                <w:color w:val="292526"/>
                <w:w w:val="95"/>
                <w:sz w:val="18"/>
                <w:szCs w:val="18"/>
              </w:rPr>
              <w:t>usually spelt as</w:t>
            </w:r>
            <w:r w:rsidRPr="00643B71">
              <w:rPr>
                <w:rFonts w:asciiTheme="minorHAnsi" w:hAnsiTheme="minorHAnsi" w:cstheme="minorHAnsi"/>
                <w:color w:val="292526"/>
                <w:spacing w:val="-27"/>
                <w:w w:val="95"/>
                <w:sz w:val="18"/>
                <w:szCs w:val="18"/>
              </w:rPr>
              <w:t xml:space="preserve"> </w:t>
            </w:r>
            <w:r w:rsidRPr="00643B71">
              <w:rPr>
                <w:rFonts w:asciiTheme="minorHAnsi" w:hAnsiTheme="minorHAnsi" w:cstheme="minorHAnsi"/>
                <w:color w:val="292526"/>
                <w:spacing w:val="-6"/>
                <w:w w:val="95"/>
                <w:sz w:val="18"/>
                <w:szCs w:val="18"/>
              </w:rPr>
              <w:t xml:space="preserve">‘tch’ </w:t>
            </w:r>
            <w:r w:rsidRPr="00643B71">
              <w:rPr>
                <w:rFonts w:asciiTheme="minorHAnsi" w:hAnsiTheme="minorHAnsi" w:cstheme="minorHAnsi"/>
                <w:color w:val="292526"/>
                <w:sz w:val="18"/>
                <w:szCs w:val="18"/>
              </w:rPr>
              <w:t>and</w:t>
            </w:r>
            <w:r w:rsidRPr="00643B71">
              <w:rPr>
                <w:rFonts w:asciiTheme="minorHAnsi" w:hAnsiTheme="minorHAnsi" w:cstheme="minorHAnsi"/>
                <w:color w:val="292526"/>
                <w:spacing w:val="-12"/>
                <w:sz w:val="18"/>
                <w:szCs w:val="18"/>
              </w:rPr>
              <w:t xml:space="preserve"> </w:t>
            </w:r>
            <w:r w:rsidRPr="00643B71">
              <w:rPr>
                <w:rFonts w:asciiTheme="minorHAnsi" w:hAnsiTheme="minorHAnsi" w:cstheme="minorHAnsi"/>
                <w:color w:val="292526"/>
                <w:spacing w:val="-3"/>
                <w:sz w:val="18"/>
                <w:szCs w:val="18"/>
              </w:rPr>
              <w:t>exceptions;</w:t>
            </w:r>
          </w:p>
          <w:p w14:paraId="4854E7AE" w14:textId="77777777" w:rsidR="00A74821" w:rsidRPr="00643B71" w:rsidRDefault="00A74821" w:rsidP="00A74821">
            <w:pPr>
              <w:pStyle w:val="TableParagraph"/>
              <w:numPr>
                <w:ilvl w:val="0"/>
                <w:numId w:val="9"/>
              </w:numPr>
              <w:tabs>
                <w:tab w:val="left" w:pos="473"/>
              </w:tabs>
              <w:kinsoku w:val="0"/>
              <w:overflowPunct w:val="0"/>
              <w:spacing w:before="172" w:line="244" w:lineRule="auto"/>
              <w:ind w:right="197"/>
              <w:jc w:val="left"/>
              <w:rPr>
                <w:rFonts w:asciiTheme="minorHAnsi" w:hAnsiTheme="minorHAnsi" w:cstheme="minorHAnsi"/>
                <w:color w:val="292526"/>
                <w:spacing w:val="-3"/>
                <w:sz w:val="18"/>
                <w:szCs w:val="18"/>
              </w:rPr>
            </w:pPr>
            <w:r w:rsidRPr="00643B71">
              <w:rPr>
                <w:rFonts w:asciiTheme="minorHAnsi" w:hAnsiTheme="minorHAnsi" w:cstheme="minorHAnsi"/>
                <w:color w:val="292526"/>
                <w:sz w:val="18"/>
                <w:szCs w:val="18"/>
              </w:rPr>
              <w:t>the</w:t>
            </w:r>
            <w:r w:rsidRPr="00643B71">
              <w:rPr>
                <w:rFonts w:asciiTheme="minorHAnsi" w:hAnsiTheme="minorHAnsi" w:cstheme="minorHAnsi"/>
                <w:color w:val="292526"/>
                <w:spacing w:val="-27"/>
                <w:sz w:val="18"/>
                <w:szCs w:val="18"/>
              </w:rPr>
              <w:t xml:space="preserve"> </w:t>
            </w:r>
            <w:r w:rsidRPr="00643B71">
              <w:rPr>
                <w:rFonts w:asciiTheme="minorHAnsi" w:hAnsiTheme="minorHAnsi" w:cstheme="minorHAnsi"/>
                <w:color w:val="292526"/>
                <w:sz w:val="18"/>
                <w:szCs w:val="18"/>
              </w:rPr>
              <w:t>/v/</w:t>
            </w:r>
            <w:r w:rsidRPr="00643B71">
              <w:rPr>
                <w:rFonts w:asciiTheme="minorHAnsi" w:hAnsiTheme="minorHAnsi" w:cstheme="minorHAnsi"/>
                <w:color w:val="292526"/>
                <w:spacing w:val="-26"/>
                <w:sz w:val="18"/>
                <w:szCs w:val="18"/>
              </w:rPr>
              <w:t xml:space="preserve"> </w:t>
            </w:r>
            <w:r w:rsidRPr="00643B71">
              <w:rPr>
                <w:rFonts w:asciiTheme="minorHAnsi" w:hAnsiTheme="minorHAnsi" w:cstheme="minorHAnsi"/>
                <w:color w:val="292526"/>
                <w:sz w:val="18"/>
                <w:szCs w:val="18"/>
              </w:rPr>
              <w:t>sound</w:t>
            </w:r>
            <w:r w:rsidRPr="00643B71">
              <w:rPr>
                <w:rFonts w:asciiTheme="minorHAnsi" w:hAnsiTheme="minorHAnsi" w:cstheme="minorHAnsi"/>
                <w:color w:val="292526"/>
                <w:spacing w:val="-27"/>
                <w:sz w:val="18"/>
                <w:szCs w:val="18"/>
              </w:rPr>
              <w:t xml:space="preserve"> </w:t>
            </w:r>
            <w:r w:rsidRPr="00643B71">
              <w:rPr>
                <w:rFonts w:asciiTheme="minorHAnsi" w:hAnsiTheme="minorHAnsi" w:cstheme="minorHAnsi"/>
                <w:color w:val="292526"/>
                <w:sz w:val="18"/>
                <w:szCs w:val="18"/>
              </w:rPr>
              <w:t>at</w:t>
            </w:r>
            <w:r w:rsidRPr="00643B71">
              <w:rPr>
                <w:rFonts w:asciiTheme="minorHAnsi" w:hAnsiTheme="minorHAnsi" w:cstheme="minorHAnsi"/>
                <w:color w:val="292526"/>
                <w:spacing w:val="-26"/>
                <w:sz w:val="18"/>
                <w:szCs w:val="18"/>
              </w:rPr>
              <w:t xml:space="preserve"> </w:t>
            </w:r>
            <w:r w:rsidRPr="00643B71">
              <w:rPr>
                <w:rFonts w:asciiTheme="minorHAnsi" w:hAnsiTheme="minorHAnsi" w:cstheme="minorHAnsi"/>
                <w:color w:val="292526"/>
                <w:spacing w:val="-2"/>
                <w:sz w:val="18"/>
                <w:szCs w:val="18"/>
              </w:rPr>
              <w:t xml:space="preserve">the </w:t>
            </w:r>
            <w:r w:rsidRPr="00643B71">
              <w:rPr>
                <w:rFonts w:asciiTheme="minorHAnsi" w:hAnsiTheme="minorHAnsi" w:cstheme="minorHAnsi"/>
                <w:color w:val="292526"/>
                <w:sz w:val="18"/>
                <w:szCs w:val="18"/>
              </w:rPr>
              <w:t>end</w:t>
            </w:r>
            <w:r w:rsidRPr="00643B71">
              <w:rPr>
                <w:rFonts w:asciiTheme="minorHAnsi" w:hAnsiTheme="minorHAnsi" w:cstheme="minorHAnsi"/>
                <w:color w:val="292526"/>
                <w:spacing w:val="-31"/>
                <w:sz w:val="18"/>
                <w:szCs w:val="18"/>
              </w:rPr>
              <w:t xml:space="preserve"> </w:t>
            </w:r>
            <w:r w:rsidRPr="00643B71">
              <w:rPr>
                <w:rFonts w:asciiTheme="minorHAnsi" w:hAnsiTheme="minorHAnsi" w:cstheme="minorHAnsi"/>
                <w:color w:val="292526"/>
                <w:sz w:val="18"/>
                <w:szCs w:val="18"/>
              </w:rPr>
              <w:t>of</w:t>
            </w:r>
            <w:r w:rsidRPr="00643B71">
              <w:rPr>
                <w:rFonts w:asciiTheme="minorHAnsi" w:hAnsiTheme="minorHAnsi" w:cstheme="minorHAnsi"/>
                <w:color w:val="292526"/>
                <w:spacing w:val="-30"/>
                <w:sz w:val="18"/>
                <w:szCs w:val="18"/>
              </w:rPr>
              <w:t xml:space="preserve"> </w:t>
            </w:r>
            <w:r w:rsidRPr="00643B71">
              <w:rPr>
                <w:rFonts w:asciiTheme="minorHAnsi" w:hAnsiTheme="minorHAnsi" w:cstheme="minorHAnsi"/>
                <w:color w:val="292526"/>
                <w:sz w:val="18"/>
                <w:szCs w:val="18"/>
              </w:rPr>
              <w:t>words</w:t>
            </w:r>
            <w:r w:rsidRPr="00643B71">
              <w:rPr>
                <w:rFonts w:asciiTheme="minorHAnsi" w:hAnsiTheme="minorHAnsi" w:cstheme="minorHAnsi"/>
                <w:color w:val="292526"/>
                <w:spacing w:val="-30"/>
                <w:sz w:val="18"/>
                <w:szCs w:val="18"/>
              </w:rPr>
              <w:t xml:space="preserve"> </w:t>
            </w:r>
            <w:r w:rsidRPr="00643B71">
              <w:rPr>
                <w:rFonts w:asciiTheme="minorHAnsi" w:hAnsiTheme="minorHAnsi" w:cstheme="minorHAnsi"/>
                <w:color w:val="292526"/>
                <w:spacing w:val="-5"/>
                <w:sz w:val="18"/>
                <w:szCs w:val="18"/>
              </w:rPr>
              <w:t xml:space="preserve">where </w:t>
            </w:r>
            <w:r w:rsidRPr="00643B71">
              <w:rPr>
                <w:rFonts w:asciiTheme="minorHAnsi" w:hAnsiTheme="minorHAnsi" w:cstheme="minorHAnsi"/>
                <w:color w:val="292526"/>
                <w:sz w:val="18"/>
                <w:szCs w:val="18"/>
              </w:rPr>
              <w:t>the</w:t>
            </w:r>
            <w:r w:rsidRPr="00643B71">
              <w:rPr>
                <w:rFonts w:asciiTheme="minorHAnsi" w:hAnsiTheme="minorHAnsi" w:cstheme="minorHAnsi"/>
                <w:color w:val="292526"/>
                <w:spacing w:val="-26"/>
                <w:sz w:val="18"/>
                <w:szCs w:val="18"/>
              </w:rPr>
              <w:t xml:space="preserve"> </w:t>
            </w:r>
            <w:r w:rsidRPr="00643B71">
              <w:rPr>
                <w:rFonts w:asciiTheme="minorHAnsi" w:hAnsiTheme="minorHAnsi" w:cstheme="minorHAnsi"/>
                <w:color w:val="292526"/>
                <w:sz w:val="18"/>
                <w:szCs w:val="18"/>
              </w:rPr>
              <w:t>letter</w:t>
            </w:r>
            <w:r w:rsidRPr="00643B71">
              <w:rPr>
                <w:rFonts w:asciiTheme="minorHAnsi" w:hAnsiTheme="minorHAnsi" w:cstheme="minorHAnsi"/>
                <w:color w:val="292526"/>
                <w:spacing w:val="-26"/>
                <w:sz w:val="18"/>
                <w:szCs w:val="18"/>
              </w:rPr>
              <w:t xml:space="preserve"> </w:t>
            </w:r>
            <w:r w:rsidRPr="00643B71">
              <w:rPr>
                <w:rFonts w:asciiTheme="minorHAnsi" w:hAnsiTheme="minorHAnsi" w:cstheme="minorHAnsi"/>
                <w:color w:val="292526"/>
                <w:spacing w:val="-6"/>
                <w:sz w:val="18"/>
                <w:szCs w:val="18"/>
              </w:rPr>
              <w:t>‘e’</w:t>
            </w:r>
            <w:r w:rsidRPr="00643B71">
              <w:rPr>
                <w:rFonts w:asciiTheme="minorHAnsi" w:hAnsiTheme="minorHAnsi" w:cstheme="minorHAnsi"/>
                <w:color w:val="292526"/>
                <w:spacing w:val="-27"/>
                <w:sz w:val="18"/>
                <w:szCs w:val="18"/>
              </w:rPr>
              <w:t xml:space="preserve"> </w:t>
            </w:r>
            <w:r w:rsidRPr="00643B71">
              <w:rPr>
                <w:rFonts w:asciiTheme="minorHAnsi" w:hAnsiTheme="minorHAnsi" w:cstheme="minorHAnsi"/>
                <w:color w:val="292526"/>
                <w:sz w:val="18"/>
                <w:szCs w:val="18"/>
              </w:rPr>
              <w:t>usually needs</w:t>
            </w:r>
            <w:r w:rsidRPr="00643B71">
              <w:rPr>
                <w:rFonts w:asciiTheme="minorHAnsi" w:hAnsiTheme="minorHAnsi" w:cstheme="minorHAnsi"/>
                <w:color w:val="292526"/>
                <w:spacing w:val="-23"/>
                <w:sz w:val="18"/>
                <w:szCs w:val="18"/>
              </w:rPr>
              <w:t xml:space="preserve"> </w:t>
            </w:r>
            <w:r w:rsidRPr="00643B71">
              <w:rPr>
                <w:rFonts w:asciiTheme="minorHAnsi" w:hAnsiTheme="minorHAnsi" w:cstheme="minorHAnsi"/>
                <w:color w:val="292526"/>
                <w:sz w:val="18"/>
                <w:szCs w:val="18"/>
              </w:rPr>
              <w:t>to</w:t>
            </w:r>
            <w:r w:rsidRPr="00643B71">
              <w:rPr>
                <w:rFonts w:asciiTheme="minorHAnsi" w:hAnsiTheme="minorHAnsi" w:cstheme="minorHAnsi"/>
                <w:color w:val="292526"/>
                <w:spacing w:val="-22"/>
                <w:sz w:val="18"/>
                <w:szCs w:val="18"/>
              </w:rPr>
              <w:t xml:space="preserve"> </w:t>
            </w:r>
            <w:r w:rsidRPr="00643B71">
              <w:rPr>
                <w:rFonts w:asciiTheme="minorHAnsi" w:hAnsiTheme="minorHAnsi" w:cstheme="minorHAnsi"/>
                <w:color w:val="292526"/>
                <w:sz w:val="18"/>
                <w:szCs w:val="18"/>
              </w:rPr>
              <w:t>be</w:t>
            </w:r>
            <w:r w:rsidRPr="00643B71">
              <w:rPr>
                <w:rFonts w:asciiTheme="minorHAnsi" w:hAnsiTheme="minorHAnsi" w:cstheme="minorHAnsi"/>
                <w:color w:val="292526"/>
                <w:spacing w:val="-22"/>
                <w:sz w:val="18"/>
                <w:szCs w:val="18"/>
              </w:rPr>
              <w:t xml:space="preserve"> </w:t>
            </w:r>
            <w:r w:rsidRPr="00643B71">
              <w:rPr>
                <w:rFonts w:asciiTheme="minorHAnsi" w:hAnsiTheme="minorHAnsi" w:cstheme="minorHAnsi"/>
                <w:color w:val="292526"/>
                <w:sz w:val="18"/>
                <w:szCs w:val="18"/>
              </w:rPr>
              <w:t>added (e.g. have,</w:t>
            </w:r>
            <w:r w:rsidRPr="00643B71">
              <w:rPr>
                <w:rFonts w:asciiTheme="minorHAnsi" w:hAnsiTheme="minorHAnsi" w:cstheme="minorHAnsi"/>
                <w:color w:val="292526"/>
                <w:spacing w:val="-25"/>
                <w:sz w:val="18"/>
                <w:szCs w:val="18"/>
              </w:rPr>
              <w:t xml:space="preserve"> </w:t>
            </w:r>
            <w:r w:rsidRPr="00643B71">
              <w:rPr>
                <w:rFonts w:asciiTheme="minorHAnsi" w:hAnsiTheme="minorHAnsi" w:cstheme="minorHAnsi"/>
                <w:color w:val="292526"/>
                <w:spacing w:val="-3"/>
                <w:sz w:val="18"/>
                <w:szCs w:val="18"/>
              </w:rPr>
              <w:t>live);</w:t>
            </w:r>
          </w:p>
          <w:p w14:paraId="7C48CE28" w14:textId="77777777" w:rsidR="00A74821" w:rsidRPr="00643B71" w:rsidRDefault="00A74821" w:rsidP="00A74821">
            <w:pPr>
              <w:pStyle w:val="TableParagraph"/>
              <w:numPr>
                <w:ilvl w:val="0"/>
                <w:numId w:val="9"/>
              </w:numPr>
              <w:tabs>
                <w:tab w:val="left" w:pos="473"/>
              </w:tabs>
              <w:kinsoku w:val="0"/>
              <w:overflowPunct w:val="0"/>
              <w:spacing w:before="169" w:line="244" w:lineRule="auto"/>
              <w:ind w:right="225"/>
              <w:jc w:val="left"/>
              <w:rPr>
                <w:rFonts w:asciiTheme="minorHAnsi" w:hAnsiTheme="minorHAnsi" w:cstheme="minorHAnsi"/>
                <w:color w:val="292526"/>
                <w:spacing w:val="-3"/>
                <w:sz w:val="18"/>
                <w:szCs w:val="18"/>
              </w:rPr>
            </w:pPr>
            <w:r w:rsidRPr="00643B71">
              <w:rPr>
                <w:rFonts w:asciiTheme="minorHAnsi" w:hAnsiTheme="minorHAnsi" w:cstheme="minorHAnsi"/>
                <w:color w:val="292526"/>
                <w:sz w:val="18"/>
                <w:szCs w:val="18"/>
              </w:rPr>
              <w:t xml:space="preserve">adding -s and </w:t>
            </w:r>
            <w:r w:rsidRPr="00643B71">
              <w:rPr>
                <w:rFonts w:asciiTheme="minorHAnsi" w:hAnsiTheme="minorHAnsi" w:cstheme="minorHAnsi"/>
                <w:color w:val="292526"/>
                <w:spacing w:val="-2"/>
                <w:sz w:val="18"/>
                <w:szCs w:val="18"/>
              </w:rPr>
              <w:t xml:space="preserve">-es </w:t>
            </w:r>
            <w:r w:rsidRPr="00643B71">
              <w:rPr>
                <w:rFonts w:asciiTheme="minorHAnsi" w:hAnsiTheme="minorHAnsi" w:cstheme="minorHAnsi"/>
                <w:color w:val="292526"/>
                <w:sz w:val="18"/>
                <w:szCs w:val="18"/>
              </w:rPr>
              <w:t>to</w:t>
            </w:r>
            <w:r w:rsidRPr="00643B71">
              <w:rPr>
                <w:rFonts w:asciiTheme="minorHAnsi" w:hAnsiTheme="minorHAnsi" w:cstheme="minorHAnsi"/>
                <w:color w:val="292526"/>
                <w:spacing w:val="-21"/>
                <w:sz w:val="18"/>
                <w:szCs w:val="18"/>
              </w:rPr>
              <w:t xml:space="preserve"> </w:t>
            </w:r>
            <w:r w:rsidRPr="00643B71">
              <w:rPr>
                <w:rFonts w:asciiTheme="minorHAnsi" w:hAnsiTheme="minorHAnsi" w:cstheme="minorHAnsi"/>
                <w:color w:val="292526"/>
                <w:sz w:val="18"/>
                <w:szCs w:val="18"/>
              </w:rPr>
              <w:t>words</w:t>
            </w:r>
            <w:r w:rsidRPr="00643B71">
              <w:rPr>
                <w:rFonts w:asciiTheme="minorHAnsi" w:hAnsiTheme="minorHAnsi" w:cstheme="minorHAnsi"/>
                <w:color w:val="292526"/>
                <w:spacing w:val="-20"/>
                <w:sz w:val="18"/>
                <w:szCs w:val="18"/>
              </w:rPr>
              <w:t xml:space="preserve"> </w:t>
            </w:r>
            <w:r w:rsidRPr="00643B71">
              <w:rPr>
                <w:rFonts w:asciiTheme="minorHAnsi" w:hAnsiTheme="minorHAnsi" w:cstheme="minorHAnsi"/>
                <w:color w:val="292526"/>
                <w:spacing w:val="-3"/>
                <w:sz w:val="18"/>
                <w:szCs w:val="18"/>
              </w:rPr>
              <w:t>(plural</w:t>
            </w:r>
            <w:r w:rsidRPr="00643B71">
              <w:rPr>
                <w:rFonts w:asciiTheme="minorHAnsi" w:hAnsiTheme="minorHAnsi" w:cstheme="minorHAnsi"/>
                <w:color w:val="292526"/>
                <w:spacing w:val="-21"/>
                <w:sz w:val="18"/>
                <w:szCs w:val="18"/>
              </w:rPr>
              <w:t xml:space="preserve"> </w:t>
            </w:r>
            <w:r w:rsidRPr="00643B71">
              <w:rPr>
                <w:rFonts w:asciiTheme="minorHAnsi" w:hAnsiTheme="minorHAnsi" w:cstheme="minorHAnsi"/>
                <w:color w:val="292526"/>
                <w:sz w:val="18"/>
                <w:szCs w:val="18"/>
              </w:rPr>
              <w:t>of nouns</w:t>
            </w:r>
            <w:r w:rsidRPr="00643B71">
              <w:rPr>
                <w:rFonts w:asciiTheme="minorHAnsi" w:hAnsiTheme="minorHAnsi" w:cstheme="minorHAnsi"/>
                <w:color w:val="292526"/>
                <w:spacing w:val="-30"/>
                <w:sz w:val="18"/>
                <w:szCs w:val="18"/>
              </w:rPr>
              <w:t xml:space="preserve"> </w:t>
            </w:r>
            <w:r w:rsidRPr="00643B71">
              <w:rPr>
                <w:rFonts w:asciiTheme="minorHAnsi" w:hAnsiTheme="minorHAnsi" w:cstheme="minorHAnsi"/>
                <w:color w:val="292526"/>
                <w:sz w:val="18"/>
                <w:szCs w:val="18"/>
              </w:rPr>
              <w:t>and</w:t>
            </w:r>
            <w:r w:rsidRPr="00643B71">
              <w:rPr>
                <w:rFonts w:asciiTheme="minorHAnsi" w:hAnsiTheme="minorHAnsi" w:cstheme="minorHAnsi"/>
                <w:color w:val="292526"/>
                <w:spacing w:val="-29"/>
                <w:sz w:val="18"/>
                <w:szCs w:val="18"/>
              </w:rPr>
              <w:t xml:space="preserve"> </w:t>
            </w:r>
            <w:r w:rsidRPr="00643B71">
              <w:rPr>
                <w:rFonts w:asciiTheme="minorHAnsi" w:hAnsiTheme="minorHAnsi" w:cstheme="minorHAnsi"/>
                <w:color w:val="292526"/>
                <w:sz w:val="18"/>
                <w:szCs w:val="18"/>
              </w:rPr>
              <w:t>the</w:t>
            </w:r>
            <w:r w:rsidRPr="00643B71">
              <w:rPr>
                <w:rFonts w:asciiTheme="minorHAnsi" w:hAnsiTheme="minorHAnsi" w:cstheme="minorHAnsi"/>
                <w:color w:val="292526"/>
                <w:spacing w:val="-29"/>
                <w:sz w:val="18"/>
                <w:szCs w:val="18"/>
              </w:rPr>
              <w:t xml:space="preserve"> </w:t>
            </w:r>
            <w:r w:rsidRPr="00643B71">
              <w:rPr>
                <w:rFonts w:asciiTheme="minorHAnsi" w:hAnsiTheme="minorHAnsi" w:cstheme="minorHAnsi"/>
                <w:color w:val="292526"/>
                <w:spacing w:val="-5"/>
                <w:sz w:val="18"/>
                <w:szCs w:val="18"/>
              </w:rPr>
              <w:t xml:space="preserve">third </w:t>
            </w:r>
            <w:r w:rsidRPr="00643B71">
              <w:rPr>
                <w:rFonts w:asciiTheme="minorHAnsi" w:hAnsiTheme="minorHAnsi" w:cstheme="minorHAnsi"/>
                <w:color w:val="292526"/>
                <w:sz w:val="18"/>
                <w:szCs w:val="18"/>
              </w:rPr>
              <w:t>person</w:t>
            </w:r>
            <w:r w:rsidRPr="00643B71">
              <w:rPr>
                <w:rFonts w:asciiTheme="minorHAnsi" w:hAnsiTheme="minorHAnsi" w:cstheme="minorHAnsi"/>
                <w:color w:val="292526"/>
                <w:spacing w:val="-27"/>
                <w:sz w:val="18"/>
                <w:szCs w:val="18"/>
              </w:rPr>
              <w:t xml:space="preserve"> </w:t>
            </w:r>
            <w:r w:rsidRPr="00643B71">
              <w:rPr>
                <w:rFonts w:asciiTheme="minorHAnsi" w:hAnsiTheme="minorHAnsi" w:cstheme="minorHAnsi"/>
                <w:color w:val="292526"/>
                <w:sz w:val="18"/>
                <w:szCs w:val="18"/>
              </w:rPr>
              <w:t>singular</w:t>
            </w:r>
            <w:r w:rsidRPr="00643B71">
              <w:rPr>
                <w:rFonts w:asciiTheme="minorHAnsi" w:hAnsiTheme="minorHAnsi" w:cstheme="minorHAnsi"/>
                <w:color w:val="292526"/>
                <w:spacing w:val="-27"/>
                <w:sz w:val="18"/>
                <w:szCs w:val="18"/>
              </w:rPr>
              <w:t xml:space="preserve"> </w:t>
            </w:r>
            <w:r w:rsidRPr="00643B71">
              <w:rPr>
                <w:rFonts w:asciiTheme="minorHAnsi" w:hAnsiTheme="minorHAnsi" w:cstheme="minorHAnsi"/>
                <w:color w:val="292526"/>
                <w:sz w:val="18"/>
                <w:szCs w:val="18"/>
              </w:rPr>
              <w:t xml:space="preserve">of </w:t>
            </w:r>
            <w:r w:rsidRPr="00643B71">
              <w:rPr>
                <w:rFonts w:asciiTheme="minorHAnsi" w:hAnsiTheme="minorHAnsi" w:cstheme="minorHAnsi"/>
                <w:color w:val="292526"/>
                <w:spacing w:val="-3"/>
                <w:sz w:val="18"/>
                <w:szCs w:val="18"/>
              </w:rPr>
              <w:t>verbs);</w:t>
            </w:r>
          </w:p>
          <w:p w14:paraId="1019CD78" w14:textId="77777777" w:rsidR="00A74821" w:rsidRPr="00643B71" w:rsidRDefault="00A74821" w:rsidP="00A74821">
            <w:pPr>
              <w:pStyle w:val="TableParagraph"/>
              <w:numPr>
                <w:ilvl w:val="0"/>
                <w:numId w:val="9"/>
              </w:numPr>
              <w:tabs>
                <w:tab w:val="left" w:pos="473"/>
              </w:tabs>
              <w:kinsoku w:val="0"/>
              <w:overflowPunct w:val="0"/>
              <w:spacing w:before="168"/>
              <w:ind w:hanging="361"/>
              <w:jc w:val="left"/>
              <w:rPr>
                <w:rFonts w:asciiTheme="minorHAnsi" w:hAnsiTheme="minorHAnsi" w:cstheme="minorHAnsi"/>
                <w:color w:val="292526"/>
                <w:sz w:val="18"/>
                <w:szCs w:val="18"/>
              </w:rPr>
            </w:pPr>
            <w:r w:rsidRPr="00643B71">
              <w:rPr>
                <w:rFonts w:asciiTheme="minorHAnsi" w:hAnsiTheme="minorHAnsi" w:cstheme="minorHAnsi"/>
                <w:color w:val="292526"/>
                <w:sz w:val="18"/>
                <w:szCs w:val="18"/>
              </w:rPr>
              <w:t>adding the</w:t>
            </w:r>
            <w:r w:rsidRPr="00643B71">
              <w:rPr>
                <w:rFonts w:asciiTheme="minorHAnsi" w:hAnsiTheme="minorHAnsi" w:cstheme="minorHAnsi"/>
                <w:color w:val="292526"/>
                <w:spacing w:val="-36"/>
                <w:sz w:val="18"/>
                <w:szCs w:val="18"/>
              </w:rPr>
              <w:t xml:space="preserve"> </w:t>
            </w:r>
            <w:r w:rsidRPr="00643B71">
              <w:rPr>
                <w:rFonts w:asciiTheme="minorHAnsi" w:hAnsiTheme="minorHAnsi" w:cstheme="minorHAnsi"/>
                <w:color w:val="292526"/>
                <w:sz w:val="18"/>
                <w:szCs w:val="18"/>
              </w:rPr>
              <w:t>endings</w:t>
            </w:r>
          </w:p>
          <w:p w14:paraId="48EC2EAA" w14:textId="77777777" w:rsidR="00A74821" w:rsidRPr="00643B71" w:rsidRDefault="00A74821" w:rsidP="00A74821">
            <w:pPr>
              <w:pStyle w:val="TableParagraph"/>
              <w:kinsoku w:val="0"/>
              <w:overflowPunct w:val="0"/>
              <w:spacing w:before="4" w:line="244" w:lineRule="auto"/>
              <w:ind w:left="472" w:right="111"/>
              <w:jc w:val="left"/>
              <w:rPr>
                <w:rFonts w:asciiTheme="minorHAnsi" w:hAnsiTheme="minorHAnsi" w:cstheme="minorHAnsi"/>
                <w:color w:val="292526"/>
                <w:sz w:val="18"/>
                <w:szCs w:val="18"/>
              </w:rPr>
            </w:pPr>
            <w:r w:rsidRPr="00643B71">
              <w:rPr>
                <w:rFonts w:asciiTheme="minorHAnsi" w:hAnsiTheme="minorHAnsi" w:cstheme="minorHAnsi"/>
                <w:color w:val="292526"/>
                <w:sz w:val="18"/>
                <w:szCs w:val="18"/>
              </w:rPr>
              <w:t>–</w:t>
            </w:r>
            <w:proofErr w:type="spellStart"/>
            <w:r w:rsidRPr="00643B71">
              <w:rPr>
                <w:rFonts w:asciiTheme="minorHAnsi" w:hAnsiTheme="minorHAnsi" w:cstheme="minorHAnsi"/>
                <w:color w:val="292526"/>
                <w:sz w:val="18"/>
                <w:szCs w:val="18"/>
              </w:rPr>
              <w:t>ing</w:t>
            </w:r>
            <w:proofErr w:type="spellEnd"/>
            <w:r w:rsidRPr="00643B71">
              <w:rPr>
                <w:rFonts w:asciiTheme="minorHAnsi" w:hAnsiTheme="minorHAnsi" w:cstheme="minorHAnsi"/>
                <w:color w:val="292526"/>
                <w:sz w:val="18"/>
                <w:szCs w:val="18"/>
              </w:rPr>
              <w:t>, –ed and –</w:t>
            </w:r>
            <w:proofErr w:type="spellStart"/>
            <w:r w:rsidRPr="00643B71">
              <w:rPr>
                <w:rFonts w:asciiTheme="minorHAnsi" w:hAnsiTheme="minorHAnsi" w:cstheme="minorHAnsi"/>
                <w:color w:val="292526"/>
                <w:sz w:val="18"/>
                <w:szCs w:val="18"/>
              </w:rPr>
              <w:t>er</w:t>
            </w:r>
            <w:proofErr w:type="spellEnd"/>
            <w:r w:rsidRPr="00643B71">
              <w:rPr>
                <w:rFonts w:asciiTheme="minorHAnsi" w:hAnsiTheme="minorHAnsi" w:cstheme="minorHAnsi"/>
                <w:color w:val="292526"/>
                <w:sz w:val="18"/>
                <w:szCs w:val="18"/>
              </w:rPr>
              <w:t xml:space="preserve"> to verbs where no </w:t>
            </w:r>
            <w:r w:rsidRPr="00643B71">
              <w:rPr>
                <w:rFonts w:asciiTheme="minorHAnsi" w:hAnsiTheme="minorHAnsi" w:cstheme="minorHAnsi"/>
                <w:color w:val="292526"/>
                <w:w w:val="95"/>
                <w:sz w:val="18"/>
                <w:szCs w:val="18"/>
              </w:rPr>
              <w:t xml:space="preserve">change is needed to </w:t>
            </w:r>
            <w:r w:rsidRPr="00643B71">
              <w:rPr>
                <w:rFonts w:asciiTheme="minorHAnsi" w:hAnsiTheme="minorHAnsi" w:cstheme="minorHAnsi"/>
                <w:color w:val="292526"/>
                <w:sz w:val="18"/>
                <w:szCs w:val="18"/>
              </w:rPr>
              <w:t>the root wood (e.g. buzzer, jumping);</w:t>
            </w:r>
          </w:p>
          <w:p w14:paraId="27C700D5" w14:textId="77777777" w:rsidR="00A74821" w:rsidRPr="00643B71" w:rsidRDefault="00A74821" w:rsidP="00A74821">
            <w:pPr>
              <w:pStyle w:val="TableParagraph"/>
              <w:numPr>
                <w:ilvl w:val="0"/>
                <w:numId w:val="9"/>
              </w:numPr>
              <w:tabs>
                <w:tab w:val="left" w:pos="473"/>
              </w:tabs>
              <w:kinsoku w:val="0"/>
              <w:overflowPunct w:val="0"/>
              <w:spacing w:before="168" w:line="244" w:lineRule="auto"/>
              <w:ind w:right="115"/>
              <w:jc w:val="left"/>
              <w:rPr>
                <w:rFonts w:asciiTheme="minorHAnsi" w:hAnsiTheme="minorHAnsi" w:cstheme="minorHAnsi"/>
                <w:color w:val="292526"/>
                <w:spacing w:val="-3"/>
                <w:sz w:val="18"/>
                <w:szCs w:val="18"/>
              </w:rPr>
            </w:pPr>
            <w:r w:rsidRPr="00643B71">
              <w:rPr>
                <w:rFonts w:asciiTheme="minorHAnsi" w:hAnsiTheme="minorHAnsi" w:cstheme="minorHAnsi"/>
                <w:color w:val="292526"/>
                <w:sz w:val="18"/>
                <w:szCs w:val="18"/>
              </w:rPr>
              <w:t>adding</w:t>
            </w:r>
            <w:r w:rsidRPr="00643B71">
              <w:rPr>
                <w:rFonts w:asciiTheme="minorHAnsi" w:hAnsiTheme="minorHAnsi" w:cstheme="minorHAnsi"/>
                <w:color w:val="292526"/>
                <w:spacing w:val="-30"/>
                <w:sz w:val="18"/>
                <w:szCs w:val="18"/>
              </w:rPr>
              <w:t xml:space="preserve"> </w:t>
            </w:r>
            <w:r w:rsidRPr="00643B71">
              <w:rPr>
                <w:rFonts w:asciiTheme="minorHAnsi" w:hAnsiTheme="minorHAnsi" w:cstheme="minorHAnsi"/>
                <w:color w:val="292526"/>
                <w:sz w:val="18"/>
                <w:szCs w:val="18"/>
              </w:rPr>
              <w:t>–</w:t>
            </w:r>
            <w:proofErr w:type="spellStart"/>
            <w:r w:rsidRPr="00643B71">
              <w:rPr>
                <w:rFonts w:asciiTheme="minorHAnsi" w:hAnsiTheme="minorHAnsi" w:cstheme="minorHAnsi"/>
                <w:color w:val="292526"/>
                <w:sz w:val="18"/>
                <w:szCs w:val="18"/>
              </w:rPr>
              <w:t>er</w:t>
            </w:r>
            <w:proofErr w:type="spellEnd"/>
            <w:r w:rsidRPr="00643B71">
              <w:rPr>
                <w:rFonts w:asciiTheme="minorHAnsi" w:hAnsiTheme="minorHAnsi" w:cstheme="minorHAnsi"/>
                <w:color w:val="292526"/>
                <w:spacing w:val="-29"/>
                <w:sz w:val="18"/>
                <w:szCs w:val="18"/>
              </w:rPr>
              <w:t xml:space="preserve"> </w:t>
            </w:r>
            <w:r w:rsidRPr="00643B71">
              <w:rPr>
                <w:rFonts w:asciiTheme="minorHAnsi" w:hAnsiTheme="minorHAnsi" w:cstheme="minorHAnsi"/>
                <w:color w:val="292526"/>
                <w:sz w:val="18"/>
                <w:szCs w:val="18"/>
              </w:rPr>
              <w:t>and</w:t>
            </w:r>
            <w:r w:rsidRPr="00643B71">
              <w:rPr>
                <w:rFonts w:asciiTheme="minorHAnsi" w:hAnsiTheme="minorHAnsi" w:cstheme="minorHAnsi"/>
                <w:color w:val="292526"/>
                <w:spacing w:val="-30"/>
                <w:sz w:val="18"/>
                <w:szCs w:val="18"/>
              </w:rPr>
              <w:t xml:space="preserve"> </w:t>
            </w:r>
            <w:r w:rsidRPr="00643B71">
              <w:rPr>
                <w:rFonts w:asciiTheme="minorHAnsi" w:hAnsiTheme="minorHAnsi" w:cstheme="minorHAnsi"/>
                <w:color w:val="292526"/>
                <w:sz w:val="18"/>
                <w:szCs w:val="18"/>
              </w:rPr>
              <w:t>–</w:t>
            </w:r>
            <w:proofErr w:type="spellStart"/>
            <w:r w:rsidRPr="00643B71">
              <w:rPr>
                <w:rFonts w:asciiTheme="minorHAnsi" w:hAnsiTheme="minorHAnsi" w:cstheme="minorHAnsi"/>
                <w:color w:val="292526"/>
                <w:sz w:val="18"/>
                <w:szCs w:val="18"/>
              </w:rPr>
              <w:t>est</w:t>
            </w:r>
            <w:proofErr w:type="spellEnd"/>
            <w:r w:rsidRPr="00643B71">
              <w:rPr>
                <w:rFonts w:asciiTheme="minorHAnsi" w:hAnsiTheme="minorHAnsi" w:cstheme="minorHAnsi"/>
                <w:color w:val="292526"/>
                <w:sz w:val="18"/>
                <w:szCs w:val="18"/>
              </w:rPr>
              <w:t xml:space="preserve"> to</w:t>
            </w:r>
            <w:r w:rsidRPr="00643B71">
              <w:rPr>
                <w:rFonts w:asciiTheme="minorHAnsi" w:hAnsiTheme="minorHAnsi" w:cstheme="minorHAnsi"/>
                <w:color w:val="292526"/>
                <w:spacing w:val="-27"/>
                <w:sz w:val="18"/>
                <w:szCs w:val="18"/>
              </w:rPr>
              <w:t xml:space="preserve"> </w:t>
            </w:r>
            <w:r w:rsidRPr="00643B71">
              <w:rPr>
                <w:rFonts w:asciiTheme="minorHAnsi" w:hAnsiTheme="minorHAnsi" w:cstheme="minorHAnsi"/>
                <w:color w:val="292526"/>
                <w:sz w:val="18"/>
                <w:szCs w:val="18"/>
              </w:rPr>
              <w:t>adjectives</w:t>
            </w:r>
            <w:r w:rsidRPr="00643B71">
              <w:rPr>
                <w:rFonts w:asciiTheme="minorHAnsi" w:hAnsiTheme="minorHAnsi" w:cstheme="minorHAnsi"/>
                <w:color w:val="292526"/>
                <w:spacing w:val="-27"/>
                <w:sz w:val="18"/>
                <w:szCs w:val="18"/>
              </w:rPr>
              <w:t xml:space="preserve"> </w:t>
            </w:r>
            <w:r w:rsidRPr="00643B71">
              <w:rPr>
                <w:rFonts w:asciiTheme="minorHAnsi" w:hAnsiTheme="minorHAnsi" w:cstheme="minorHAnsi"/>
                <w:color w:val="292526"/>
                <w:sz w:val="18"/>
                <w:szCs w:val="18"/>
              </w:rPr>
              <w:t>where no</w:t>
            </w:r>
            <w:r w:rsidRPr="00643B71">
              <w:rPr>
                <w:rFonts w:asciiTheme="minorHAnsi" w:hAnsiTheme="minorHAnsi" w:cstheme="minorHAnsi"/>
                <w:color w:val="292526"/>
                <w:spacing w:val="-32"/>
                <w:sz w:val="18"/>
                <w:szCs w:val="18"/>
              </w:rPr>
              <w:t xml:space="preserve"> </w:t>
            </w:r>
            <w:r w:rsidRPr="00643B71">
              <w:rPr>
                <w:rFonts w:asciiTheme="minorHAnsi" w:hAnsiTheme="minorHAnsi" w:cstheme="minorHAnsi"/>
                <w:color w:val="292526"/>
                <w:sz w:val="18"/>
                <w:szCs w:val="18"/>
              </w:rPr>
              <w:t>change</w:t>
            </w:r>
            <w:r w:rsidRPr="00643B71">
              <w:rPr>
                <w:rFonts w:asciiTheme="minorHAnsi" w:hAnsiTheme="minorHAnsi" w:cstheme="minorHAnsi"/>
                <w:color w:val="292526"/>
                <w:spacing w:val="-31"/>
                <w:sz w:val="18"/>
                <w:szCs w:val="18"/>
              </w:rPr>
              <w:t xml:space="preserve"> </w:t>
            </w:r>
            <w:r w:rsidRPr="00643B71">
              <w:rPr>
                <w:rFonts w:asciiTheme="minorHAnsi" w:hAnsiTheme="minorHAnsi" w:cstheme="minorHAnsi"/>
                <w:color w:val="292526"/>
                <w:sz w:val="18"/>
                <w:szCs w:val="18"/>
              </w:rPr>
              <w:t>is</w:t>
            </w:r>
            <w:r w:rsidRPr="00643B71">
              <w:rPr>
                <w:rFonts w:asciiTheme="minorHAnsi" w:hAnsiTheme="minorHAnsi" w:cstheme="minorHAnsi"/>
                <w:color w:val="292526"/>
                <w:spacing w:val="-32"/>
                <w:sz w:val="18"/>
                <w:szCs w:val="18"/>
              </w:rPr>
              <w:t xml:space="preserve"> </w:t>
            </w:r>
            <w:r w:rsidRPr="00643B71">
              <w:rPr>
                <w:rFonts w:asciiTheme="minorHAnsi" w:hAnsiTheme="minorHAnsi" w:cstheme="minorHAnsi"/>
                <w:color w:val="292526"/>
                <w:spacing w:val="-2"/>
                <w:sz w:val="18"/>
                <w:szCs w:val="18"/>
              </w:rPr>
              <w:lastRenderedPageBreak/>
              <w:t xml:space="preserve">needed </w:t>
            </w:r>
            <w:r w:rsidRPr="00643B71">
              <w:rPr>
                <w:rFonts w:asciiTheme="minorHAnsi" w:hAnsiTheme="minorHAnsi" w:cstheme="minorHAnsi"/>
                <w:color w:val="292526"/>
                <w:sz w:val="18"/>
                <w:szCs w:val="18"/>
              </w:rPr>
              <w:t>to</w:t>
            </w:r>
            <w:r w:rsidRPr="00643B71">
              <w:rPr>
                <w:rFonts w:asciiTheme="minorHAnsi" w:hAnsiTheme="minorHAnsi" w:cstheme="minorHAnsi"/>
                <w:color w:val="292526"/>
                <w:spacing w:val="-27"/>
                <w:sz w:val="18"/>
                <w:szCs w:val="18"/>
              </w:rPr>
              <w:t xml:space="preserve"> </w:t>
            </w:r>
            <w:r w:rsidRPr="00643B71">
              <w:rPr>
                <w:rFonts w:asciiTheme="minorHAnsi" w:hAnsiTheme="minorHAnsi" w:cstheme="minorHAnsi"/>
                <w:color w:val="292526"/>
                <w:sz w:val="18"/>
                <w:szCs w:val="18"/>
              </w:rPr>
              <w:t>the</w:t>
            </w:r>
            <w:r w:rsidRPr="00643B71">
              <w:rPr>
                <w:rFonts w:asciiTheme="minorHAnsi" w:hAnsiTheme="minorHAnsi" w:cstheme="minorHAnsi"/>
                <w:color w:val="292526"/>
                <w:spacing w:val="-27"/>
                <w:sz w:val="18"/>
                <w:szCs w:val="18"/>
              </w:rPr>
              <w:t xml:space="preserve"> </w:t>
            </w:r>
            <w:r w:rsidRPr="00643B71">
              <w:rPr>
                <w:rFonts w:asciiTheme="minorHAnsi" w:hAnsiTheme="minorHAnsi" w:cstheme="minorHAnsi"/>
                <w:color w:val="292526"/>
                <w:sz w:val="18"/>
                <w:szCs w:val="18"/>
              </w:rPr>
              <w:t>root</w:t>
            </w:r>
            <w:r w:rsidRPr="00643B71">
              <w:rPr>
                <w:rFonts w:asciiTheme="minorHAnsi" w:hAnsiTheme="minorHAnsi" w:cstheme="minorHAnsi"/>
                <w:color w:val="292526"/>
                <w:spacing w:val="-27"/>
                <w:sz w:val="18"/>
                <w:szCs w:val="18"/>
              </w:rPr>
              <w:t xml:space="preserve"> </w:t>
            </w:r>
            <w:r w:rsidRPr="00643B71">
              <w:rPr>
                <w:rFonts w:asciiTheme="minorHAnsi" w:hAnsiTheme="minorHAnsi" w:cstheme="minorHAnsi"/>
                <w:color w:val="292526"/>
                <w:sz w:val="18"/>
                <w:szCs w:val="18"/>
              </w:rPr>
              <w:t>word</w:t>
            </w:r>
            <w:r w:rsidRPr="00643B71">
              <w:rPr>
                <w:rFonts w:asciiTheme="minorHAnsi" w:hAnsiTheme="minorHAnsi" w:cstheme="minorHAnsi"/>
                <w:color w:val="292526"/>
                <w:spacing w:val="-27"/>
                <w:sz w:val="18"/>
                <w:szCs w:val="18"/>
              </w:rPr>
              <w:t xml:space="preserve"> </w:t>
            </w:r>
            <w:r w:rsidRPr="00643B71">
              <w:rPr>
                <w:rFonts w:asciiTheme="minorHAnsi" w:hAnsiTheme="minorHAnsi" w:cstheme="minorHAnsi"/>
                <w:color w:val="292526"/>
                <w:spacing w:val="-5"/>
                <w:sz w:val="18"/>
                <w:szCs w:val="18"/>
              </w:rPr>
              <w:t xml:space="preserve">(e.g. </w:t>
            </w:r>
            <w:r w:rsidRPr="00643B71">
              <w:rPr>
                <w:rFonts w:asciiTheme="minorHAnsi" w:hAnsiTheme="minorHAnsi" w:cstheme="minorHAnsi"/>
                <w:color w:val="292526"/>
                <w:spacing w:val="-4"/>
                <w:sz w:val="18"/>
                <w:szCs w:val="18"/>
              </w:rPr>
              <w:t>fresher,</w:t>
            </w:r>
            <w:r w:rsidRPr="00643B71">
              <w:rPr>
                <w:rFonts w:asciiTheme="minorHAnsi" w:hAnsiTheme="minorHAnsi" w:cstheme="minorHAnsi"/>
                <w:color w:val="292526"/>
                <w:spacing w:val="-15"/>
                <w:sz w:val="18"/>
                <w:szCs w:val="18"/>
              </w:rPr>
              <w:t xml:space="preserve"> </w:t>
            </w:r>
            <w:r w:rsidRPr="00643B71">
              <w:rPr>
                <w:rFonts w:asciiTheme="minorHAnsi" w:hAnsiTheme="minorHAnsi" w:cstheme="minorHAnsi"/>
                <w:color w:val="292526"/>
                <w:spacing w:val="-3"/>
                <w:sz w:val="18"/>
                <w:szCs w:val="18"/>
              </w:rPr>
              <w:t>grandest);</w:t>
            </w:r>
          </w:p>
          <w:p w14:paraId="1877B363" w14:textId="77777777" w:rsidR="00A74821" w:rsidRPr="00643B71" w:rsidRDefault="00A74821" w:rsidP="00A74821">
            <w:pPr>
              <w:pStyle w:val="TableParagraph"/>
              <w:numPr>
                <w:ilvl w:val="0"/>
                <w:numId w:val="9"/>
              </w:numPr>
              <w:tabs>
                <w:tab w:val="left" w:pos="473"/>
              </w:tabs>
              <w:kinsoku w:val="0"/>
              <w:overflowPunct w:val="0"/>
              <w:spacing w:before="169" w:line="244" w:lineRule="auto"/>
              <w:ind w:right="231"/>
              <w:jc w:val="both"/>
              <w:rPr>
                <w:rFonts w:asciiTheme="minorHAnsi" w:hAnsiTheme="minorHAnsi" w:cstheme="minorHAnsi"/>
                <w:color w:val="292526"/>
                <w:spacing w:val="-3"/>
                <w:sz w:val="18"/>
                <w:szCs w:val="18"/>
              </w:rPr>
            </w:pPr>
            <w:r w:rsidRPr="00643B71">
              <w:rPr>
                <w:rFonts w:asciiTheme="minorHAnsi" w:hAnsiTheme="minorHAnsi" w:cstheme="minorHAnsi"/>
                <w:color w:val="292526"/>
                <w:w w:val="95"/>
                <w:sz w:val="18"/>
                <w:szCs w:val="18"/>
              </w:rPr>
              <w:t>spelling words</w:t>
            </w:r>
            <w:r w:rsidRPr="00643B71">
              <w:rPr>
                <w:rFonts w:asciiTheme="minorHAnsi" w:hAnsiTheme="minorHAnsi" w:cstheme="minorHAnsi"/>
                <w:color w:val="292526"/>
                <w:spacing w:val="-26"/>
                <w:w w:val="95"/>
                <w:sz w:val="18"/>
                <w:szCs w:val="18"/>
              </w:rPr>
              <w:t xml:space="preserve"> </w:t>
            </w:r>
            <w:r w:rsidRPr="00643B71">
              <w:rPr>
                <w:rFonts w:asciiTheme="minorHAnsi" w:hAnsiTheme="minorHAnsi" w:cstheme="minorHAnsi"/>
                <w:color w:val="292526"/>
                <w:spacing w:val="-5"/>
                <w:w w:val="95"/>
                <w:sz w:val="18"/>
                <w:szCs w:val="18"/>
              </w:rPr>
              <w:t xml:space="preserve">with </w:t>
            </w:r>
            <w:r w:rsidRPr="00643B71">
              <w:rPr>
                <w:rFonts w:asciiTheme="minorHAnsi" w:hAnsiTheme="minorHAnsi" w:cstheme="minorHAnsi"/>
                <w:color w:val="292526"/>
                <w:sz w:val="18"/>
                <w:szCs w:val="18"/>
              </w:rPr>
              <w:t>the</w:t>
            </w:r>
            <w:r w:rsidRPr="00643B71">
              <w:rPr>
                <w:rFonts w:asciiTheme="minorHAnsi" w:hAnsiTheme="minorHAnsi" w:cstheme="minorHAnsi"/>
                <w:color w:val="292526"/>
                <w:spacing w:val="-32"/>
                <w:sz w:val="18"/>
                <w:szCs w:val="18"/>
              </w:rPr>
              <w:t xml:space="preserve"> </w:t>
            </w:r>
            <w:r w:rsidRPr="00643B71">
              <w:rPr>
                <w:rFonts w:asciiTheme="minorHAnsi" w:hAnsiTheme="minorHAnsi" w:cstheme="minorHAnsi"/>
                <w:color w:val="292526"/>
                <w:sz w:val="18"/>
                <w:szCs w:val="18"/>
              </w:rPr>
              <w:t>vowel</w:t>
            </w:r>
            <w:r w:rsidRPr="00643B71">
              <w:rPr>
                <w:rFonts w:asciiTheme="minorHAnsi" w:hAnsiTheme="minorHAnsi" w:cstheme="minorHAnsi"/>
                <w:color w:val="292526"/>
                <w:spacing w:val="-31"/>
                <w:sz w:val="18"/>
                <w:szCs w:val="18"/>
              </w:rPr>
              <w:t xml:space="preserve"> </w:t>
            </w:r>
            <w:r w:rsidRPr="00643B71">
              <w:rPr>
                <w:rFonts w:asciiTheme="minorHAnsi" w:hAnsiTheme="minorHAnsi" w:cstheme="minorHAnsi"/>
                <w:color w:val="292526"/>
                <w:spacing w:val="-3"/>
                <w:sz w:val="18"/>
                <w:szCs w:val="18"/>
              </w:rPr>
              <w:t xml:space="preserve">digraphs </w:t>
            </w:r>
            <w:r w:rsidRPr="00643B71">
              <w:rPr>
                <w:rFonts w:asciiTheme="minorHAnsi" w:hAnsiTheme="minorHAnsi" w:cstheme="minorHAnsi"/>
                <w:color w:val="292526"/>
                <w:sz w:val="18"/>
                <w:szCs w:val="18"/>
              </w:rPr>
              <w:t>and</w:t>
            </w:r>
            <w:r w:rsidRPr="00643B71">
              <w:rPr>
                <w:rFonts w:asciiTheme="minorHAnsi" w:hAnsiTheme="minorHAnsi" w:cstheme="minorHAnsi"/>
                <w:color w:val="292526"/>
                <w:spacing w:val="-11"/>
                <w:sz w:val="18"/>
                <w:szCs w:val="18"/>
              </w:rPr>
              <w:t xml:space="preserve"> </w:t>
            </w:r>
            <w:r w:rsidRPr="00643B71">
              <w:rPr>
                <w:rFonts w:asciiTheme="minorHAnsi" w:hAnsiTheme="minorHAnsi" w:cstheme="minorHAnsi"/>
                <w:color w:val="292526"/>
                <w:spacing w:val="-3"/>
                <w:sz w:val="18"/>
                <w:szCs w:val="18"/>
              </w:rPr>
              <w:t>trigraphs:</w:t>
            </w:r>
          </w:p>
          <w:p w14:paraId="4329A5CC" w14:textId="77777777" w:rsidR="00A74821" w:rsidRPr="00643B71" w:rsidRDefault="00A74821" w:rsidP="00A74821">
            <w:pPr>
              <w:pStyle w:val="TableParagraph"/>
              <w:kinsoku w:val="0"/>
              <w:overflowPunct w:val="0"/>
              <w:spacing w:before="169"/>
              <w:ind w:left="282"/>
              <w:jc w:val="left"/>
              <w:rPr>
                <w:rFonts w:asciiTheme="minorHAnsi" w:hAnsiTheme="minorHAnsi" w:cstheme="minorHAnsi"/>
                <w:color w:val="292526"/>
                <w:spacing w:val="-3"/>
                <w:sz w:val="18"/>
                <w:szCs w:val="18"/>
              </w:rPr>
            </w:pPr>
            <w:r w:rsidRPr="00643B71">
              <w:rPr>
                <w:rFonts w:asciiTheme="minorHAnsi" w:hAnsiTheme="minorHAnsi" w:cstheme="minorHAnsi"/>
                <w:color w:val="292526"/>
                <w:sz w:val="18"/>
                <w:szCs w:val="18"/>
              </w:rPr>
              <w:t>-</w:t>
            </w:r>
            <w:r w:rsidRPr="00643B71">
              <w:rPr>
                <w:rFonts w:asciiTheme="minorHAnsi" w:hAnsiTheme="minorHAnsi" w:cstheme="minorHAnsi"/>
                <w:color w:val="292526"/>
                <w:spacing w:val="-23"/>
                <w:sz w:val="18"/>
                <w:szCs w:val="18"/>
              </w:rPr>
              <w:t xml:space="preserve"> </w:t>
            </w:r>
            <w:r w:rsidRPr="00643B71">
              <w:rPr>
                <w:rFonts w:asciiTheme="minorHAnsi" w:hAnsiTheme="minorHAnsi" w:cstheme="minorHAnsi"/>
                <w:color w:val="292526"/>
                <w:spacing w:val="-3"/>
                <w:sz w:val="18"/>
                <w:szCs w:val="18"/>
              </w:rPr>
              <w:t>‘ai’</w:t>
            </w:r>
            <w:r w:rsidRPr="00643B71">
              <w:rPr>
                <w:rFonts w:asciiTheme="minorHAnsi" w:hAnsiTheme="minorHAnsi" w:cstheme="minorHAnsi"/>
                <w:color w:val="292526"/>
                <w:spacing w:val="-22"/>
                <w:sz w:val="18"/>
                <w:szCs w:val="18"/>
              </w:rPr>
              <w:t xml:space="preserve"> </w:t>
            </w:r>
            <w:r w:rsidRPr="00643B71">
              <w:rPr>
                <w:rFonts w:asciiTheme="minorHAnsi" w:hAnsiTheme="minorHAnsi" w:cstheme="minorHAnsi"/>
                <w:color w:val="292526"/>
                <w:sz w:val="18"/>
                <w:szCs w:val="18"/>
              </w:rPr>
              <w:t>and</w:t>
            </w:r>
            <w:r w:rsidRPr="00643B71">
              <w:rPr>
                <w:rFonts w:asciiTheme="minorHAnsi" w:hAnsiTheme="minorHAnsi" w:cstheme="minorHAnsi"/>
                <w:color w:val="292526"/>
                <w:spacing w:val="-22"/>
                <w:sz w:val="18"/>
                <w:szCs w:val="18"/>
              </w:rPr>
              <w:t xml:space="preserve"> </w:t>
            </w:r>
            <w:r w:rsidRPr="00643B71">
              <w:rPr>
                <w:rFonts w:asciiTheme="minorHAnsi" w:hAnsiTheme="minorHAnsi" w:cstheme="minorHAnsi"/>
                <w:color w:val="292526"/>
                <w:spacing w:val="-3"/>
                <w:sz w:val="18"/>
                <w:szCs w:val="18"/>
              </w:rPr>
              <w:t>‘oi’</w:t>
            </w:r>
            <w:r w:rsidRPr="00643B71">
              <w:rPr>
                <w:rFonts w:asciiTheme="minorHAnsi" w:hAnsiTheme="minorHAnsi" w:cstheme="minorHAnsi"/>
                <w:color w:val="292526"/>
                <w:spacing w:val="-23"/>
                <w:sz w:val="18"/>
                <w:szCs w:val="18"/>
              </w:rPr>
              <w:t xml:space="preserve">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22"/>
                <w:sz w:val="18"/>
                <w:szCs w:val="18"/>
              </w:rPr>
              <w:t xml:space="preserve"> </w:t>
            </w:r>
            <w:r w:rsidRPr="00643B71">
              <w:rPr>
                <w:rFonts w:asciiTheme="minorHAnsi" w:hAnsiTheme="minorHAnsi" w:cstheme="minorHAnsi"/>
                <w:color w:val="292526"/>
                <w:spacing w:val="-3"/>
                <w:sz w:val="18"/>
                <w:szCs w:val="18"/>
              </w:rPr>
              <w:t>rain,</w:t>
            </w:r>
          </w:p>
          <w:p w14:paraId="2FCA4BDE" w14:textId="77777777" w:rsidR="00A74821" w:rsidRPr="00643B71" w:rsidRDefault="00A74821" w:rsidP="00A74821">
            <w:pPr>
              <w:pStyle w:val="TableParagraph"/>
              <w:numPr>
                <w:ilvl w:val="0"/>
                <w:numId w:val="4"/>
              </w:numPr>
              <w:tabs>
                <w:tab w:val="left" w:pos="373"/>
              </w:tabs>
              <w:kinsoku w:val="0"/>
              <w:overflowPunct w:val="0"/>
              <w:spacing w:before="69" w:line="244" w:lineRule="auto"/>
              <w:ind w:right="173" w:firstLine="0"/>
              <w:jc w:val="left"/>
              <w:rPr>
                <w:rFonts w:asciiTheme="minorHAnsi" w:hAnsiTheme="minorHAnsi" w:cstheme="minorHAnsi"/>
                <w:color w:val="292526"/>
                <w:spacing w:val="-3"/>
                <w:sz w:val="18"/>
                <w:szCs w:val="18"/>
              </w:rPr>
            </w:pPr>
            <w:r w:rsidRPr="00643B71">
              <w:rPr>
                <w:rFonts w:asciiTheme="minorHAnsi" w:hAnsiTheme="minorHAnsi" w:cstheme="minorHAnsi"/>
                <w:color w:val="292526"/>
                <w:sz w:val="18"/>
                <w:szCs w:val="18"/>
              </w:rPr>
              <w:t>wait,</w:t>
            </w:r>
            <w:r w:rsidRPr="00643B71">
              <w:rPr>
                <w:rFonts w:asciiTheme="minorHAnsi" w:hAnsiTheme="minorHAnsi" w:cstheme="minorHAnsi"/>
                <w:color w:val="292526"/>
                <w:spacing w:val="-24"/>
                <w:sz w:val="18"/>
                <w:szCs w:val="18"/>
              </w:rPr>
              <w:t xml:space="preserve"> </w:t>
            </w:r>
            <w:r w:rsidRPr="00643B71">
              <w:rPr>
                <w:rFonts w:asciiTheme="minorHAnsi" w:hAnsiTheme="minorHAnsi" w:cstheme="minorHAnsi"/>
                <w:color w:val="292526"/>
                <w:sz w:val="18"/>
                <w:szCs w:val="18"/>
              </w:rPr>
              <w:t>train,</w:t>
            </w:r>
            <w:r w:rsidRPr="00643B71">
              <w:rPr>
                <w:rFonts w:asciiTheme="minorHAnsi" w:hAnsiTheme="minorHAnsi" w:cstheme="minorHAnsi"/>
                <w:color w:val="292526"/>
                <w:spacing w:val="-24"/>
                <w:sz w:val="18"/>
                <w:szCs w:val="18"/>
              </w:rPr>
              <w:t xml:space="preserve"> </w:t>
            </w:r>
            <w:r w:rsidRPr="00643B71">
              <w:rPr>
                <w:rFonts w:asciiTheme="minorHAnsi" w:hAnsiTheme="minorHAnsi" w:cstheme="minorHAnsi"/>
                <w:color w:val="292526"/>
                <w:sz w:val="18"/>
                <w:szCs w:val="18"/>
              </w:rPr>
              <w:t>point,</w:t>
            </w:r>
            <w:r w:rsidRPr="00643B71">
              <w:rPr>
                <w:rFonts w:asciiTheme="minorHAnsi" w:hAnsiTheme="minorHAnsi" w:cstheme="minorHAnsi"/>
                <w:color w:val="292526"/>
                <w:spacing w:val="-24"/>
                <w:sz w:val="18"/>
                <w:szCs w:val="18"/>
              </w:rPr>
              <w:t xml:space="preserve"> </w:t>
            </w:r>
            <w:r w:rsidRPr="00643B71">
              <w:rPr>
                <w:rFonts w:asciiTheme="minorHAnsi" w:hAnsiTheme="minorHAnsi" w:cstheme="minorHAnsi"/>
                <w:color w:val="292526"/>
                <w:spacing w:val="-2"/>
                <w:sz w:val="18"/>
                <w:szCs w:val="18"/>
              </w:rPr>
              <w:t xml:space="preserve">soil); </w:t>
            </w:r>
            <w:r w:rsidRPr="00643B71">
              <w:rPr>
                <w:rFonts w:asciiTheme="minorHAnsi" w:hAnsiTheme="minorHAnsi" w:cstheme="minorHAnsi"/>
                <w:color w:val="292526"/>
                <w:spacing w:val="-4"/>
                <w:sz w:val="18"/>
                <w:szCs w:val="18"/>
              </w:rPr>
              <w:t xml:space="preserve">‘oy’ </w:t>
            </w:r>
            <w:r w:rsidRPr="00643B71">
              <w:rPr>
                <w:rFonts w:asciiTheme="minorHAnsi" w:hAnsiTheme="minorHAnsi" w:cstheme="minorHAnsi"/>
                <w:color w:val="292526"/>
                <w:sz w:val="18"/>
                <w:szCs w:val="18"/>
              </w:rPr>
              <w:t xml:space="preserve">and </w:t>
            </w:r>
            <w:r w:rsidRPr="00643B71">
              <w:rPr>
                <w:rFonts w:asciiTheme="minorHAnsi" w:hAnsiTheme="minorHAnsi" w:cstheme="minorHAnsi"/>
                <w:color w:val="292526"/>
                <w:spacing w:val="-3"/>
                <w:sz w:val="18"/>
                <w:szCs w:val="18"/>
              </w:rPr>
              <w:t xml:space="preserve">‘ay’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30"/>
                <w:sz w:val="18"/>
                <w:szCs w:val="18"/>
              </w:rPr>
              <w:t xml:space="preserve"> </w:t>
            </w:r>
            <w:r w:rsidRPr="00643B71">
              <w:rPr>
                <w:rFonts w:asciiTheme="minorHAnsi" w:hAnsiTheme="minorHAnsi" w:cstheme="minorHAnsi"/>
                <w:color w:val="292526"/>
                <w:spacing w:val="-5"/>
                <w:sz w:val="18"/>
                <w:szCs w:val="18"/>
              </w:rPr>
              <w:t xml:space="preserve">day, toy, </w:t>
            </w:r>
            <w:r w:rsidRPr="00643B71">
              <w:rPr>
                <w:rFonts w:asciiTheme="minorHAnsi" w:hAnsiTheme="minorHAnsi" w:cstheme="minorHAnsi"/>
                <w:color w:val="292526"/>
                <w:spacing w:val="-4"/>
                <w:sz w:val="18"/>
                <w:szCs w:val="18"/>
              </w:rPr>
              <w:t>enjoy,</w:t>
            </w:r>
            <w:r w:rsidRPr="00643B71">
              <w:rPr>
                <w:rFonts w:asciiTheme="minorHAnsi" w:hAnsiTheme="minorHAnsi" w:cstheme="minorHAnsi"/>
                <w:color w:val="292526"/>
                <w:spacing w:val="-6"/>
                <w:sz w:val="18"/>
                <w:szCs w:val="18"/>
              </w:rPr>
              <w:t xml:space="preserve"> </w:t>
            </w:r>
            <w:r w:rsidRPr="00643B71">
              <w:rPr>
                <w:rFonts w:asciiTheme="minorHAnsi" w:hAnsiTheme="minorHAnsi" w:cstheme="minorHAnsi"/>
                <w:color w:val="292526"/>
                <w:spacing w:val="-3"/>
                <w:sz w:val="18"/>
                <w:szCs w:val="18"/>
              </w:rPr>
              <w:t>annoy);</w:t>
            </w:r>
          </w:p>
          <w:p w14:paraId="7ECD456F" w14:textId="77777777" w:rsidR="00A74821" w:rsidRPr="00643B71" w:rsidRDefault="00A74821" w:rsidP="00A74821">
            <w:pPr>
              <w:pStyle w:val="TableParagraph"/>
              <w:numPr>
                <w:ilvl w:val="0"/>
                <w:numId w:val="4"/>
              </w:numPr>
              <w:tabs>
                <w:tab w:val="left" w:pos="373"/>
              </w:tabs>
              <w:kinsoku w:val="0"/>
              <w:overflowPunct w:val="0"/>
              <w:spacing w:before="169" w:line="244" w:lineRule="auto"/>
              <w:ind w:right="314" w:firstLine="0"/>
              <w:jc w:val="left"/>
              <w:rPr>
                <w:rFonts w:asciiTheme="minorHAnsi" w:hAnsiTheme="minorHAnsi" w:cstheme="minorHAnsi"/>
                <w:color w:val="292526"/>
                <w:spacing w:val="-2"/>
                <w:sz w:val="18"/>
                <w:szCs w:val="18"/>
              </w:rPr>
            </w:pPr>
            <w:r w:rsidRPr="00643B71">
              <w:rPr>
                <w:rFonts w:asciiTheme="minorHAnsi" w:hAnsiTheme="minorHAnsi" w:cstheme="minorHAnsi"/>
                <w:color w:val="292526"/>
                <w:sz w:val="18"/>
                <w:szCs w:val="18"/>
              </w:rPr>
              <w:t xml:space="preserve">a–e, e–e, i–e, </w:t>
            </w:r>
            <w:r w:rsidRPr="00643B71">
              <w:rPr>
                <w:rFonts w:asciiTheme="minorHAnsi" w:hAnsiTheme="minorHAnsi" w:cstheme="minorHAnsi"/>
                <w:color w:val="292526"/>
                <w:spacing w:val="-2"/>
                <w:sz w:val="18"/>
                <w:szCs w:val="18"/>
              </w:rPr>
              <w:t xml:space="preserve">o–e </w:t>
            </w:r>
            <w:r w:rsidRPr="00643B71">
              <w:rPr>
                <w:rFonts w:asciiTheme="minorHAnsi" w:hAnsiTheme="minorHAnsi" w:cstheme="minorHAnsi"/>
                <w:color w:val="292526"/>
                <w:sz w:val="18"/>
                <w:szCs w:val="18"/>
              </w:rPr>
              <w:t>and</w:t>
            </w:r>
            <w:r w:rsidRPr="00643B71">
              <w:rPr>
                <w:rFonts w:asciiTheme="minorHAnsi" w:hAnsiTheme="minorHAnsi" w:cstheme="minorHAnsi"/>
                <w:color w:val="292526"/>
                <w:spacing w:val="-13"/>
                <w:sz w:val="18"/>
                <w:szCs w:val="18"/>
              </w:rPr>
              <w:t xml:space="preserve"> </w:t>
            </w:r>
            <w:r w:rsidRPr="00643B71">
              <w:rPr>
                <w:rFonts w:asciiTheme="minorHAnsi" w:hAnsiTheme="minorHAnsi" w:cstheme="minorHAnsi"/>
                <w:color w:val="292526"/>
                <w:sz w:val="18"/>
                <w:szCs w:val="18"/>
              </w:rPr>
              <w:t>u–e</w:t>
            </w:r>
            <w:r w:rsidRPr="00643B71">
              <w:rPr>
                <w:rFonts w:asciiTheme="minorHAnsi" w:hAnsiTheme="minorHAnsi" w:cstheme="minorHAnsi"/>
                <w:color w:val="292526"/>
                <w:spacing w:val="-13"/>
                <w:sz w:val="18"/>
                <w:szCs w:val="18"/>
              </w:rPr>
              <w:t xml:space="preserve">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12"/>
                <w:sz w:val="18"/>
                <w:szCs w:val="18"/>
              </w:rPr>
              <w:t xml:space="preserve"> </w:t>
            </w:r>
            <w:r w:rsidRPr="00643B71">
              <w:rPr>
                <w:rFonts w:asciiTheme="minorHAnsi" w:hAnsiTheme="minorHAnsi" w:cstheme="minorHAnsi"/>
                <w:color w:val="292526"/>
                <w:spacing w:val="-5"/>
                <w:sz w:val="18"/>
                <w:szCs w:val="18"/>
              </w:rPr>
              <w:t xml:space="preserve">made, </w:t>
            </w:r>
            <w:r w:rsidRPr="00643B71">
              <w:rPr>
                <w:rFonts w:asciiTheme="minorHAnsi" w:hAnsiTheme="minorHAnsi" w:cstheme="minorHAnsi"/>
                <w:color w:val="292526"/>
                <w:sz w:val="18"/>
                <w:szCs w:val="18"/>
              </w:rPr>
              <w:t xml:space="preserve">theme, ride, </w:t>
            </w:r>
            <w:r w:rsidRPr="00643B71">
              <w:rPr>
                <w:rFonts w:asciiTheme="minorHAnsi" w:hAnsiTheme="minorHAnsi" w:cstheme="minorHAnsi"/>
                <w:color w:val="292526"/>
                <w:spacing w:val="-3"/>
                <w:sz w:val="18"/>
                <w:szCs w:val="18"/>
              </w:rPr>
              <w:t xml:space="preserve">woke, </w:t>
            </w:r>
            <w:r w:rsidRPr="00643B71">
              <w:rPr>
                <w:rFonts w:asciiTheme="minorHAnsi" w:hAnsiTheme="minorHAnsi" w:cstheme="minorHAnsi"/>
                <w:color w:val="292526"/>
                <w:spacing w:val="-2"/>
                <w:sz w:val="18"/>
                <w:szCs w:val="18"/>
              </w:rPr>
              <w:t>tune);</w:t>
            </w:r>
          </w:p>
          <w:p w14:paraId="23ED9F99" w14:textId="77777777" w:rsidR="00A74821" w:rsidRPr="00643B71" w:rsidRDefault="00A74821" w:rsidP="00A74821">
            <w:pPr>
              <w:pStyle w:val="TableParagraph"/>
              <w:numPr>
                <w:ilvl w:val="0"/>
                <w:numId w:val="4"/>
              </w:numPr>
              <w:tabs>
                <w:tab w:val="left" w:pos="373"/>
              </w:tabs>
              <w:kinsoku w:val="0"/>
              <w:overflowPunct w:val="0"/>
              <w:spacing w:before="169"/>
              <w:ind w:left="372" w:hanging="91"/>
              <w:jc w:val="left"/>
              <w:rPr>
                <w:rFonts w:asciiTheme="minorHAnsi" w:hAnsiTheme="minorHAnsi" w:cstheme="minorHAnsi"/>
                <w:color w:val="292526"/>
                <w:spacing w:val="-2"/>
                <w:sz w:val="18"/>
                <w:szCs w:val="18"/>
              </w:rPr>
            </w:pPr>
            <w:r w:rsidRPr="00643B71">
              <w:rPr>
                <w:rFonts w:asciiTheme="minorHAnsi" w:hAnsiTheme="minorHAnsi" w:cstheme="minorHAnsi"/>
                <w:color w:val="292526"/>
                <w:spacing w:val="-3"/>
                <w:sz w:val="18"/>
                <w:szCs w:val="18"/>
              </w:rPr>
              <w:t>‘</w:t>
            </w:r>
            <w:proofErr w:type="spellStart"/>
            <w:r w:rsidRPr="00643B71">
              <w:rPr>
                <w:rFonts w:asciiTheme="minorHAnsi" w:hAnsiTheme="minorHAnsi" w:cstheme="minorHAnsi"/>
                <w:color w:val="292526"/>
                <w:spacing w:val="-3"/>
                <w:sz w:val="18"/>
                <w:szCs w:val="18"/>
              </w:rPr>
              <w:t>ar</w:t>
            </w:r>
            <w:proofErr w:type="spellEnd"/>
            <w:r w:rsidRPr="00643B71">
              <w:rPr>
                <w:rFonts w:asciiTheme="minorHAnsi" w:hAnsiTheme="minorHAnsi" w:cstheme="minorHAnsi"/>
                <w:color w:val="292526"/>
                <w:spacing w:val="-3"/>
                <w:sz w:val="18"/>
                <w:szCs w:val="18"/>
              </w:rPr>
              <w:t xml:space="preserve">’ </w:t>
            </w:r>
            <w:r w:rsidRPr="00643B71">
              <w:rPr>
                <w:rFonts w:asciiTheme="minorHAnsi" w:hAnsiTheme="minorHAnsi" w:cstheme="minorHAnsi"/>
                <w:color w:val="292526"/>
                <w:sz w:val="18"/>
                <w:szCs w:val="18"/>
              </w:rPr>
              <w:t xml:space="preserve">(e.g. </w:t>
            </w:r>
            <w:r w:rsidRPr="00643B71">
              <w:rPr>
                <w:rFonts w:asciiTheme="minorHAnsi" w:hAnsiTheme="minorHAnsi" w:cstheme="minorHAnsi"/>
                <w:color w:val="292526"/>
                <w:spacing w:val="-5"/>
                <w:sz w:val="18"/>
                <w:szCs w:val="18"/>
              </w:rPr>
              <w:t>car,</w:t>
            </w:r>
            <w:r w:rsidRPr="00643B71">
              <w:rPr>
                <w:rFonts w:asciiTheme="minorHAnsi" w:hAnsiTheme="minorHAnsi" w:cstheme="minorHAnsi"/>
                <w:color w:val="292526"/>
                <w:spacing w:val="-14"/>
                <w:sz w:val="18"/>
                <w:szCs w:val="18"/>
              </w:rPr>
              <w:t xml:space="preserve"> </w:t>
            </w:r>
            <w:r w:rsidRPr="00643B71">
              <w:rPr>
                <w:rFonts w:asciiTheme="minorHAnsi" w:hAnsiTheme="minorHAnsi" w:cstheme="minorHAnsi"/>
                <w:color w:val="292526"/>
                <w:spacing w:val="-2"/>
                <w:sz w:val="18"/>
                <w:szCs w:val="18"/>
              </w:rPr>
              <w:t>park);</w:t>
            </w:r>
          </w:p>
          <w:p w14:paraId="6E107630" w14:textId="77777777" w:rsidR="00A74821" w:rsidRPr="00643B71" w:rsidRDefault="00A74821" w:rsidP="00A74821">
            <w:pPr>
              <w:pStyle w:val="TableParagraph"/>
              <w:numPr>
                <w:ilvl w:val="0"/>
                <w:numId w:val="4"/>
              </w:numPr>
              <w:tabs>
                <w:tab w:val="left" w:pos="373"/>
              </w:tabs>
              <w:kinsoku w:val="0"/>
              <w:overflowPunct w:val="0"/>
              <w:spacing w:before="174"/>
              <w:ind w:left="372" w:hanging="91"/>
              <w:jc w:val="left"/>
              <w:rPr>
                <w:rFonts w:asciiTheme="minorHAnsi" w:hAnsiTheme="minorHAnsi" w:cstheme="minorHAnsi"/>
                <w:color w:val="292526"/>
                <w:spacing w:val="-2"/>
                <w:sz w:val="18"/>
                <w:szCs w:val="18"/>
              </w:rPr>
            </w:pPr>
            <w:r w:rsidRPr="00643B71">
              <w:rPr>
                <w:rFonts w:asciiTheme="minorHAnsi" w:hAnsiTheme="minorHAnsi" w:cstheme="minorHAnsi"/>
                <w:color w:val="292526"/>
                <w:spacing w:val="-5"/>
                <w:sz w:val="18"/>
                <w:szCs w:val="18"/>
              </w:rPr>
              <w:t>‘</w:t>
            </w:r>
            <w:proofErr w:type="spellStart"/>
            <w:r w:rsidRPr="00643B71">
              <w:rPr>
                <w:rFonts w:asciiTheme="minorHAnsi" w:hAnsiTheme="minorHAnsi" w:cstheme="minorHAnsi"/>
                <w:color w:val="292526"/>
                <w:spacing w:val="-5"/>
                <w:sz w:val="18"/>
                <w:szCs w:val="18"/>
              </w:rPr>
              <w:t>ee</w:t>
            </w:r>
            <w:proofErr w:type="spellEnd"/>
            <w:r w:rsidRPr="00643B71">
              <w:rPr>
                <w:rFonts w:asciiTheme="minorHAnsi" w:hAnsiTheme="minorHAnsi" w:cstheme="minorHAnsi"/>
                <w:color w:val="292526"/>
                <w:spacing w:val="-5"/>
                <w:sz w:val="18"/>
                <w:szCs w:val="18"/>
              </w:rPr>
              <w:t xml:space="preserve">’ </w:t>
            </w:r>
            <w:r w:rsidRPr="00643B71">
              <w:rPr>
                <w:rFonts w:asciiTheme="minorHAnsi" w:hAnsiTheme="minorHAnsi" w:cstheme="minorHAnsi"/>
                <w:color w:val="292526"/>
                <w:sz w:val="18"/>
                <w:szCs w:val="18"/>
              </w:rPr>
              <w:t xml:space="preserve">(e.g. </w:t>
            </w:r>
            <w:r w:rsidRPr="00643B71">
              <w:rPr>
                <w:rFonts w:asciiTheme="minorHAnsi" w:hAnsiTheme="minorHAnsi" w:cstheme="minorHAnsi"/>
                <w:color w:val="292526"/>
                <w:spacing w:val="-2"/>
                <w:sz w:val="18"/>
                <w:szCs w:val="18"/>
              </w:rPr>
              <w:t>green,</w:t>
            </w:r>
            <w:r w:rsidRPr="00643B71">
              <w:rPr>
                <w:rFonts w:asciiTheme="minorHAnsi" w:hAnsiTheme="minorHAnsi" w:cstheme="minorHAnsi"/>
                <w:color w:val="292526"/>
                <w:spacing w:val="-20"/>
                <w:sz w:val="18"/>
                <w:szCs w:val="18"/>
              </w:rPr>
              <w:t xml:space="preserve"> </w:t>
            </w:r>
            <w:r w:rsidRPr="00643B71">
              <w:rPr>
                <w:rFonts w:asciiTheme="minorHAnsi" w:hAnsiTheme="minorHAnsi" w:cstheme="minorHAnsi"/>
                <w:color w:val="292526"/>
                <w:spacing w:val="-2"/>
                <w:sz w:val="18"/>
                <w:szCs w:val="18"/>
              </w:rPr>
              <w:t>week);</w:t>
            </w:r>
          </w:p>
          <w:p w14:paraId="089305D4" w14:textId="77777777" w:rsidR="00A74821" w:rsidRPr="00643B71" w:rsidRDefault="00A74821" w:rsidP="00A74821">
            <w:pPr>
              <w:pStyle w:val="TableParagraph"/>
              <w:numPr>
                <w:ilvl w:val="0"/>
                <w:numId w:val="4"/>
              </w:numPr>
              <w:tabs>
                <w:tab w:val="left" w:pos="373"/>
              </w:tabs>
              <w:kinsoku w:val="0"/>
              <w:overflowPunct w:val="0"/>
              <w:spacing w:before="174"/>
              <w:ind w:left="372" w:hanging="91"/>
              <w:jc w:val="left"/>
              <w:rPr>
                <w:rFonts w:asciiTheme="minorHAnsi" w:hAnsiTheme="minorHAnsi" w:cstheme="minorHAnsi"/>
                <w:color w:val="292526"/>
                <w:spacing w:val="-3"/>
                <w:sz w:val="18"/>
                <w:szCs w:val="18"/>
              </w:rPr>
            </w:pPr>
            <w:r w:rsidRPr="00643B71">
              <w:rPr>
                <w:rFonts w:asciiTheme="minorHAnsi" w:hAnsiTheme="minorHAnsi" w:cstheme="minorHAnsi"/>
                <w:color w:val="292526"/>
                <w:spacing w:val="-5"/>
                <w:sz w:val="18"/>
                <w:szCs w:val="18"/>
              </w:rPr>
              <w:t>‘</w:t>
            </w:r>
            <w:proofErr w:type="spellStart"/>
            <w:r w:rsidRPr="00643B71">
              <w:rPr>
                <w:rFonts w:asciiTheme="minorHAnsi" w:hAnsiTheme="minorHAnsi" w:cstheme="minorHAnsi"/>
                <w:color w:val="292526"/>
                <w:spacing w:val="-5"/>
                <w:sz w:val="18"/>
                <w:szCs w:val="18"/>
              </w:rPr>
              <w:t>ea</w:t>
            </w:r>
            <w:proofErr w:type="spellEnd"/>
            <w:r w:rsidRPr="00643B71">
              <w:rPr>
                <w:rFonts w:asciiTheme="minorHAnsi" w:hAnsiTheme="minorHAnsi" w:cstheme="minorHAnsi"/>
                <w:color w:val="292526"/>
                <w:spacing w:val="-5"/>
                <w:sz w:val="18"/>
                <w:szCs w:val="18"/>
              </w:rPr>
              <w:t xml:space="preserve">’ </w:t>
            </w:r>
            <w:r w:rsidRPr="00643B71">
              <w:rPr>
                <w:rFonts w:asciiTheme="minorHAnsi" w:hAnsiTheme="minorHAnsi" w:cstheme="minorHAnsi"/>
                <w:color w:val="292526"/>
                <w:sz w:val="18"/>
                <w:szCs w:val="18"/>
              </w:rPr>
              <w:t>(e.g. sea,</w:t>
            </w:r>
            <w:r w:rsidRPr="00643B71">
              <w:rPr>
                <w:rFonts w:asciiTheme="minorHAnsi" w:hAnsiTheme="minorHAnsi" w:cstheme="minorHAnsi"/>
                <w:color w:val="292526"/>
                <w:spacing w:val="-17"/>
                <w:sz w:val="18"/>
                <w:szCs w:val="18"/>
              </w:rPr>
              <w:t xml:space="preserve"> </w:t>
            </w:r>
            <w:r w:rsidRPr="00643B71">
              <w:rPr>
                <w:rFonts w:asciiTheme="minorHAnsi" w:hAnsiTheme="minorHAnsi" w:cstheme="minorHAnsi"/>
                <w:color w:val="292526"/>
                <w:spacing w:val="-3"/>
                <w:sz w:val="18"/>
                <w:szCs w:val="18"/>
              </w:rPr>
              <w:t>dream);</w:t>
            </w:r>
          </w:p>
          <w:p w14:paraId="0B534932" w14:textId="77777777" w:rsidR="00A74821" w:rsidRPr="00643B71" w:rsidRDefault="00A74821" w:rsidP="00A74821">
            <w:pPr>
              <w:pStyle w:val="TableParagraph"/>
              <w:numPr>
                <w:ilvl w:val="0"/>
                <w:numId w:val="4"/>
              </w:numPr>
              <w:tabs>
                <w:tab w:val="left" w:pos="373"/>
              </w:tabs>
              <w:kinsoku w:val="0"/>
              <w:overflowPunct w:val="0"/>
              <w:spacing w:before="174" w:line="244" w:lineRule="auto"/>
              <w:ind w:right="563" w:firstLine="0"/>
              <w:jc w:val="left"/>
              <w:rPr>
                <w:rFonts w:asciiTheme="minorHAnsi" w:hAnsiTheme="minorHAnsi" w:cstheme="minorHAnsi"/>
                <w:color w:val="292526"/>
                <w:spacing w:val="-3"/>
                <w:sz w:val="18"/>
                <w:szCs w:val="18"/>
              </w:rPr>
            </w:pPr>
            <w:r w:rsidRPr="00643B71">
              <w:rPr>
                <w:rFonts w:asciiTheme="minorHAnsi" w:hAnsiTheme="minorHAnsi" w:cstheme="minorHAnsi"/>
                <w:color w:val="292526"/>
                <w:spacing w:val="-5"/>
                <w:sz w:val="18"/>
                <w:szCs w:val="18"/>
              </w:rPr>
              <w:t>‘</w:t>
            </w:r>
            <w:proofErr w:type="spellStart"/>
            <w:r w:rsidRPr="00643B71">
              <w:rPr>
                <w:rFonts w:asciiTheme="minorHAnsi" w:hAnsiTheme="minorHAnsi" w:cstheme="minorHAnsi"/>
                <w:color w:val="292526"/>
                <w:spacing w:val="-5"/>
                <w:sz w:val="18"/>
                <w:szCs w:val="18"/>
              </w:rPr>
              <w:t>ea</w:t>
            </w:r>
            <w:proofErr w:type="spellEnd"/>
            <w:r w:rsidRPr="00643B71">
              <w:rPr>
                <w:rFonts w:asciiTheme="minorHAnsi" w:hAnsiTheme="minorHAnsi" w:cstheme="minorHAnsi"/>
                <w:color w:val="292526"/>
                <w:spacing w:val="-5"/>
                <w:sz w:val="18"/>
                <w:szCs w:val="18"/>
              </w:rPr>
              <w:t xml:space="preserve">’ </w:t>
            </w:r>
            <w:r w:rsidRPr="00643B71">
              <w:rPr>
                <w:rFonts w:asciiTheme="minorHAnsi" w:hAnsiTheme="minorHAnsi" w:cstheme="minorHAnsi"/>
                <w:color w:val="292526"/>
                <w:sz w:val="18"/>
                <w:szCs w:val="18"/>
              </w:rPr>
              <w:t xml:space="preserve">(e.g. </w:t>
            </w:r>
            <w:r w:rsidRPr="00643B71">
              <w:rPr>
                <w:rFonts w:asciiTheme="minorHAnsi" w:hAnsiTheme="minorHAnsi" w:cstheme="minorHAnsi"/>
                <w:color w:val="292526"/>
                <w:spacing w:val="-5"/>
                <w:sz w:val="18"/>
                <w:szCs w:val="18"/>
              </w:rPr>
              <w:t xml:space="preserve">meant, </w:t>
            </w:r>
            <w:r w:rsidRPr="00643B71">
              <w:rPr>
                <w:rFonts w:asciiTheme="minorHAnsi" w:hAnsiTheme="minorHAnsi" w:cstheme="minorHAnsi"/>
                <w:color w:val="292526"/>
                <w:spacing w:val="-3"/>
                <w:sz w:val="18"/>
                <w:szCs w:val="18"/>
              </w:rPr>
              <w:t>bread);</w:t>
            </w:r>
          </w:p>
          <w:p w14:paraId="152BB8F7" w14:textId="77777777" w:rsidR="00A74821" w:rsidRPr="00643B71" w:rsidRDefault="00A74821" w:rsidP="00A74821">
            <w:pPr>
              <w:pStyle w:val="TableParagraph"/>
              <w:numPr>
                <w:ilvl w:val="0"/>
                <w:numId w:val="4"/>
              </w:numPr>
              <w:tabs>
                <w:tab w:val="left" w:pos="373"/>
              </w:tabs>
              <w:kinsoku w:val="0"/>
              <w:overflowPunct w:val="0"/>
              <w:spacing w:before="169" w:line="244" w:lineRule="auto"/>
              <w:ind w:right="310" w:firstLine="0"/>
              <w:jc w:val="left"/>
              <w:rPr>
                <w:rFonts w:asciiTheme="minorHAnsi" w:hAnsiTheme="minorHAnsi" w:cstheme="minorHAnsi"/>
                <w:color w:val="292526"/>
                <w:sz w:val="18"/>
                <w:szCs w:val="18"/>
              </w:rPr>
            </w:pPr>
            <w:r w:rsidRPr="00643B71">
              <w:rPr>
                <w:rFonts w:asciiTheme="minorHAnsi" w:hAnsiTheme="minorHAnsi" w:cstheme="minorHAnsi"/>
                <w:color w:val="292526"/>
                <w:spacing w:val="-3"/>
                <w:sz w:val="18"/>
                <w:szCs w:val="18"/>
              </w:rPr>
              <w:t>‘</w:t>
            </w:r>
            <w:proofErr w:type="spellStart"/>
            <w:r w:rsidRPr="00643B71">
              <w:rPr>
                <w:rFonts w:asciiTheme="minorHAnsi" w:hAnsiTheme="minorHAnsi" w:cstheme="minorHAnsi"/>
                <w:color w:val="292526"/>
                <w:spacing w:val="-3"/>
                <w:sz w:val="18"/>
                <w:szCs w:val="18"/>
              </w:rPr>
              <w:t>er</w:t>
            </w:r>
            <w:proofErr w:type="spellEnd"/>
            <w:r w:rsidRPr="00643B71">
              <w:rPr>
                <w:rFonts w:asciiTheme="minorHAnsi" w:hAnsiTheme="minorHAnsi" w:cstheme="minorHAnsi"/>
                <w:color w:val="292526"/>
                <w:spacing w:val="-3"/>
                <w:sz w:val="18"/>
                <w:szCs w:val="18"/>
              </w:rPr>
              <w:t xml:space="preserve">’ </w:t>
            </w:r>
            <w:r w:rsidRPr="00643B71">
              <w:rPr>
                <w:rFonts w:asciiTheme="minorHAnsi" w:hAnsiTheme="minorHAnsi" w:cstheme="minorHAnsi"/>
                <w:color w:val="292526"/>
                <w:sz w:val="18"/>
                <w:szCs w:val="18"/>
              </w:rPr>
              <w:t>stressed</w:t>
            </w:r>
            <w:r w:rsidRPr="00643B71">
              <w:rPr>
                <w:rFonts w:asciiTheme="minorHAnsi" w:hAnsiTheme="minorHAnsi" w:cstheme="minorHAnsi"/>
                <w:color w:val="292526"/>
                <w:spacing w:val="-26"/>
                <w:sz w:val="18"/>
                <w:szCs w:val="18"/>
              </w:rPr>
              <w:t xml:space="preserve"> </w:t>
            </w:r>
            <w:r w:rsidRPr="00643B71">
              <w:rPr>
                <w:rFonts w:asciiTheme="minorHAnsi" w:hAnsiTheme="minorHAnsi" w:cstheme="minorHAnsi"/>
                <w:color w:val="292526"/>
                <w:spacing w:val="-5"/>
                <w:sz w:val="18"/>
                <w:szCs w:val="18"/>
              </w:rPr>
              <w:t xml:space="preserve">sound </w:t>
            </w:r>
            <w:r w:rsidRPr="00643B71">
              <w:rPr>
                <w:rFonts w:asciiTheme="minorHAnsi" w:hAnsiTheme="minorHAnsi" w:cstheme="minorHAnsi"/>
                <w:color w:val="292526"/>
                <w:sz w:val="18"/>
                <w:szCs w:val="18"/>
              </w:rPr>
              <w:t xml:space="preserve">(e.g. </w:t>
            </w:r>
            <w:r w:rsidRPr="00643B71">
              <w:rPr>
                <w:rFonts w:asciiTheme="minorHAnsi" w:hAnsiTheme="minorHAnsi" w:cstheme="minorHAnsi"/>
                <w:color w:val="292526"/>
                <w:spacing w:val="-5"/>
                <w:sz w:val="18"/>
                <w:szCs w:val="18"/>
              </w:rPr>
              <w:t>her,</w:t>
            </w:r>
            <w:r w:rsidRPr="00643B71">
              <w:rPr>
                <w:rFonts w:asciiTheme="minorHAnsi" w:hAnsiTheme="minorHAnsi" w:cstheme="minorHAnsi"/>
                <w:color w:val="292526"/>
                <w:spacing w:val="-19"/>
                <w:sz w:val="18"/>
                <w:szCs w:val="18"/>
              </w:rPr>
              <w:t xml:space="preserve"> </w:t>
            </w:r>
            <w:r w:rsidRPr="00643B71">
              <w:rPr>
                <w:rFonts w:asciiTheme="minorHAnsi" w:hAnsiTheme="minorHAnsi" w:cstheme="minorHAnsi"/>
                <w:color w:val="292526"/>
                <w:sz w:val="18"/>
                <w:szCs w:val="18"/>
              </w:rPr>
              <w:t>person);</w:t>
            </w:r>
          </w:p>
          <w:p w14:paraId="49639F3E" w14:textId="77777777" w:rsidR="00A74821" w:rsidRPr="00643B71" w:rsidRDefault="00A74821" w:rsidP="00A74821">
            <w:pPr>
              <w:pStyle w:val="TableParagraph"/>
              <w:numPr>
                <w:ilvl w:val="0"/>
                <w:numId w:val="4"/>
              </w:numPr>
              <w:tabs>
                <w:tab w:val="left" w:pos="373"/>
              </w:tabs>
              <w:kinsoku w:val="0"/>
              <w:overflowPunct w:val="0"/>
              <w:spacing w:before="169" w:line="244" w:lineRule="auto"/>
              <w:ind w:right="94" w:firstLine="0"/>
              <w:jc w:val="left"/>
              <w:rPr>
                <w:rFonts w:asciiTheme="minorHAnsi" w:hAnsiTheme="minorHAnsi" w:cstheme="minorHAnsi"/>
                <w:color w:val="292526"/>
                <w:sz w:val="18"/>
                <w:szCs w:val="18"/>
              </w:rPr>
            </w:pPr>
            <w:r w:rsidRPr="00643B71">
              <w:rPr>
                <w:rFonts w:asciiTheme="minorHAnsi" w:hAnsiTheme="minorHAnsi" w:cstheme="minorHAnsi"/>
                <w:color w:val="292526"/>
                <w:spacing w:val="-3"/>
                <w:sz w:val="18"/>
                <w:szCs w:val="18"/>
              </w:rPr>
              <w:lastRenderedPageBreak/>
              <w:t>‘</w:t>
            </w:r>
            <w:proofErr w:type="spellStart"/>
            <w:r w:rsidRPr="00643B71">
              <w:rPr>
                <w:rFonts w:asciiTheme="minorHAnsi" w:hAnsiTheme="minorHAnsi" w:cstheme="minorHAnsi"/>
                <w:color w:val="292526"/>
                <w:spacing w:val="-3"/>
                <w:sz w:val="18"/>
                <w:szCs w:val="18"/>
              </w:rPr>
              <w:t>er</w:t>
            </w:r>
            <w:proofErr w:type="spellEnd"/>
            <w:r w:rsidRPr="00643B71">
              <w:rPr>
                <w:rFonts w:asciiTheme="minorHAnsi" w:hAnsiTheme="minorHAnsi" w:cstheme="minorHAnsi"/>
                <w:color w:val="292526"/>
                <w:spacing w:val="-3"/>
                <w:sz w:val="18"/>
                <w:szCs w:val="18"/>
              </w:rPr>
              <w:t xml:space="preserve">’ </w:t>
            </w:r>
            <w:r w:rsidRPr="00643B71">
              <w:rPr>
                <w:rFonts w:asciiTheme="minorHAnsi" w:hAnsiTheme="minorHAnsi" w:cstheme="minorHAnsi"/>
                <w:color w:val="292526"/>
                <w:sz w:val="18"/>
                <w:szCs w:val="18"/>
              </w:rPr>
              <w:t>unstressed</w:t>
            </w:r>
            <w:r w:rsidRPr="00643B71">
              <w:rPr>
                <w:rFonts w:asciiTheme="minorHAnsi" w:hAnsiTheme="minorHAnsi" w:cstheme="minorHAnsi"/>
                <w:color w:val="292526"/>
                <w:spacing w:val="-31"/>
                <w:sz w:val="18"/>
                <w:szCs w:val="18"/>
              </w:rPr>
              <w:t xml:space="preserve"> </w:t>
            </w:r>
            <w:r w:rsidRPr="00643B71">
              <w:rPr>
                <w:rFonts w:asciiTheme="minorHAnsi" w:hAnsiTheme="minorHAnsi" w:cstheme="minorHAnsi"/>
                <w:color w:val="292526"/>
                <w:spacing w:val="-5"/>
                <w:sz w:val="18"/>
                <w:szCs w:val="18"/>
              </w:rPr>
              <w:t xml:space="preserve">schwa </w:t>
            </w:r>
            <w:r w:rsidRPr="00643B71">
              <w:rPr>
                <w:rFonts w:asciiTheme="minorHAnsi" w:hAnsiTheme="minorHAnsi" w:cstheme="minorHAnsi"/>
                <w:color w:val="292526"/>
                <w:sz w:val="18"/>
                <w:szCs w:val="18"/>
              </w:rPr>
              <w:t xml:space="preserve">sound (e.g. </w:t>
            </w:r>
            <w:r w:rsidRPr="00643B71">
              <w:rPr>
                <w:rFonts w:asciiTheme="minorHAnsi" w:hAnsiTheme="minorHAnsi" w:cstheme="minorHAnsi"/>
                <w:color w:val="292526"/>
                <w:spacing w:val="-4"/>
                <w:sz w:val="18"/>
                <w:szCs w:val="18"/>
              </w:rPr>
              <w:t xml:space="preserve">better, </w:t>
            </w:r>
            <w:r w:rsidRPr="00643B71">
              <w:rPr>
                <w:rFonts w:asciiTheme="minorHAnsi" w:hAnsiTheme="minorHAnsi" w:cstheme="minorHAnsi"/>
                <w:color w:val="292526"/>
                <w:sz w:val="18"/>
                <w:szCs w:val="18"/>
              </w:rPr>
              <w:t>under);</w:t>
            </w:r>
          </w:p>
          <w:p w14:paraId="0DE0DA41" w14:textId="77777777" w:rsidR="00A74821" w:rsidRPr="00643B71" w:rsidRDefault="00A74821" w:rsidP="00A74821">
            <w:pPr>
              <w:pStyle w:val="TableParagraph"/>
              <w:numPr>
                <w:ilvl w:val="0"/>
                <w:numId w:val="4"/>
              </w:numPr>
              <w:tabs>
                <w:tab w:val="left" w:pos="373"/>
              </w:tabs>
              <w:kinsoku w:val="0"/>
              <w:overflowPunct w:val="0"/>
              <w:spacing w:before="169" w:line="244" w:lineRule="auto"/>
              <w:ind w:right="511" w:firstLine="0"/>
              <w:jc w:val="left"/>
              <w:rPr>
                <w:rFonts w:asciiTheme="minorHAnsi" w:hAnsiTheme="minorHAnsi" w:cstheme="minorHAnsi"/>
                <w:color w:val="292526"/>
                <w:spacing w:val="-3"/>
                <w:sz w:val="18"/>
                <w:szCs w:val="18"/>
              </w:rPr>
            </w:pPr>
            <w:r w:rsidRPr="00643B71">
              <w:rPr>
                <w:rFonts w:asciiTheme="minorHAnsi" w:hAnsiTheme="minorHAnsi" w:cstheme="minorHAnsi"/>
                <w:color w:val="292526"/>
                <w:sz w:val="18"/>
                <w:szCs w:val="18"/>
              </w:rPr>
              <w:t>‘</w:t>
            </w:r>
            <w:proofErr w:type="spellStart"/>
            <w:r w:rsidRPr="00643B71">
              <w:rPr>
                <w:rFonts w:asciiTheme="minorHAnsi" w:hAnsiTheme="minorHAnsi" w:cstheme="minorHAnsi"/>
                <w:color w:val="292526"/>
                <w:sz w:val="18"/>
                <w:szCs w:val="18"/>
              </w:rPr>
              <w:t>ir</w:t>
            </w:r>
            <w:proofErr w:type="spellEnd"/>
            <w:r w:rsidRPr="00643B71">
              <w:rPr>
                <w:rFonts w:asciiTheme="minorHAnsi" w:hAnsiTheme="minorHAnsi" w:cstheme="minorHAnsi"/>
                <w:color w:val="292526"/>
                <w:sz w:val="18"/>
                <w:szCs w:val="18"/>
              </w:rPr>
              <w:t>’</w:t>
            </w:r>
            <w:r w:rsidRPr="00643B71">
              <w:rPr>
                <w:rFonts w:asciiTheme="minorHAnsi" w:hAnsiTheme="minorHAnsi" w:cstheme="minorHAnsi"/>
                <w:color w:val="292526"/>
                <w:spacing w:val="-14"/>
                <w:sz w:val="18"/>
                <w:szCs w:val="18"/>
              </w:rPr>
              <w:t xml:space="preserve">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13"/>
                <w:sz w:val="18"/>
                <w:szCs w:val="18"/>
              </w:rPr>
              <w:t xml:space="preserve"> </w:t>
            </w:r>
            <w:r w:rsidRPr="00643B71">
              <w:rPr>
                <w:rFonts w:asciiTheme="minorHAnsi" w:hAnsiTheme="minorHAnsi" w:cstheme="minorHAnsi"/>
                <w:color w:val="292526"/>
                <w:sz w:val="18"/>
                <w:szCs w:val="18"/>
              </w:rPr>
              <w:t>girl,</w:t>
            </w:r>
            <w:r w:rsidRPr="00643B71">
              <w:rPr>
                <w:rFonts w:asciiTheme="minorHAnsi" w:hAnsiTheme="minorHAnsi" w:cstheme="minorHAnsi"/>
                <w:color w:val="292526"/>
                <w:spacing w:val="-14"/>
                <w:sz w:val="18"/>
                <w:szCs w:val="18"/>
              </w:rPr>
              <w:t xml:space="preserve"> </w:t>
            </w:r>
            <w:r w:rsidRPr="00643B71">
              <w:rPr>
                <w:rFonts w:asciiTheme="minorHAnsi" w:hAnsiTheme="minorHAnsi" w:cstheme="minorHAnsi"/>
                <w:color w:val="292526"/>
                <w:spacing w:val="-4"/>
                <w:sz w:val="18"/>
                <w:szCs w:val="18"/>
              </w:rPr>
              <w:t xml:space="preserve">first, </w:t>
            </w:r>
            <w:r w:rsidRPr="00643B71">
              <w:rPr>
                <w:rFonts w:asciiTheme="minorHAnsi" w:hAnsiTheme="minorHAnsi" w:cstheme="minorHAnsi"/>
                <w:color w:val="292526"/>
                <w:spacing w:val="-3"/>
                <w:sz w:val="18"/>
                <w:szCs w:val="18"/>
              </w:rPr>
              <w:t>third);</w:t>
            </w:r>
          </w:p>
          <w:p w14:paraId="0621A318" w14:textId="77777777" w:rsidR="00A74821" w:rsidRPr="00643B71" w:rsidRDefault="00A74821" w:rsidP="00A74821">
            <w:pPr>
              <w:pStyle w:val="TableParagraph"/>
              <w:numPr>
                <w:ilvl w:val="0"/>
                <w:numId w:val="4"/>
              </w:numPr>
              <w:tabs>
                <w:tab w:val="left" w:pos="373"/>
              </w:tabs>
              <w:kinsoku w:val="0"/>
              <w:overflowPunct w:val="0"/>
              <w:spacing w:before="170"/>
              <w:ind w:left="372" w:hanging="91"/>
              <w:jc w:val="left"/>
              <w:rPr>
                <w:rFonts w:asciiTheme="minorHAnsi" w:hAnsiTheme="minorHAnsi" w:cstheme="minorHAnsi"/>
                <w:color w:val="292526"/>
                <w:spacing w:val="-3"/>
                <w:sz w:val="18"/>
                <w:szCs w:val="18"/>
              </w:rPr>
            </w:pPr>
            <w:r w:rsidRPr="00643B71">
              <w:rPr>
                <w:rFonts w:asciiTheme="minorHAnsi" w:hAnsiTheme="minorHAnsi" w:cstheme="minorHAnsi"/>
                <w:color w:val="292526"/>
                <w:sz w:val="18"/>
                <w:szCs w:val="18"/>
              </w:rPr>
              <w:t>‘</w:t>
            </w:r>
            <w:proofErr w:type="spellStart"/>
            <w:r w:rsidRPr="00643B71">
              <w:rPr>
                <w:rFonts w:asciiTheme="minorHAnsi" w:hAnsiTheme="minorHAnsi" w:cstheme="minorHAnsi"/>
                <w:color w:val="292526"/>
                <w:sz w:val="18"/>
                <w:szCs w:val="18"/>
              </w:rPr>
              <w:t>ur</w:t>
            </w:r>
            <w:proofErr w:type="spellEnd"/>
            <w:r w:rsidRPr="00643B71">
              <w:rPr>
                <w:rFonts w:asciiTheme="minorHAnsi" w:hAnsiTheme="minorHAnsi" w:cstheme="minorHAnsi"/>
                <w:color w:val="292526"/>
                <w:sz w:val="18"/>
                <w:szCs w:val="18"/>
              </w:rPr>
              <w:t>’ (e.g. turn,</w:t>
            </w:r>
            <w:r w:rsidRPr="00643B71">
              <w:rPr>
                <w:rFonts w:asciiTheme="minorHAnsi" w:hAnsiTheme="minorHAnsi" w:cstheme="minorHAnsi"/>
                <w:color w:val="292526"/>
                <w:spacing w:val="-29"/>
                <w:sz w:val="18"/>
                <w:szCs w:val="18"/>
              </w:rPr>
              <w:t xml:space="preserve"> </w:t>
            </w:r>
            <w:r w:rsidRPr="00643B71">
              <w:rPr>
                <w:rFonts w:asciiTheme="minorHAnsi" w:hAnsiTheme="minorHAnsi" w:cstheme="minorHAnsi"/>
                <w:color w:val="292526"/>
                <w:spacing w:val="-3"/>
                <w:sz w:val="18"/>
                <w:szCs w:val="18"/>
              </w:rPr>
              <w:t>church);</w:t>
            </w:r>
          </w:p>
          <w:p w14:paraId="537A7B07" w14:textId="77777777" w:rsidR="00A74821" w:rsidRPr="00643B71" w:rsidRDefault="00A74821" w:rsidP="00A74821">
            <w:pPr>
              <w:pStyle w:val="TableParagraph"/>
              <w:numPr>
                <w:ilvl w:val="0"/>
                <w:numId w:val="4"/>
              </w:numPr>
              <w:tabs>
                <w:tab w:val="left" w:pos="373"/>
              </w:tabs>
              <w:kinsoku w:val="0"/>
              <w:overflowPunct w:val="0"/>
              <w:spacing w:before="174"/>
              <w:ind w:left="372" w:hanging="91"/>
              <w:jc w:val="left"/>
              <w:rPr>
                <w:rFonts w:asciiTheme="minorHAnsi" w:hAnsiTheme="minorHAnsi" w:cstheme="minorHAnsi"/>
                <w:color w:val="292526"/>
                <w:spacing w:val="-2"/>
                <w:sz w:val="18"/>
                <w:szCs w:val="18"/>
              </w:rPr>
            </w:pPr>
            <w:r w:rsidRPr="00643B71">
              <w:rPr>
                <w:rFonts w:asciiTheme="minorHAnsi" w:hAnsiTheme="minorHAnsi" w:cstheme="minorHAnsi"/>
                <w:color w:val="292526"/>
                <w:spacing w:val="-5"/>
                <w:sz w:val="18"/>
                <w:szCs w:val="18"/>
              </w:rPr>
              <w:t>‘</w:t>
            </w:r>
            <w:proofErr w:type="spellStart"/>
            <w:r w:rsidRPr="00643B71">
              <w:rPr>
                <w:rFonts w:asciiTheme="minorHAnsi" w:hAnsiTheme="minorHAnsi" w:cstheme="minorHAnsi"/>
                <w:color w:val="292526"/>
                <w:spacing w:val="-5"/>
                <w:sz w:val="18"/>
                <w:szCs w:val="18"/>
              </w:rPr>
              <w:t>oo</w:t>
            </w:r>
            <w:proofErr w:type="spellEnd"/>
            <w:r w:rsidRPr="00643B71">
              <w:rPr>
                <w:rFonts w:asciiTheme="minorHAnsi" w:hAnsiTheme="minorHAnsi" w:cstheme="minorHAnsi"/>
                <w:color w:val="292526"/>
                <w:spacing w:val="-5"/>
                <w:sz w:val="18"/>
                <w:szCs w:val="18"/>
              </w:rPr>
              <w:t>’</w:t>
            </w:r>
            <w:r w:rsidRPr="00643B71">
              <w:rPr>
                <w:rFonts w:asciiTheme="minorHAnsi" w:hAnsiTheme="minorHAnsi" w:cstheme="minorHAnsi"/>
                <w:color w:val="292526"/>
                <w:spacing w:val="-15"/>
                <w:sz w:val="18"/>
                <w:szCs w:val="18"/>
              </w:rPr>
              <w:t xml:space="preserve">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14"/>
                <w:sz w:val="18"/>
                <w:szCs w:val="18"/>
              </w:rPr>
              <w:t xml:space="preserve"> </w:t>
            </w:r>
            <w:r w:rsidRPr="00643B71">
              <w:rPr>
                <w:rFonts w:asciiTheme="minorHAnsi" w:hAnsiTheme="minorHAnsi" w:cstheme="minorHAnsi"/>
                <w:color w:val="292526"/>
                <w:sz w:val="18"/>
                <w:szCs w:val="18"/>
              </w:rPr>
              <w:t>food,</w:t>
            </w:r>
            <w:r w:rsidRPr="00643B71">
              <w:rPr>
                <w:rFonts w:asciiTheme="minorHAnsi" w:hAnsiTheme="minorHAnsi" w:cstheme="minorHAnsi"/>
                <w:color w:val="292526"/>
                <w:spacing w:val="-15"/>
                <w:sz w:val="18"/>
                <w:szCs w:val="18"/>
              </w:rPr>
              <w:t xml:space="preserve"> </w:t>
            </w:r>
            <w:r w:rsidRPr="00643B71">
              <w:rPr>
                <w:rFonts w:asciiTheme="minorHAnsi" w:hAnsiTheme="minorHAnsi" w:cstheme="minorHAnsi"/>
                <w:color w:val="292526"/>
                <w:spacing w:val="-2"/>
                <w:sz w:val="18"/>
                <w:szCs w:val="18"/>
              </w:rPr>
              <w:t>soon);</w:t>
            </w:r>
          </w:p>
          <w:p w14:paraId="1CCE94EF" w14:textId="77777777" w:rsidR="00A74821" w:rsidRPr="00643B71" w:rsidRDefault="00A74821" w:rsidP="00A74821">
            <w:pPr>
              <w:pStyle w:val="TableParagraph"/>
              <w:numPr>
                <w:ilvl w:val="0"/>
                <w:numId w:val="4"/>
              </w:numPr>
              <w:tabs>
                <w:tab w:val="left" w:pos="373"/>
              </w:tabs>
              <w:kinsoku w:val="0"/>
              <w:overflowPunct w:val="0"/>
              <w:spacing w:before="174"/>
              <w:ind w:left="372" w:hanging="91"/>
              <w:jc w:val="left"/>
              <w:rPr>
                <w:rFonts w:asciiTheme="minorHAnsi" w:hAnsiTheme="minorHAnsi" w:cstheme="minorHAnsi"/>
                <w:color w:val="292526"/>
                <w:spacing w:val="-2"/>
                <w:sz w:val="18"/>
                <w:szCs w:val="18"/>
              </w:rPr>
            </w:pPr>
            <w:r w:rsidRPr="00643B71">
              <w:rPr>
                <w:rFonts w:asciiTheme="minorHAnsi" w:hAnsiTheme="minorHAnsi" w:cstheme="minorHAnsi"/>
                <w:color w:val="292526"/>
                <w:spacing w:val="-5"/>
                <w:sz w:val="18"/>
                <w:szCs w:val="18"/>
              </w:rPr>
              <w:t>‘</w:t>
            </w:r>
            <w:proofErr w:type="spellStart"/>
            <w:r w:rsidRPr="00643B71">
              <w:rPr>
                <w:rFonts w:asciiTheme="minorHAnsi" w:hAnsiTheme="minorHAnsi" w:cstheme="minorHAnsi"/>
                <w:color w:val="292526"/>
                <w:spacing w:val="-5"/>
                <w:sz w:val="18"/>
                <w:szCs w:val="18"/>
              </w:rPr>
              <w:t>oo</w:t>
            </w:r>
            <w:proofErr w:type="spellEnd"/>
            <w:r w:rsidRPr="00643B71">
              <w:rPr>
                <w:rFonts w:asciiTheme="minorHAnsi" w:hAnsiTheme="minorHAnsi" w:cstheme="minorHAnsi"/>
                <w:color w:val="292526"/>
                <w:spacing w:val="-5"/>
                <w:sz w:val="18"/>
                <w:szCs w:val="18"/>
              </w:rPr>
              <w:t>’</w:t>
            </w:r>
            <w:r w:rsidRPr="00643B71">
              <w:rPr>
                <w:rFonts w:asciiTheme="minorHAnsi" w:hAnsiTheme="minorHAnsi" w:cstheme="minorHAnsi"/>
                <w:color w:val="292526"/>
                <w:spacing w:val="-15"/>
                <w:sz w:val="18"/>
                <w:szCs w:val="18"/>
              </w:rPr>
              <w:t xml:space="preserve">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14"/>
                <w:sz w:val="18"/>
                <w:szCs w:val="18"/>
              </w:rPr>
              <w:t xml:space="preserve"> </w:t>
            </w:r>
            <w:r w:rsidRPr="00643B71">
              <w:rPr>
                <w:rFonts w:asciiTheme="minorHAnsi" w:hAnsiTheme="minorHAnsi" w:cstheme="minorHAnsi"/>
                <w:color w:val="292526"/>
                <w:sz w:val="18"/>
                <w:szCs w:val="18"/>
              </w:rPr>
              <w:t>book,</w:t>
            </w:r>
            <w:r w:rsidRPr="00643B71">
              <w:rPr>
                <w:rFonts w:asciiTheme="minorHAnsi" w:hAnsiTheme="minorHAnsi" w:cstheme="minorHAnsi"/>
                <w:color w:val="292526"/>
                <w:spacing w:val="-14"/>
                <w:sz w:val="18"/>
                <w:szCs w:val="18"/>
              </w:rPr>
              <w:t xml:space="preserve"> </w:t>
            </w:r>
            <w:r w:rsidRPr="00643B71">
              <w:rPr>
                <w:rFonts w:asciiTheme="minorHAnsi" w:hAnsiTheme="minorHAnsi" w:cstheme="minorHAnsi"/>
                <w:color w:val="292526"/>
                <w:spacing w:val="-2"/>
                <w:sz w:val="18"/>
                <w:szCs w:val="18"/>
              </w:rPr>
              <w:t>good);</w:t>
            </w:r>
          </w:p>
          <w:p w14:paraId="3C34630D" w14:textId="77777777" w:rsidR="00A74821" w:rsidRPr="00643B71" w:rsidRDefault="00A74821" w:rsidP="00A74821">
            <w:pPr>
              <w:pStyle w:val="TableParagraph"/>
              <w:numPr>
                <w:ilvl w:val="0"/>
                <w:numId w:val="4"/>
              </w:numPr>
              <w:tabs>
                <w:tab w:val="left" w:pos="373"/>
              </w:tabs>
              <w:kinsoku w:val="0"/>
              <w:overflowPunct w:val="0"/>
              <w:spacing w:before="174"/>
              <w:ind w:left="372" w:hanging="91"/>
              <w:jc w:val="left"/>
              <w:rPr>
                <w:rFonts w:asciiTheme="minorHAnsi" w:hAnsiTheme="minorHAnsi" w:cstheme="minorHAnsi"/>
                <w:color w:val="292526"/>
                <w:sz w:val="18"/>
                <w:szCs w:val="18"/>
              </w:rPr>
            </w:pPr>
            <w:r w:rsidRPr="00643B71">
              <w:rPr>
                <w:rFonts w:asciiTheme="minorHAnsi" w:hAnsiTheme="minorHAnsi" w:cstheme="minorHAnsi"/>
                <w:color w:val="292526"/>
                <w:spacing w:val="-5"/>
                <w:sz w:val="18"/>
                <w:szCs w:val="18"/>
              </w:rPr>
              <w:t>‘</w:t>
            </w:r>
            <w:proofErr w:type="spellStart"/>
            <w:r w:rsidRPr="00643B71">
              <w:rPr>
                <w:rFonts w:asciiTheme="minorHAnsi" w:hAnsiTheme="minorHAnsi" w:cstheme="minorHAnsi"/>
                <w:color w:val="292526"/>
                <w:spacing w:val="-5"/>
                <w:sz w:val="18"/>
                <w:szCs w:val="18"/>
              </w:rPr>
              <w:t>oa</w:t>
            </w:r>
            <w:proofErr w:type="spellEnd"/>
            <w:r w:rsidRPr="00643B71">
              <w:rPr>
                <w:rFonts w:asciiTheme="minorHAnsi" w:hAnsiTheme="minorHAnsi" w:cstheme="minorHAnsi"/>
                <w:color w:val="292526"/>
                <w:spacing w:val="-5"/>
                <w:sz w:val="18"/>
                <w:szCs w:val="18"/>
              </w:rPr>
              <w:t xml:space="preserve">’ </w:t>
            </w:r>
            <w:r w:rsidRPr="00643B71">
              <w:rPr>
                <w:rFonts w:asciiTheme="minorHAnsi" w:hAnsiTheme="minorHAnsi" w:cstheme="minorHAnsi"/>
                <w:color w:val="292526"/>
                <w:sz w:val="18"/>
                <w:szCs w:val="18"/>
              </w:rPr>
              <w:t>(e.g. road,</w:t>
            </w:r>
            <w:r w:rsidRPr="00643B71">
              <w:rPr>
                <w:rFonts w:asciiTheme="minorHAnsi" w:hAnsiTheme="minorHAnsi" w:cstheme="minorHAnsi"/>
                <w:color w:val="292526"/>
                <w:spacing w:val="-34"/>
                <w:sz w:val="18"/>
                <w:szCs w:val="18"/>
              </w:rPr>
              <w:t xml:space="preserve"> </w:t>
            </w:r>
            <w:r w:rsidRPr="00643B71">
              <w:rPr>
                <w:rFonts w:asciiTheme="minorHAnsi" w:hAnsiTheme="minorHAnsi" w:cstheme="minorHAnsi"/>
                <w:color w:val="292526"/>
                <w:sz w:val="18"/>
                <w:szCs w:val="18"/>
              </w:rPr>
              <w:t>coach);</w:t>
            </w:r>
          </w:p>
          <w:p w14:paraId="40C8B57A" w14:textId="77777777" w:rsidR="00A74821" w:rsidRPr="00643B71" w:rsidRDefault="00A74821" w:rsidP="00A74821">
            <w:pPr>
              <w:pStyle w:val="TableParagraph"/>
              <w:numPr>
                <w:ilvl w:val="0"/>
                <w:numId w:val="4"/>
              </w:numPr>
              <w:tabs>
                <w:tab w:val="left" w:pos="373"/>
              </w:tabs>
              <w:kinsoku w:val="0"/>
              <w:overflowPunct w:val="0"/>
              <w:spacing w:before="174"/>
              <w:ind w:left="372" w:hanging="91"/>
              <w:jc w:val="left"/>
              <w:rPr>
                <w:rFonts w:asciiTheme="minorHAnsi" w:hAnsiTheme="minorHAnsi" w:cstheme="minorHAnsi"/>
                <w:color w:val="292526"/>
                <w:spacing w:val="-2"/>
                <w:sz w:val="18"/>
                <w:szCs w:val="18"/>
              </w:rPr>
            </w:pPr>
            <w:r w:rsidRPr="00643B71">
              <w:rPr>
                <w:rFonts w:asciiTheme="minorHAnsi" w:hAnsiTheme="minorHAnsi" w:cstheme="minorHAnsi"/>
                <w:color w:val="292526"/>
                <w:spacing w:val="-5"/>
                <w:sz w:val="18"/>
                <w:szCs w:val="18"/>
              </w:rPr>
              <w:t>‘</w:t>
            </w:r>
            <w:proofErr w:type="spellStart"/>
            <w:r w:rsidRPr="00643B71">
              <w:rPr>
                <w:rFonts w:asciiTheme="minorHAnsi" w:hAnsiTheme="minorHAnsi" w:cstheme="minorHAnsi"/>
                <w:color w:val="292526"/>
                <w:spacing w:val="-5"/>
                <w:sz w:val="18"/>
                <w:szCs w:val="18"/>
              </w:rPr>
              <w:t>oe</w:t>
            </w:r>
            <w:proofErr w:type="spellEnd"/>
            <w:r w:rsidRPr="00643B71">
              <w:rPr>
                <w:rFonts w:asciiTheme="minorHAnsi" w:hAnsiTheme="minorHAnsi" w:cstheme="minorHAnsi"/>
                <w:color w:val="292526"/>
                <w:spacing w:val="-5"/>
                <w:sz w:val="18"/>
                <w:szCs w:val="18"/>
              </w:rPr>
              <w:t xml:space="preserve">’ </w:t>
            </w:r>
            <w:r w:rsidRPr="00643B71">
              <w:rPr>
                <w:rFonts w:asciiTheme="minorHAnsi" w:hAnsiTheme="minorHAnsi" w:cstheme="minorHAnsi"/>
                <w:color w:val="292526"/>
                <w:sz w:val="18"/>
                <w:szCs w:val="18"/>
              </w:rPr>
              <w:t>(e.g. toe,</w:t>
            </w:r>
            <w:r w:rsidRPr="00643B71">
              <w:rPr>
                <w:rFonts w:asciiTheme="minorHAnsi" w:hAnsiTheme="minorHAnsi" w:cstheme="minorHAnsi"/>
                <w:color w:val="292526"/>
                <w:spacing w:val="-17"/>
                <w:sz w:val="18"/>
                <w:szCs w:val="18"/>
              </w:rPr>
              <w:t xml:space="preserve"> </w:t>
            </w:r>
            <w:r w:rsidRPr="00643B71">
              <w:rPr>
                <w:rFonts w:asciiTheme="minorHAnsi" w:hAnsiTheme="minorHAnsi" w:cstheme="minorHAnsi"/>
                <w:color w:val="292526"/>
                <w:spacing w:val="-2"/>
                <w:sz w:val="18"/>
                <w:szCs w:val="18"/>
              </w:rPr>
              <w:t>goes);</w:t>
            </w:r>
          </w:p>
          <w:p w14:paraId="6EE6D54C" w14:textId="77777777" w:rsidR="00A74821" w:rsidRPr="00643B71" w:rsidRDefault="00A74821" w:rsidP="00A74821">
            <w:pPr>
              <w:pStyle w:val="TableParagraph"/>
              <w:numPr>
                <w:ilvl w:val="0"/>
                <w:numId w:val="4"/>
              </w:numPr>
              <w:tabs>
                <w:tab w:val="left" w:pos="373"/>
              </w:tabs>
              <w:kinsoku w:val="0"/>
              <w:overflowPunct w:val="0"/>
              <w:spacing w:before="174"/>
              <w:ind w:left="372" w:hanging="91"/>
              <w:jc w:val="left"/>
              <w:rPr>
                <w:rFonts w:asciiTheme="minorHAnsi" w:hAnsiTheme="minorHAnsi" w:cstheme="minorHAnsi"/>
                <w:color w:val="292526"/>
                <w:sz w:val="18"/>
                <w:szCs w:val="18"/>
              </w:rPr>
            </w:pPr>
            <w:r w:rsidRPr="00643B71">
              <w:rPr>
                <w:rFonts w:asciiTheme="minorHAnsi" w:hAnsiTheme="minorHAnsi" w:cstheme="minorHAnsi"/>
                <w:color w:val="292526"/>
                <w:spacing w:val="-3"/>
                <w:sz w:val="18"/>
                <w:szCs w:val="18"/>
              </w:rPr>
              <w:t>‘</w:t>
            </w:r>
            <w:proofErr w:type="spellStart"/>
            <w:r w:rsidRPr="00643B71">
              <w:rPr>
                <w:rFonts w:asciiTheme="minorHAnsi" w:hAnsiTheme="minorHAnsi" w:cstheme="minorHAnsi"/>
                <w:color w:val="292526"/>
                <w:spacing w:val="-3"/>
                <w:sz w:val="18"/>
                <w:szCs w:val="18"/>
              </w:rPr>
              <w:t>ou</w:t>
            </w:r>
            <w:proofErr w:type="spellEnd"/>
            <w:r w:rsidRPr="00643B71">
              <w:rPr>
                <w:rFonts w:asciiTheme="minorHAnsi" w:hAnsiTheme="minorHAnsi" w:cstheme="minorHAnsi"/>
                <w:color w:val="292526"/>
                <w:spacing w:val="-3"/>
                <w:sz w:val="18"/>
                <w:szCs w:val="18"/>
              </w:rPr>
              <w:t>’</w:t>
            </w:r>
            <w:r w:rsidRPr="00643B71">
              <w:rPr>
                <w:rFonts w:asciiTheme="minorHAnsi" w:hAnsiTheme="minorHAnsi" w:cstheme="minorHAnsi"/>
                <w:color w:val="292526"/>
                <w:spacing w:val="-14"/>
                <w:sz w:val="18"/>
                <w:szCs w:val="18"/>
              </w:rPr>
              <w:t xml:space="preserve">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13"/>
                <w:sz w:val="18"/>
                <w:szCs w:val="18"/>
              </w:rPr>
              <w:t xml:space="preserve"> </w:t>
            </w:r>
            <w:r w:rsidRPr="00643B71">
              <w:rPr>
                <w:rFonts w:asciiTheme="minorHAnsi" w:hAnsiTheme="minorHAnsi" w:cstheme="minorHAnsi"/>
                <w:color w:val="292526"/>
                <w:sz w:val="18"/>
                <w:szCs w:val="18"/>
              </w:rPr>
              <w:t>loud,</w:t>
            </w:r>
            <w:r w:rsidRPr="00643B71">
              <w:rPr>
                <w:rFonts w:asciiTheme="minorHAnsi" w:hAnsiTheme="minorHAnsi" w:cstheme="minorHAnsi"/>
                <w:color w:val="292526"/>
                <w:spacing w:val="-12"/>
                <w:sz w:val="18"/>
                <w:szCs w:val="18"/>
              </w:rPr>
              <w:t xml:space="preserve"> </w:t>
            </w:r>
            <w:r w:rsidRPr="00643B71">
              <w:rPr>
                <w:rFonts w:asciiTheme="minorHAnsi" w:hAnsiTheme="minorHAnsi" w:cstheme="minorHAnsi"/>
                <w:color w:val="292526"/>
                <w:sz w:val="18"/>
                <w:szCs w:val="18"/>
              </w:rPr>
              <w:t>sound);</w:t>
            </w:r>
          </w:p>
          <w:p w14:paraId="2891A57E" w14:textId="77777777" w:rsidR="00A74821" w:rsidRPr="00643B71" w:rsidRDefault="00A74821" w:rsidP="00A74821">
            <w:pPr>
              <w:pStyle w:val="TableParagraph"/>
              <w:numPr>
                <w:ilvl w:val="0"/>
                <w:numId w:val="4"/>
              </w:numPr>
              <w:tabs>
                <w:tab w:val="left" w:pos="373"/>
              </w:tabs>
              <w:kinsoku w:val="0"/>
              <w:overflowPunct w:val="0"/>
              <w:spacing w:before="174" w:line="244" w:lineRule="auto"/>
              <w:ind w:right="526" w:firstLine="0"/>
              <w:jc w:val="left"/>
              <w:rPr>
                <w:rFonts w:asciiTheme="minorHAnsi" w:hAnsiTheme="minorHAnsi" w:cstheme="minorHAnsi"/>
                <w:color w:val="292526"/>
                <w:spacing w:val="-2"/>
                <w:sz w:val="18"/>
                <w:szCs w:val="18"/>
              </w:rPr>
            </w:pPr>
            <w:r w:rsidRPr="00643B71">
              <w:rPr>
                <w:rFonts w:asciiTheme="minorHAnsi" w:hAnsiTheme="minorHAnsi" w:cstheme="minorHAnsi"/>
                <w:color w:val="292526"/>
                <w:spacing w:val="-3"/>
                <w:sz w:val="18"/>
                <w:szCs w:val="18"/>
              </w:rPr>
              <w:t xml:space="preserve">‘ow’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16"/>
                <w:sz w:val="18"/>
                <w:szCs w:val="18"/>
              </w:rPr>
              <w:t xml:space="preserve"> </w:t>
            </w:r>
            <w:r w:rsidRPr="00643B71">
              <w:rPr>
                <w:rFonts w:asciiTheme="minorHAnsi" w:hAnsiTheme="minorHAnsi" w:cstheme="minorHAnsi"/>
                <w:color w:val="292526"/>
                <w:spacing w:val="-6"/>
                <w:sz w:val="18"/>
                <w:szCs w:val="18"/>
              </w:rPr>
              <w:t xml:space="preserve">brown, </w:t>
            </w:r>
            <w:r w:rsidRPr="00643B71">
              <w:rPr>
                <w:rFonts w:asciiTheme="minorHAnsi" w:hAnsiTheme="minorHAnsi" w:cstheme="minorHAnsi"/>
                <w:color w:val="292526"/>
                <w:spacing w:val="-2"/>
                <w:sz w:val="18"/>
                <w:szCs w:val="18"/>
              </w:rPr>
              <w:t>down);</w:t>
            </w:r>
          </w:p>
          <w:p w14:paraId="7686A75D" w14:textId="77777777" w:rsidR="00A74821" w:rsidRPr="00643B71" w:rsidRDefault="00A74821" w:rsidP="00A74821">
            <w:pPr>
              <w:pStyle w:val="TableParagraph"/>
              <w:numPr>
                <w:ilvl w:val="0"/>
                <w:numId w:val="4"/>
              </w:numPr>
              <w:tabs>
                <w:tab w:val="left" w:pos="373"/>
              </w:tabs>
              <w:kinsoku w:val="0"/>
              <w:overflowPunct w:val="0"/>
              <w:spacing w:before="169"/>
              <w:ind w:left="372" w:hanging="91"/>
              <w:jc w:val="left"/>
              <w:rPr>
                <w:rFonts w:asciiTheme="minorHAnsi" w:hAnsiTheme="minorHAnsi" w:cstheme="minorHAnsi"/>
                <w:color w:val="292526"/>
                <w:spacing w:val="-2"/>
                <w:sz w:val="18"/>
                <w:szCs w:val="18"/>
              </w:rPr>
            </w:pPr>
            <w:r w:rsidRPr="00643B71">
              <w:rPr>
                <w:rFonts w:asciiTheme="minorHAnsi" w:hAnsiTheme="minorHAnsi" w:cstheme="minorHAnsi"/>
                <w:color w:val="292526"/>
                <w:spacing w:val="-3"/>
                <w:sz w:val="18"/>
                <w:szCs w:val="18"/>
              </w:rPr>
              <w:t xml:space="preserve">‘ow’ </w:t>
            </w:r>
            <w:r w:rsidRPr="00643B71">
              <w:rPr>
                <w:rFonts w:asciiTheme="minorHAnsi" w:hAnsiTheme="minorHAnsi" w:cstheme="minorHAnsi"/>
                <w:color w:val="292526"/>
                <w:sz w:val="18"/>
                <w:szCs w:val="18"/>
              </w:rPr>
              <w:t>(e.g. own,</w:t>
            </w:r>
            <w:r w:rsidRPr="00643B71">
              <w:rPr>
                <w:rFonts w:asciiTheme="minorHAnsi" w:hAnsiTheme="minorHAnsi" w:cstheme="minorHAnsi"/>
                <w:color w:val="292526"/>
                <w:spacing w:val="-26"/>
                <w:sz w:val="18"/>
                <w:szCs w:val="18"/>
              </w:rPr>
              <w:t xml:space="preserve"> </w:t>
            </w:r>
            <w:r w:rsidRPr="00643B71">
              <w:rPr>
                <w:rFonts w:asciiTheme="minorHAnsi" w:hAnsiTheme="minorHAnsi" w:cstheme="minorHAnsi"/>
                <w:color w:val="292526"/>
                <w:spacing w:val="-2"/>
                <w:sz w:val="18"/>
                <w:szCs w:val="18"/>
              </w:rPr>
              <w:t>show);</w:t>
            </w:r>
          </w:p>
          <w:p w14:paraId="26CF9DC3" w14:textId="77777777" w:rsidR="00A74821" w:rsidRPr="00643B71" w:rsidRDefault="00A74821" w:rsidP="00A74821">
            <w:pPr>
              <w:pStyle w:val="TableParagraph"/>
              <w:numPr>
                <w:ilvl w:val="0"/>
                <w:numId w:val="4"/>
              </w:numPr>
              <w:tabs>
                <w:tab w:val="left" w:pos="373"/>
              </w:tabs>
              <w:kinsoku w:val="0"/>
              <w:overflowPunct w:val="0"/>
              <w:spacing w:before="174" w:line="244" w:lineRule="auto"/>
              <w:ind w:right="151" w:firstLine="0"/>
              <w:jc w:val="left"/>
              <w:rPr>
                <w:rFonts w:asciiTheme="minorHAnsi" w:hAnsiTheme="minorHAnsi" w:cstheme="minorHAnsi"/>
                <w:color w:val="292526"/>
                <w:spacing w:val="-4"/>
                <w:sz w:val="18"/>
                <w:szCs w:val="18"/>
              </w:rPr>
            </w:pPr>
            <w:r w:rsidRPr="00643B71">
              <w:rPr>
                <w:rFonts w:asciiTheme="minorHAnsi" w:hAnsiTheme="minorHAnsi" w:cstheme="minorHAnsi"/>
                <w:color w:val="292526"/>
                <w:spacing w:val="-4"/>
                <w:sz w:val="18"/>
                <w:szCs w:val="18"/>
              </w:rPr>
              <w:t>‘</w:t>
            </w:r>
            <w:proofErr w:type="spellStart"/>
            <w:r w:rsidRPr="00643B71">
              <w:rPr>
                <w:rFonts w:asciiTheme="minorHAnsi" w:hAnsiTheme="minorHAnsi" w:cstheme="minorHAnsi"/>
                <w:color w:val="292526"/>
                <w:spacing w:val="-4"/>
                <w:sz w:val="18"/>
                <w:szCs w:val="18"/>
              </w:rPr>
              <w:t>ue</w:t>
            </w:r>
            <w:proofErr w:type="spellEnd"/>
            <w:r w:rsidRPr="00643B71">
              <w:rPr>
                <w:rFonts w:asciiTheme="minorHAnsi" w:hAnsiTheme="minorHAnsi" w:cstheme="minorHAnsi"/>
                <w:color w:val="292526"/>
                <w:spacing w:val="-4"/>
                <w:sz w:val="18"/>
                <w:szCs w:val="18"/>
              </w:rPr>
              <w:t xml:space="preserve">’ </w:t>
            </w:r>
            <w:r w:rsidRPr="00643B71">
              <w:rPr>
                <w:rFonts w:asciiTheme="minorHAnsi" w:hAnsiTheme="minorHAnsi" w:cstheme="minorHAnsi"/>
                <w:color w:val="292526"/>
                <w:sz w:val="18"/>
                <w:szCs w:val="18"/>
              </w:rPr>
              <w:t>(e.g. true,</w:t>
            </w:r>
            <w:r w:rsidRPr="00643B71">
              <w:rPr>
                <w:rFonts w:asciiTheme="minorHAnsi" w:hAnsiTheme="minorHAnsi" w:cstheme="minorHAnsi"/>
                <w:color w:val="292526"/>
                <w:spacing w:val="-26"/>
                <w:sz w:val="18"/>
                <w:szCs w:val="18"/>
              </w:rPr>
              <w:t xml:space="preserve"> </w:t>
            </w:r>
            <w:r w:rsidRPr="00643B71">
              <w:rPr>
                <w:rFonts w:asciiTheme="minorHAnsi" w:hAnsiTheme="minorHAnsi" w:cstheme="minorHAnsi"/>
                <w:color w:val="292526"/>
                <w:spacing w:val="-5"/>
                <w:sz w:val="18"/>
                <w:szCs w:val="18"/>
              </w:rPr>
              <w:t xml:space="preserve">rescue, </w:t>
            </w:r>
            <w:r w:rsidRPr="00643B71">
              <w:rPr>
                <w:rFonts w:asciiTheme="minorHAnsi" w:hAnsiTheme="minorHAnsi" w:cstheme="minorHAnsi"/>
                <w:color w:val="292526"/>
                <w:spacing w:val="-4"/>
                <w:sz w:val="18"/>
                <w:szCs w:val="18"/>
              </w:rPr>
              <w:t>Tuesday);</w:t>
            </w:r>
          </w:p>
          <w:p w14:paraId="05E408CD" w14:textId="77777777" w:rsidR="00A74821" w:rsidRPr="00643B71" w:rsidRDefault="00A74821" w:rsidP="00A74821">
            <w:pPr>
              <w:pStyle w:val="TableParagraph"/>
              <w:numPr>
                <w:ilvl w:val="0"/>
                <w:numId w:val="6"/>
              </w:numPr>
              <w:tabs>
                <w:tab w:val="left" w:pos="372"/>
              </w:tabs>
              <w:kinsoku w:val="0"/>
              <w:overflowPunct w:val="0"/>
              <w:spacing w:before="69"/>
              <w:ind w:left="371" w:hanging="90"/>
              <w:jc w:val="left"/>
              <w:rPr>
                <w:rFonts w:asciiTheme="minorHAnsi" w:hAnsiTheme="minorHAnsi" w:cstheme="minorHAnsi"/>
                <w:color w:val="292526"/>
                <w:sz w:val="18"/>
                <w:szCs w:val="18"/>
              </w:rPr>
            </w:pPr>
            <w:r w:rsidRPr="00643B71">
              <w:rPr>
                <w:rFonts w:asciiTheme="minorHAnsi" w:hAnsiTheme="minorHAnsi" w:cstheme="minorHAnsi"/>
                <w:color w:val="292526"/>
                <w:spacing w:val="-3"/>
                <w:sz w:val="18"/>
                <w:szCs w:val="18"/>
              </w:rPr>
              <w:t>‘</w:t>
            </w:r>
            <w:proofErr w:type="spellStart"/>
            <w:r w:rsidRPr="00643B71">
              <w:rPr>
                <w:rFonts w:asciiTheme="minorHAnsi" w:hAnsiTheme="minorHAnsi" w:cstheme="minorHAnsi"/>
                <w:color w:val="292526"/>
                <w:spacing w:val="-3"/>
                <w:sz w:val="18"/>
                <w:szCs w:val="18"/>
              </w:rPr>
              <w:t>ew</w:t>
            </w:r>
            <w:proofErr w:type="spellEnd"/>
            <w:r w:rsidRPr="00643B71">
              <w:rPr>
                <w:rFonts w:asciiTheme="minorHAnsi" w:hAnsiTheme="minorHAnsi" w:cstheme="minorHAnsi"/>
                <w:color w:val="292526"/>
                <w:spacing w:val="-3"/>
                <w:sz w:val="18"/>
                <w:szCs w:val="18"/>
              </w:rPr>
              <w:t xml:space="preserve">’ </w:t>
            </w:r>
            <w:r w:rsidRPr="00643B71">
              <w:rPr>
                <w:rFonts w:asciiTheme="minorHAnsi" w:hAnsiTheme="minorHAnsi" w:cstheme="minorHAnsi"/>
                <w:color w:val="292526"/>
                <w:sz w:val="18"/>
                <w:szCs w:val="18"/>
              </w:rPr>
              <w:t xml:space="preserve">(e.g. </w:t>
            </w:r>
            <w:r w:rsidRPr="00643B71">
              <w:rPr>
                <w:rFonts w:asciiTheme="minorHAnsi" w:hAnsiTheme="minorHAnsi" w:cstheme="minorHAnsi"/>
                <w:color w:val="292526"/>
                <w:spacing w:val="-5"/>
                <w:sz w:val="18"/>
                <w:szCs w:val="18"/>
              </w:rPr>
              <w:t>new,</w:t>
            </w:r>
            <w:r w:rsidRPr="00643B71">
              <w:rPr>
                <w:rFonts w:asciiTheme="minorHAnsi" w:hAnsiTheme="minorHAnsi" w:cstheme="minorHAnsi"/>
                <w:color w:val="292526"/>
                <w:spacing w:val="-17"/>
                <w:sz w:val="18"/>
                <w:szCs w:val="18"/>
              </w:rPr>
              <w:t xml:space="preserve"> </w:t>
            </w:r>
            <w:r w:rsidRPr="00643B71">
              <w:rPr>
                <w:rFonts w:asciiTheme="minorHAnsi" w:hAnsiTheme="minorHAnsi" w:cstheme="minorHAnsi"/>
                <w:color w:val="292526"/>
                <w:spacing w:val="-3"/>
                <w:sz w:val="18"/>
                <w:szCs w:val="18"/>
              </w:rPr>
              <w:t xml:space="preserve">threw); </w:t>
            </w:r>
            <w:r w:rsidRPr="00643B71">
              <w:rPr>
                <w:rFonts w:asciiTheme="minorHAnsi" w:hAnsiTheme="minorHAnsi" w:cstheme="minorHAnsi"/>
                <w:color w:val="292526"/>
                <w:spacing w:val="-4"/>
                <w:sz w:val="18"/>
                <w:szCs w:val="18"/>
              </w:rPr>
              <w:t>‘</w:t>
            </w:r>
            <w:proofErr w:type="spellStart"/>
            <w:r w:rsidRPr="00643B71">
              <w:rPr>
                <w:rFonts w:asciiTheme="minorHAnsi" w:hAnsiTheme="minorHAnsi" w:cstheme="minorHAnsi"/>
                <w:color w:val="292526"/>
                <w:spacing w:val="-4"/>
                <w:sz w:val="18"/>
                <w:szCs w:val="18"/>
              </w:rPr>
              <w:t>ie</w:t>
            </w:r>
            <w:proofErr w:type="spellEnd"/>
            <w:r w:rsidRPr="00643B71">
              <w:rPr>
                <w:rFonts w:asciiTheme="minorHAnsi" w:hAnsiTheme="minorHAnsi" w:cstheme="minorHAnsi"/>
                <w:color w:val="292526"/>
                <w:spacing w:val="-4"/>
                <w:sz w:val="18"/>
                <w:szCs w:val="18"/>
              </w:rPr>
              <w:t xml:space="preserve">’ </w:t>
            </w:r>
            <w:r w:rsidRPr="00643B71">
              <w:rPr>
                <w:rFonts w:asciiTheme="minorHAnsi" w:hAnsiTheme="minorHAnsi" w:cstheme="minorHAnsi"/>
                <w:color w:val="292526"/>
                <w:sz w:val="18"/>
                <w:szCs w:val="18"/>
              </w:rPr>
              <w:t>(e.g. lie,</w:t>
            </w:r>
            <w:r w:rsidRPr="00643B71">
              <w:rPr>
                <w:rFonts w:asciiTheme="minorHAnsi" w:hAnsiTheme="minorHAnsi" w:cstheme="minorHAnsi"/>
                <w:color w:val="292526"/>
                <w:spacing w:val="-23"/>
                <w:sz w:val="18"/>
                <w:szCs w:val="18"/>
              </w:rPr>
              <w:t xml:space="preserve"> </w:t>
            </w:r>
            <w:r w:rsidRPr="00643B71">
              <w:rPr>
                <w:rFonts w:asciiTheme="minorHAnsi" w:hAnsiTheme="minorHAnsi" w:cstheme="minorHAnsi"/>
                <w:color w:val="292526"/>
                <w:sz w:val="18"/>
                <w:szCs w:val="18"/>
              </w:rPr>
              <w:t>dried);</w:t>
            </w:r>
          </w:p>
          <w:p w14:paraId="1832547A" w14:textId="77777777" w:rsidR="00A74821" w:rsidRPr="00643B71" w:rsidRDefault="00A74821" w:rsidP="00A74821">
            <w:pPr>
              <w:pStyle w:val="TableParagraph"/>
              <w:numPr>
                <w:ilvl w:val="0"/>
                <w:numId w:val="6"/>
              </w:numPr>
              <w:tabs>
                <w:tab w:val="left" w:pos="372"/>
              </w:tabs>
              <w:kinsoku w:val="0"/>
              <w:overflowPunct w:val="0"/>
              <w:spacing w:before="174"/>
              <w:ind w:left="371" w:hanging="90"/>
              <w:jc w:val="left"/>
              <w:rPr>
                <w:rFonts w:asciiTheme="minorHAnsi" w:hAnsiTheme="minorHAnsi" w:cstheme="minorHAnsi"/>
                <w:color w:val="292526"/>
                <w:sz w:val="18"/>
                <w:szCs w:val="18"/>
              </w:rPr>
            </w:pPr>
            <w:r w:rsidRPr="00643B71">
              <w:rPr>
                <w:rFonts w:asciiTheme="minorHAnsi" w:hAnsiTheme="minorHAnsi" w:cstheme="minorHAnsi"/>
                <w:color w:val="292526"/>
                <w:spacing w:val="-4"/>
                <w:sz w:val="18"/>
                <w:szCs w:val="18"/>
              </w:rPr>
              <w:t>‘</w:t>
            </w:r>
            <w:proofErr w:type="spellStart"/>
            <w:r w:rsidRPr="00643B71">
              <w:rPr>
                <w:rFonts w:asciiTheme="minorHAnsi" w:hAnsiTheme="minorHAnsi" w:cstheme="minorHAnsi"/>
                <w:color w:val="292526"/>
                <w:spacing w:val="-4"/>
                <w:sz w:val="18"/>
                <w:szCs w:val="18"/>
              </w:rPr>
              <w:t>ie</w:t>
            </w:r>
            <w:proofErr w:type="spellEnd"/>
            <w:r w:rsidRPr="00643B71">
              <w:rPr>
                <w:rFonts w:asciiTheme="minorHAnsi" w:hAnsiTheme="minorHAnsi" w:cstheme="minorHAnsi"/>
                <w:color w:val="292526"/>
                <w:spacing w:val="-4"/>
                <w:sz w:val="18"/>
                <w:szCs w:val="18"/>
              </w:rPr>
              <w:t>’</w:t>
            </w:r>
            <w:r w:rsidRPr="00643B71">
              <w:rPr>
                <w:rFonts w:asciiTheme="minorHAnsi" w:hAnsiTheme="minorHAnsi" w:cstheme="minorHAnsi"/>
                <w:color w:val="292526"/>
                <w:spacing w:val="-25"/>
                <w:sz w:val="18"/>
                <w:szCs w:val="18"/>
              </w:rPr>
              <w:t xml:space="preserve">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24"/>
                <w:sz w:val="18"/>
                <w:szCs w:val="18"/>
              </w:rPr>
              <w:t xml:space="preserve"> </w:t>
            </w:r>
            <w:r w:rsidRPr="00643B71">
              <w:rPr>
                <w:rFonts w:asciiTheme="minorHAnsi" w:hAnsiTheme="minorHAnsi" w:cstheme="minorHAnsi"/>
                <w:color w:val="292526"/>
                <w:sz w:val="18"/>
                <w:szCs w:val="18"/>
              </w:rPr>
              <w:t>chief,</w:t>
            </w:r>
            <w:r w:rsidRPr="00643B71">
              <w:rPr>
                <w:rFonts w:asciiTheme="minorHAnsi" w:hAnsiTheme="minorHAnsi" w:cstheme="minorHAnsi"/>
                <w:color w:val="292526"/>
                <w:spacing w:val="-24"/>
                <w:sz w:val="18"/>
                <w:szCs w:val="18"/>
              </w:rPr>
              <w:t xml:space="preserve"> </w:t>
            </w:r>
            <w:r w:rsidRPr="00643B71">
              <w:rPr>
                <w:rFonts w:asciiTheme="minorHAnsi" w:hAnsiTheme="minorHAnsi" w:cstheme="minorHAnsi"/>
                <w:color w:val="292526"/>
                <w:sz w:val="18"/>
                <w:szCs w:val="18"/>
              </w:rPr>
              <w:t>field);</w:t>
            </w:r>
          </w:p>
          <w:p w14:paraId="5DDF820B" w14:textId="77777777" w:rsidR="00A74821" w:rsidRPr="00643B71" w:rsidRDefault="00A74821" w:rsidP="00A74821">
            <w:pPr>
              <w:pStyle w:val="TableParagraph"/>
              <w:numPr>
                <w:ilvl w:val="0"/>
                <w:numId w:val="6"/>
              </w:numPr>
              <w:tabs>
                <w:tab w:val="left" w:pos="372"/>
              </w:tabs>
              <w:kinsoku w:val="0"/>
              <w:overflowPunct w:val="0"/>
              <w:spacing w:before="174"/>
              <w:ind w:left="371" w:hanging="90"/>
              <w:jc w:val="left"/>
              <w:rPr>
                <w:rFonts w:asciiTheme="minorHAnsi" w:hAnsiTheme="minorHAnsi" w:cstheme="minorHAnsi"/>
                <w:color w:val="292526"/>
                <w:sz w:val="18"/>
                <w:szCs w:val="18"/>
              </w:rPr>
            </w:pPr>
            <w:r w:rsidRPr="00643B71">
              <w:rPr>
                <w:rFonts w:asciiTheme="minorHAnsi" w:hAnsiTheme="minorHAnsi" w:cstheme="minorHAnsi"/>
                <w:color w:val="292526"/>
                <w:spacing w:val="-3"/>
                <w:sz w:val="18"/>
                <w:szCs w:val="18"/>
              </w:rPr>
              <w:lastRenderedPageBreak/>
              <w:t>‘</w:t>
            </w:r>
            <w:proofErr w:type="spellStart"/>
            <w:r w:rsidRPr="00643B71">
              <w:rPr>
                <w:rFonts w:asciiTheme="minorHAnsi" w:hAnsiTheme="minorHAnsi" w:cstheme="minorHAnsi"/>
                <w:color w:val="292526"/>
                <w:spacing w:val="-3"/>
                <w:sz w:val="18"/>
                <w:szCs w:val="18"/>
              </w:rPr>
              <w:t>igh</w:t>
            </w:r>
            <w:proofErr w:type="spellEnd"/>
            <w:r w:rsidRPr="00643B71">
              <w:rPr>
                <w:rFonts w:asciiTheme="minorHAnsi" w:hAnsiTheme="minorHAnsi" w:cstheme="minorHAnsi"/>
                <w:color w:val="292526"/>
                <w:spacing w:val="-3"/>
                <w:sz w:val="18"/>
                <w:szCs w:val="18"/>
              </w:rPr>
              <w:t>’</w:t>
            </w:r>
            <w:r w:rsidRPr="00643B71">
              <w:rPr>
                <w:rFonts w:asciiTheme="minorHAnsi" w:hAnsiTheme="minorHAnsi" w:cstheme="minorHAnsi"/>
                <w:color w:val="292526"/>
                <w:spacing w:val="-28"/>
                <w:sz w:val="18"/>
                <w:szCs w:val="18"/>
              </w:rPr>
              <w:t xml:space="preserve">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27"/>
                <w:sz w:val="18"/>
                <w:szCs w:val="18"/>
              </w:rPr>
              <w:t xml:space="preserve"> </w:t>
            </w:r>
            <w:r w:rsidRPr="00643B71">
              <w:rPr>
                <w:rFonts w:asciiTheme="minorHAnsi" w:hAnsiTheme="minorHAnsi" w:cstheme="minorHAnsi"/>
                <w:color w:val="292526"/>
                <w:sz w:val="18"/>
                <w:szCs w:val="18"/>
              </w:rPr>
              <w:t>bright,</w:t>
            </w:r>
            <w:r w:rsidRPr="00643B71">
              <w:rPr>
                <w:rFonts w:asciiTheme="minorHAnsi" w:hAnsiTheme="minorHAnsi" w:cstheme="minorHAnsi"/>
                <w:color w:val="292526"/>
                <w:spacing w:val="-27"/>
                <w:sz w:val="18"/>
                <w:szCs w:val="18"/>
              </w:rPr>
              <w:t xml:space="preserve"> </w:t>
            </w:r>
            <w:r w:rsidRPr="00643B71">
              <w:rPr>
                <w:rFonts w:asciiTheme="minorHAnsi" w:hAnsiTheme="minorHAnsi" w:cstheme="minorHAnsi"/>
                <w:color w:val="292526"/>
                <w:sz w:val="18"/>
                <w:szCs w:val="18"/>
              </w:rPr>
              <w:t>right);</w:t>
            </w:r>
          </w:p>
          <w:p w14:paraId="628CC2E6" w14:textId="77777777" w:rsidR="00A74821" w:rsidRPr="00643B71" w:rsidRDefault="00A74821" w:rsidP="00A74821">
            <w:pPr>
              <w:pStyle w:val="TableParagraph"/>
              <w:numPr>
                <w:ilvl w:val="0"/>
                <w:numId w:val="6"/>
              </w:numPr>
              <w:tabs>
                <w:tab w:val="left" w:pos="372"/>
              </w:tabs>
              <w:kinsoku w:val="0"/>
              <w:overflowPunct w:val="0"/>
              <w:spacing w:before="174" w:line="244" w:lineRule="auto"/>
              <w:ind w:right="685" w:firstLine="0"/>
              <w:jc w:val="left"/>
              <w:rPr>
                <w:rFonts w:asciiTheme="minorHAnsi" w:hAnsiTheme="minorHAnsi" w:cstheme="minorHAnsi"/>
                <w:color w:val="292526"/>
                <w:sz w:val="18"/>
                <w:szCs w:val="18"/>
              </w:rPr>
            </w:pPr>
            <w:r w:rsidRPr="00643B71">
              <w:rPr>
                <w:rFonts w:asciiTheme="minorHAnsi" w:hAnsiTheme="minorHAnsi" w:cstheme="minorHAnsi"/>
                <w:color w:val="292526"/>
                <w:spacing w:val="-3"/>
                <w:sz w:val="18"/>
                <w:szCs w:val="18"/>
              </w:rPr>
              <w:t>‘or’</w:t>
            </w:r>
            <w:r w:rsidRPr="00643B71">
              <w:rPr>
                <w:rFonts w:asciiTheme="minorHAnsi" w:hAnsiTheme="minorHAnsi" w:cstheme="minorHAnsi"/>
                <w:color w:val="292526"/>
                <w:spacing w:val="-21"/>
                <w:sz w:val="18"/>
                <w:szCs w:val="18"/>
              </w:rPr>
              <w:t xml:space="preserve">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21"/>
                <w:sz w:val="18"/>
                <w:szCs w:val="18"/>
              </w:rPr>
              <w:t xml:space="preserve"> </w:t>
            </w:r>
            <w:r w:rsidRPr="00643B71">
              <w:rPr>
                <w:rFonts w:asciiTheme="minorHAnsi" w:hAnsiTheme="minorHAnsi" w:cstheme="minorHAnsi"/>
                <w:color w:val="292526"/>
                <w:sz w:val="18"/>
                <w:szCs w:val="18"/>
              </w:rPr>
              <w:t>short, morning);</w:t>
            </w:r>
          </w:p>
          <w:p w14:paraId="4D1DE8C4" w14:textId="77777777" w:rsidR="00A74821" w:rsidRPr="00643B71" w:rsidRDefault="00A74821" w:rsidP="00A74821">
            <w:pPr>
              <w:pStyle w:val="TableParagraph"/>
              <w:numPr>
                <w:ilvl w:val="0"/>
                <w:numId w:val="6"/>
              </w:numPr>
              <w:tabs>
                <w:tab w:val="left" w:pos="372"/>
              </w:tabs>
              <w:kinsoku w:val="0"/>
              <w:overflowPunct w:val="0"/>
              <w:spacing w:before="170" w:line="244" w:lineRule="auto"/>
              <w:ind w:right="511" w:firstLine="0"/>
              <w:jc w:val="left"/>
              <w:rPr>
                <w:rFonts w:asciiTheme="minorHAnsi" w:hAnsiTheme="minorHAnsi" w:cstheme="minorHAnsi"/>
                <w:color w:val="292526"/>
                <w:spacing w:val="-3"/>
                <w:sz w:val="18"/>
                <w:szCs w:val="18"/>
              </w:rPr>
            </w:pPr>
            <w:r w:rsidRPr="00643B71">
              <w:rPr>
                <w:rFonts w:asciiTheme="minorHAnsi" w:hAnsiTheme="minorHAnsi" w:cstheme="minorHAnsi"/>
                <w:color w:val="292526"/>
                <w:spacing w:val="-5"/>
                <w:sz w:val="18"/>
                <w:szCs w:val="18"/>
              </w:rPr>
              <w:t xml:space="preserve">‘ore’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23"/>
                <w:sz w:val="18"/>
                <w:szCs w:val="18"/>
              </w:rPr>
              <w:t xml:space="preserve"> </w:t>
            </w:r>
            <w:r w:rsidRPr="00643B71">
              <w:rPr>
                <w:rFonts w:asciiTheme="minorHAnsi" w:hAnsiTheme="minorHAnsi" w:cstheme="minorHAnsi"/>
                <w:color w:val="292526"/>
                <w:spacing w:val="-5"/>
                <w:sz w:val="18"/>
                <w:szCs w:val="18"/>
              </w:rPr>
              <w:t xml:space="preserve">before, </w:t>
            </w:r>
            <w:r w:rsidRPr="00643B71">
              <w:rPr>
                <w:rFonts w:asciiTheme="minorHAnsi" w:hAnsiTheme="minorHAnsi" w:cstheme="minorHAnsi"/>
                <w:color w:val="292526"/>
                <w:spacing w:val="-3"/>
                <w:sz w:val="18"/>
                <w:szCs w:val="18"/>
              </w:rPr>
              <w:t>shore);</w:t>
            </w:r>
          </w:p>
          <w:p w14:paraId="0F7780AC" w14:textId="77777777" w:rsidR="00A74821" w:rsidRPr="00643B71" w:rsidRDefault="00A74821" w:rsidP="00A74821">
            <w:pPr>
              <w:pStyle w:val="TableParagraph"/>
              <w:numPr>
                <w:ilvl w:val="0"/>
                <w:numId w:val="6"/>
              </w:numPr>
              <w:tabs>
                <w:tab w:val="left" w:pos="371"/>
              </w:tabs>
              <w:kinsoku w:val="0"/>
              <w:overflowPunct w:val="0"/>
              <w:spacing w:before="169"/>
              <w:ind w:left="370"/>
              <w:jc w:val="left"/>
              <w:rPr>
                <w:rFonts w:asciiTheme="minorHAnsi" w:hAnsiTheme="minorHAnsi" w:cstheme="minorHAnsi"/>
                <w:color w:val="292526"/>
                <w:spacing w:val="-3"/>
                <w:sz w:val="18"/>
                <w:szCs w:val="18"/>
              </w:rPr>
            </w:pPr>
            <w:r w:rsidRPr="00643B71">
              <w:rPr>
                <w:rFonts w:asciiTheme="minorHAnsi" w:hAnsiTheme="minorHAnsi" w:cstheme="minorHAnsi"/>
                <w:color w:val="292526"/>
                <w:spacing w:val="-3"/>
                <w:sz w:val="18"/>
                <w:szCs w:val="18"/>
              </w:rPr>
              <w:t>‘aw’</w:t>
            </w:r>
            <w:r w:rsidRPr="00643B71">
              <w:rPr>
                <w:rFonts w:asciiTheme="minorHAnsi" w:hAnsiTheme="minorHAnsi" w:cstheme="minorHAnsi"/>
                <w:color w:val="292526"/>
                <w:spacing w:val="-15"/>
                <w:sz w:val="18"/>
                <w:szCs w:val="18"/>
              </w:rPr>
              <w:t xml:space="preserve">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15"/>
                <w:sz w:val="18"/>
                <w:szCs w:val="18"/>
              </w:rPr>
              <w:t xml:space="preserve"> </w:t>
            </w:r>
            <w:r w:rsidRPr="00643B71">
              <w:rPr>
                <w:rFonts w:asciiTheme="minorHAnsi" w:hAnsiTheme="minorHAnsi" w:cstheme="minorHAnsi"/>
                <w:color w:val="292526"/>
                <w:sz w:val="18"/>
                <w:szCs w:val="18"/>
              </w:rPr>
              <w:t>yawn,</w:t>
            </w:r>
            <w:r w:rsidRPr="00643B71">
              <w:rPr>
                <w:rFonts w:asciiTheme="minorHAnsi" w:hAnsiTheme="minorHAnsi" w:cstheme="minorHAnsi"/>
                <w:color w:val="292526"/>
                <w:spacing w:val="-15"/>
                <w:sz w:val="18"/>
                <w:szCs w:val="18"/>
              </w:rPr>
              <w:t xml:space="preserve"> </w:t>
            </w:r>
            <w:r w:rsidRPr="00643B71">
              <w:rPr>
                <w:rFonts w:asciiTheme="minorHAnsi" w:hAnsiTheme="minorHAnsi" w:cstheme="minorHAnsi"/>
                <w:color w:val="292526"/>
                <w:spacing w:val="-3"/>
                <w:sz w:val="18"/>
                <w:szCs w:val="18"/>
              </w:rPr>
              <w:t>crawl);</w:t>
            </w:r>
          </w:p>
          <w:p w14:paraId="768FF550" w14:textId="77777777" w:rsidR="00A74821" w:rsidRPr="00643B71" w:rsidRDefault="00A74821" w:rsidP="00A74821">
            <w:pPr>
              <w:pStyle w:val="TableParagraph"/>
              <w:numPr>
                <w:ilvl w:val="0"/>
                <w:numId w:val="6"/>
              </w:numPr>
              <w:tabs>
                <w:tab w:val="left" w:pos="372"/>
              </w:tabs>
              <w:kinsoku w:val="0"/>
              <w:overflowPunct w:val="0"/>
              <w:spacing w:before="174" w:line="244" w:lineRule="auto"/>
              <w:ind w:right="566" w:firstLine="0"/>
              <w:jc w:val="left"/>
              <w:rPr>
                <w:rFonts w:asciiTheme="minorHAnsi" w:hAnsiTheme="minorHAnsi" w:cstheme="minorHAnsi"/>
                <w:color w:val="292526"/>
                <w:sz w:val="18"/>
                <w:szCs w:val="18"/>
              </w:rPr>
            </w:pPr>
            <w:r w:rsidRPr="00643B71">
              <w:rPr>
                <w:rFonts w:asciiTheme="minorHAnsi" w:hAnsiTheme="minorHAnsi" w:cstheme="minorHAnsi"/>
                <w:color w:val="292526"/>
                <w:spacing w:val="-3"/>
                <w:sz w:val="18"/>
                <w:szCs w:val="18"/>
              </w:rPr>
              <w:t xml:space="preserve">‘au’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25"/>
                <w:sz w:val="18"/>
                <w:szCs w:val="18"/>
              </w:rPr>
              <w:t xml:space="preserve"> </w:t>
            </w:r>
            <w:r w:rsidRPr="00643B71">
              <w:rPr>
                <w:rFonts w:asciiTheme="minorHAnsi" w:hAnsiTheme="minorHAnsi" w:cstheme="minorHAnsi"/>
                <w:color w:val="292526"/>
                <w:spacing w:val="-6"/>
                <w:sz w:val="18"/>
                <w:szCs w:val="18"/>
              </w:rPr>
              <w:t xml:space="preserve">author, </w:t>
            </w:r>
            <w:r w:rsidRPr="00643B71">
              <w:rPr>
                <w:rFonts w:asciiTheme="minorHAnsi" w:hAnsiTheme="minorHAnsi" w:cstheme="minorHAnsi"/>
                <w:color w:val="292526"/>
                <w:sz w:val="18"/>
                <w:szCs w:val="18"/>
              </w:rPr>
              <w:t>haunt);</w:t>
            </w:r>
          </w:p>
          <w:p w14:paraId="0BC2EC10" w14:textId="77777777" w:rsidR="00A74821" w:rsidRPr="00643B71" w:rsidRDefault="00A74821" w:rsidP="00A74821">
            <w:pPr>
              <w:pStyle w:val="TableParagraph"/>
              <w:numPr>
                <w:ilvl w:val="0"/>
                <w:numId w:val="6"/>
              </w:numPr>
              <w:tabs>
                <w:tab w:val="left" w:pos="372"/>
              </w:tabs>
              <w:kinsoku w:val="0"/>
              <w:overflowPunct w:val="0"/>
              <w:spacing w:before="170"/>
              <w:ind w:left="371" w:hanging="90"/>
              <w:jc w:val="left"/>
              <w:rPr>
                <w:rFonts w:asciiTheme="minorHAnsi" w:hAnsiTheme="minorHAnsi" w:cstheme="minorHAnsi"/>
                <w:color w:val="292526"/>
                <w:sz w:val="18"/>
                <w:szCs w:val="18"/>
              </w:rPr>
            </w:pPr>
            <w:r w:rsidRPr="00643B71">
              <w:rPr>
                <w:rFonts w:asciiTheme="minorHAnsi" w:hAnsiTheme="minorHAnsi" w:cstheme="minorHAnsi"/>
                <w:color w:val="292526"/>
                <w:spacing w:val="-3"/>
                <w:sz w:val="18"/>
                <w:szCs w:val="18"/>
              </w:rPr>
              <w:t xml:space="preserve">‘air’ </w:t>
            </w:r>
            <w:r w:rsidRPr="00643B71">
              <w:rPr>
                <w:rFonts w:asciiTheme="minorHAnsi" w:hAnsiTheme="minorHAnsi" w:cstheme="minorHAnsi"/>
                <w:color w:val="292526"/>
                <w:sz w:val="18"/>
                <w:szCs w:val="18"/>
              </w:rPr>
              <w:t xml:space="preserve">(e.g. </w:t>
            </w:r>
            <w:r w:rsidRPr="00643B71">
              <w:rPr>
                <w:rFonts w:asciiTheme="minorHAnsi" w:hAnsiTheme="minorHAnsi" w:cstheme="minorHAnsi"/>
                <w:color w:val="292526"/>
                <w:spacing w:val="-4"/>
                <w:sz w:val="18"/>
                <w:szCs w:val="18"/>
              </w:rPr>
              <w:t>hair,</w:t>
            </w:r>
            <w:r w:rsidRPr="00643B71">
              <w:rPr>
                <w:rFonts w:asciiTheme="minorHAnsi" w:hAnsiTheme="minorHAnsi" w:cstheme="minorHAnsi"/>
                <w:color w:val="292526"/>
                <w:spacing w:val="-27"/>
                <w:sz w:val="18"/>
                <w:szCs w:val="18"/>
              </w:rPr>
              <w:t xml:space="preserve"> </w:t>
            </w:r>
            <w:r w:rsidRPr="00643B71">
              <w:rPr>
                <w:rFonts w:asciiTheme="minorHAnsi" w:hAnsiTheme="minorHAnsi" w:cstheme="minorHAnsi"/>
                <w:color w:val="292526"/>
                <w:sz w:val="18"/>
                <w:szCs w:val="18"/>
              </w:rPr>
              <w:t>chair);</w:t>
            </w:r>
          </w:p>
          <w:p w14:paraId="4FE6C7CD" w14:textId="77777777" w:rsidR="00A74821" w:rsidRPr="00643B71" w:rsidRDefault="00A74821" w:rsidP="00A74821">
            <w:pPr>
              <w:pStyle w:val="TableParagraph"/>
              <w:numPr>
                <w:ilvl w:val="0"/>
                <w:numId w:val="6"/>
              </w:numPr>
              <w:tabs>
                <w:tab w:val="left" w:pos="372"/>
              </w:tabs>
              <w:kinsoku w:val="0"/>
              <w:overflowPunct w:val="0"/>
              <w:spacing w:before="174" w:line="244" w:lineRule="auto"/>
              <w:ind w:right="157" w:firstLine="0"/>
              <w:jc w:val="left"/>
              <w:rPr>
                <w:rFonts w:asciiTheme="minorHAnsi" w:hAnsiTheme="minorHAnsi" w:cstheme="minorHAnsi"/>
                <w:color w:val="292526"/>
                <w:spacing w:val="-3"/>
                <w:sz w:val="18"/>
                <w:szCs w:val="18"/>
              </w:rPr>
            </w:pPr>
            <w:r w:rsidRPr="00643B71">
              <w:rPr>
                <w:rFonts w:asciiTheme="minorHAnsi" w:hAnsiTheme="minorHAnsi" w:cstheme="minorHAnsi"/>
                <w:color w:val="292526"/>
                <w:spacing w:val="-3"/>
                <w:sz w:val="18"/>
                <w:szCs w:val="18"/>
              </w:rPr>
              <w:t>‘ear’</w:t>
            </w:r>
            <w:r w:rsidRPr="00643B71">
              <w:rPr>
                <w:rFonts w:asciiTheme="minorHAnsi" w:hAnsiTheme="minorHAnsi" w:cstheme="minorHAnsi"/>
                <w:color w:val="292526"/>
                <w:spacing w:val="-20"/>
                <w:sz w:val="18"/>
                <w:szCs w:val="18"/>
              </w:rPr>
              <w:t xml:space="preserve">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19"/>
                <w:sz w:val="18"/>
                <w:szCs w:val="18"/>
              </w:rPr>
              <w:t xml:space="preserve"> </w:t>
            </w:r>
            <w:r w:rsidRPr="00643B71">
              <w:rPr>
                <w:rFonts w:asciiTheme="minorHAnsi" w:hAnsiTheme="minorHAnsi" w:cstheme="minorHAnsi"/>
                <w:color w:val="292526"/>
                <w:sz w:val="18"/>
                <w:szCs w:val="18"/>
              </w:rPr>
              <w:t>beard,</w:t>
            </w:r>
            <w:r w:rsidRPr="00643B71">
              <w:rPr>
                <w:rFonts w:asciiTheme="minorHAnsi" w:hAnsiTheme="minorHAnsi" w:cstheme="minorHAnsi"/>
                <w:color w:val="292526"/>
                <w:spacing w:val="-20"/>
                <w:sz w:val="18"/>
                <w:szCs w:val="18"/>
              </w:rPr>
              <w:t xml:space="preserve"> </w:t>
            </w:r>
            <w:r w:rsidRPr="00643B71">
              <w:rPr>
                <w:rFonts w:asciiTheme="minorHAnsi" w:hAnsiTheme="minorHAnsi" w:cstheme="minorHAnsi"/>
                <w:color w:val="292526"/>
                <w:spacing w:val="-4"/>
                <w:sz w:val="18"/>
                <w:szCs w:val="18"/>
              </w:rPr>
              <w:t xml:space="preserve">near, </w:t>
            </w:r>
            <w:r w:rsidRPr="00643B71">
              <w:rPr>
                <w:rFonts w:asciiTheme="minorHAnsi" w:hAnsiTheme="minorHAnsi" w:cstheme="minorHAnsi"/>
                <w:color w:val="292526"/>
                <w:spacing w:val="-3"/>
                <w:sz w:val="18"/>
                <w:szCs w:val="18"/>
              </w:rPr>
              <w:t>year);</w:t>
            </w:r>
          </w:p>
          <w:p w14:paraId="638BE0D5" w14:textId="77777777" w:rsidR="00A74821" w:rsidRPr="00643B71" w:rsidRDefault="00A74821" w:rsidP="00A74821">
            <w:pPr>
              <w:pStyle w:val="TableParagraph"/>
              <w:numPr>
                <w:ilvl w:val="0"/>
                <w:numId w:val="6"/>
              </w:numPr>
              <w:tabs>
                <w:tab w:val="left" w:pos="372"/>
              </w:tabs>
              <w:kinsoku w:val="0"/>
              <w:overflowPunct w:val="0"/>
              <w:spacing w:before="169" w:line="244" w:lineRule="auto"/>
              <w:ind w:right="263" w:firstLine="0"/>
              <w:jc w:val="left"/>
              <w:rPr>
                <w:rFonts w:asciiTheme="minorHAnsi" w:hAnsiTheme="minorHAnsi" w:cstheme="minorHAnsi"/>
                <w:color w:val="292526"/>
                <w:spacing w:val="-2"/>
                <w:sz w:val="18"/>
                <w:szCs w:val="18"/>
              </w:rPr>
            </w:pPr>
            <w:r w:rsidRPr="00643B71">
              <w:rPr>
                <w:rFonts w:asciiTheme="minorHAnsi" w:hAnsiTheme="minorHAnsi" w:cstheme="minorHAnsi"/>
                <w:color w:val="292526"/>
                <w:spacing w:val="-3"/>
                <w:sz w:val="18"/>
                <w:szCs w:val="18"/>
              </w:rPr>
              <w:t>‘ear’</w:t>
            </w:r>
            <w:r w:rsidRPr="00643B71">
              <w:rPr>
                <w:rFonts w:asciiTheme="minorHAnsi" w:hAnsiTheme="minorHAnsi" w:cstheme="minorHAnsi"/>
                <w:color w:val="292526"/>
                <w:spacing w:val="-15"/>
                <w:sz w:val="18"/>
                <w:szCs w:val="18"/>
              </w:rPr>
              <w:t xml:space="preserve">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15"/>
                <w:sz w:val="18"/>
                <w:szCs w:val="18"/>
              </w:rPr>
              <w:t xml:space="preserve"> </w:t>
            </w:r>
            <w:r w:rsidRPr="00643B71">
              <w:rPr>
                <w:rFonts w:asciiTheme="minorHAnsi" w:hAnsiTheme="minorHAnsi" w:cstheme="minorHAnsi"/>
                <w:color w:val="292526"/>
                <w:spacing w:val="-4"/>
                <w:sz w:val="18"/>
                <w:szCs w:val="18"/>
              </w:rPr>
              <w:t>bear,</w:t>
            </w:r>
            <w:r w:rsidRPr="00643B71">
              <w:rPr>
                <w:rFonts w:asciiTheme="minorHAnsi" w:hAnsiTheme="minorHAnsi" w:cstheme="minorHAnsi"/>
                <w:color w:val="292526"/>
                <w:spacing w:val="-15"/>
                <w:sz w:val="18"/>
                <w:szCs w:val="18"/>
              </w:rPr>
              <w:t xml:space="preserve"> </w:t>
            </w:r>
            <w:r w:rsidRPr="00643B71">
              <w:rPr>
                <w:rFonts w:asciiTheme="minorHAnsi" w:hAnsiTheme="minorHAnsi" w:cstheme="minorHAnsi"/>
                <w:color w:val="292526"/>
                <w:spacing w:val="-4"/>
                <w:sz w:val="18"/>
                <w:szCs w:val="18"/>
              </w:rPr>
              <w:t xml:space="preserve">pear, </w:t>
            </w:r>
            <w:r w:rsidRPr="00643B71">
              <w:rPr>
                <w:rFonts w:asciiTheme="minorHAnsi" w:hAnsiTheme="minorHAnsi" w:cstheme="minorHAnsi"/>
                <w:color w:val="292526"/>
                <w:spacing w:val="-2"/>
                <w:sz w:val="18"/>
                <w:szCs w:val="18"/>
              </w:rPr>
              <w:t>wear);</w:t>
            </w:r>
          </w:p>
          <w:p w14:paraId="083D31A9" w14:textId="77777777" w:rsidR="00A74821" w:rsidRPr="00643B71" w:rsidRDefault="00A74821" w:rsidP="00A74821">
            <w:pPr>
              <w:pStyle w:val="TableParagraph"/>
              <w:numPr>
                <w:ilvl w:val="0"/>
                <w:numId w:val="6"/>
              </w:numPr>
              <w:tabs>
                <w:tab w:val="left" w:pos="372"/>
              </w:tabs>
              <w:kinsoku w:val="0"/>
              <w:overflowPunct w:val="0"/>
              <w:spacing w:before="169" w:line="244" w:lineRule="auto"/>
              <w:ind w:right="255" w:firstLine="0"/>
              <w:jc w:val="left"/>
              <w:rPr>
                <w:rFonts w:asciiTheme="minorHAnsi" w:hAnsiTheme="minorHAnsi" w:cstheme="minorHAnsi"/>
                <w:color w:val="292526"/>
                <w:spacing w:val="-3"/>
                <w:sz w:val="18"/>
                <w:szCs w:val="18"/>
              </w:rPr>
            </w:pPr>
            <w:r w:rsidRPr="00643B71">
              <w:rPr>
                <w:rFonts w:asciiTheme="minorHAnsi" w:hAnsiTheme="minorHAnsi" w:cstheme="minorHAnsi"/>
                <w:color w:val="292526"/>
                <w:spacing w:val="-5"/>
                <w:sz w:val="18"/>
                <w:szCs w:val="18"/>
              </w:rPr>
              <w:t>‘are’</w:t>
            </w:r>
            <w:r w:rsidRPr="00643B71">
              <w:rPr>
                <w:rFonts w:asciiTheme="minorHAnsi" w:hAnsiTheme="minorHAnsi" w:cstheme="minorHAnsi"/>
                <w:color w:val="292526"/>
                <w:spacing w:val="-18"/>
                <w:sz w:val="18"/>
                <w:szCs w:val="18"/>
              </w:rPr>
              <w:t xml:space="preserve"> </w:t>
            </w:r>
            <w:r w:rsidRPr="00643B71">
              <w:rPr>
                <w:rFonts w:asciiTheme="minorHAnsi" w:hAnsiTheme="minorHAnsi" w:cstheme="minorHAnsi"/>
                <w:color w:val="292526"/>
                <w:sz w:val="18"/>
                <w:szCs w:val="18"/>
              </w:rPr>
              <w:t>(e.g.</w:t>
            </w:r>
            <w:r w:rsidRPr="00643B71">
              <w:rPr>
                <w:rFonts w:asciiTheme="minorHAnsi" w:hAnsiTheme="minorHAnsi" w:cstheme="minorHAnsi"/>
                <w:color w:val="292526"/>
                <w:spacing w:val="-18"/>
                <w:sz w:val="18"/>
                <w:szCs w:val="18"/>
              </w:rPr>
              <w:t xml:space="preserve"> </w:t>
            </w:r>
            <w:r w:rsidRPr="00643B71">
              <w:rPr>
                <w:rFonts w:asciiTheme="minorHAnsi" w:hAnsiTheme="minorHAnsi" w:cstheme="minorHAnsi"/>
                <w:color w:val="292526"/>
                <w:sz w:val="18"/>
                <w:szCs w:val="18"/>
              </w:rPr>
              <w:t>bare,</w:t>
            </w:r>
            <w:r w:rsidRPr="00643B71">
              <w:rPr>
                <w:rFonts w:asciiTheme="minorHAnsi" w:hAnsiTheme="minorHAnsi" w:cstheme="minorHAnsi"/>
                <w:color w:val="292526"/>
                <w:spacing w:val="-17"/>
                <w:sz w:val="18"/>
                <w:szCs w:val="18"/>
              </w:rPr>
              <w:t xml:space="preserve"> </w:t>
            </w:r>
            <w:r w:rsidRPr="00643B71">
              <w:rPr>
                <w:rFonts w:asciiTheme="minorHAnsi" w:hAnsiTheme="minorHAnsi" w:cstheme="minorHAnsi"/>
                <w:color w:val="292526"/>
                <w:spacing w:val="-3"/>
                <w:sz w:val="18"/>
                <w:szCs w:val="18"/>
              </w:rPr>
              <w:t>dare, scared);</w:t>
            </w:r>
          </w:p>
          <w:p w14:paraId="2EA6D18D" w14:textId="77777777" w:rsidR="00A74821" w:rsidRPr="00643B71" w:rsidRDefault="00A74821" w:rsidP="00A74821">
            <w:pPr>
              <w:pStyle w:val="TableParagraph"/>
              <w:numPr>
                <w:ilvl w:val="0"/>
                <w:numId w:val="5"/>
              </w:numPr>
              <w:tabs>
                <w:tab w:val="left" w:pos="473"/>
              </w:tabs>
              <w:kinsoku w:val="0"/>
              <w:overflowPunct w:val="0"/>
              <w:spacing w:before="170" w:line="244" w:lineRule="auto"/>
              <w:ind w:right="145"/>
              <w:jc w:val="left"/>
              <w:rPr>
                <w:rFonts w:asciiTheme="minorHAnsi" w:hAnsiTheme="minorHAnsi" w:cstheme="minorHAnsi"/>
                <w:color w:val="292526"/>
                <w:spacing w:val="-4"/>
                <w:sz w:val="18"/>
                <w:szCs w:val="18"/>
              </w:rPr>
            </w:pPr>
            <w:r w:rsidRPr="00643B71">
              <w:rPr>
                <w:rFonts w:asciiTheme="minorHAnsi" w:hAnsiTheme="minorHAnsi" w:cstheme="minorHAnsi"/>
                <w:color w:val="292526"/>
                <w:sz w:val="18"/>
                <w:szCs w:val="18"/>
              </w:rPr>
              <w:t xml:space="preserve">spelling </w:t>
            </w:r>
            <w:r w:rsidRPr="00643B71">
              <w:rPr>
                <w:rFonts w:asciiTheme="minorHAnsi" w:hAnsiTheme="minorHAnsi" w:cstheme="minorHAnsi"/>
                <w:color w:val="292526"/>
                <w:spacing w:val="-3"/>
                <w:sz w:val="18"/>
                <w:szCs w:val="18"/>
              </w:rPr>
              <w:t xml:space="preserve">words </w:t>
            </w:r>
            <w:r w:rsidRPr="00643B71">
              <w:rPr>
                <w:rFonts w:asciiTheme="minorHAnsi" w:hAnsiTheme="minorHAnsi" w:cstheme="minorHAnsi"/>
                <w:color w:val="292526"/>
                <w:sz w:val="18"/>
                <w:szCs w:val="18"/>
              </w:rPr>
              <w:t>ending</w:t>
            </w:r>
            <w:r w:rsidRPr="00643B71">
              <w:rPr>
                <w:rFonts w:asciiTheme="minorHAnsi" w:hAnsiTheme="minorHAnsi" w:cstheme="minorHAnsi"/>
                <w:color w:val="292526"/>
                <w:spacing w:val="-21"/>
                <w:sz w:val="18"/>
                <w:szCs w:val="18"/>
              </w:rPr>
              <w:t xml:space="preserve"> </w:t>
            </w:r>
            <w:r w:rsidRPr="00643B71">
              <w:rPr>
                <w:rFonts w:asciiTheme="minorHAnsi" w:hAnsiTheme="minorHAnsi" w:cstheme="minorHAnsi"/>
                <w:color w:val="292526"/>
                <w:sz w:val="18"/>
                <w:szCs w:val="18"/>
              </w:rPr>
              <w:t>with</w:t>
            </w:r>
            <w:r w:rsidRPr="00643B71">
              <w:rPr>
                <w:rFonts w:asciiTheme="minorHAnsi" w:hAnsiTheme="minorHAnsi" w:cstheme="minorHAnsi"/>
                <w:color w:val="292526"/>
                <w:spacing w:val="-21"/>
                <w:sz w:val="18"/>
                <w:szCs w:val="18"/>
              </w:rPr>
              <w:t xml:space="preserve"> </w:t>
            </w:r>
            <w:r w:rsidRPr="00643B71">
              <w:rPr>
                <w:rFonts w:asciiTheme="minorHAnsi" w:hAnsiTheme="minorHAnsi" w:cstheme="minorHAnsi"/>
                <w:color w:val="292526"/>
                <w:sz w:val="18"/>
                <w:szCs w:val="18"/>
              </w:rPr>
              <w:t>–y</w:t>
            </w:r>
            <w:r w:rsidRPr="00643B71">
              <w:rPr>
                <w:rFonts w:asciiTheme="minorHAnsi" w:hAnsiTheme="minorHAnsi" w:cstheme="minorHAnsi"/>
                <w:color w:val="292526"/>
                <w:spacing w:val="-21"/>
                <w:sz w:val="18"/>
                <w:szCs w:val="18"/>
              </w:rPr>
              <w:t xml:space="preserve"> </w:t>
            </w:r>
            <w:r w:rsidRPr="00643B71">
              <w:rPr>
                <w:rFonts w:asciiTheme="minorHAnsi" w:hAnsiTheme="minorHAnsi" w:cstheme="minorHAnsi"/>
                <w:color w:val="292526"/>
                <w:sz w:val="18"/>
                <w:szCs w:val="18"/>
              </w:rPr>
              <w:t xml:space="preserve">(e.g. </w:t>
            </w:r>
            <w:r w:rsidRPr="00643B71">
              <w:rPr>
                <w:rFonts w:asciiTheme="minorHAnsi" w:hAnsiTheme="minorHAnsi" w:cstheme="minorHAnsi"/>
                <w:color w:val="292526"/>
                <w:spacing w:val="-4"/>
                <w:sz w:val="18"/>
                <w:szCs w:val="18"/>
              </w:rPr>
              <w:t xml:space="preserve">funny, </w:t>
            </w:r>
            <w:r w:rsidRPr="00643B71">
              <w:rPr>
                <w:rFonts w:asciiTheme="minorHAnsi" w:hAnsiTheme="minorHAnsi" w:cstheme="minorHAnsi"/>
                <w:color w:val="292526"/>
                <w:spacing w:val="-3"/>
                <w:sz w:val="18"/>
                <w:szCs w:val="18"/>
              </w:rPr>
              <w:t>party,</w:t>
            </w:r>
            <w:r w:rsidRPr="00643B71">
              <w:rPr>
                <w:rFonts w:asciiTheme="minorHAnsi" w:hAnsiTheme="minorHAnsi" w:cstheme="minorHAnsi"/>
                <w:color w:val="292526"/>
                <w:spacing w:val="-21"/>
                <w:sz w:val="18"/>
                <w:szCs w:val="18"/>
              </w:rPr>
              <w:t xml:space="preserve"> </w:t>
            </w:r>
            <w:r w:rsidRPr="00643B71">
              <w:rPr>
                <w:rFonts w:asciiTheme="minorHAnsi" w:hAnsiTheme="minorHAnsi" w:cstheme="minorHAnsi"/>
                <w:color w:val="292526"/>
                <w:spacing w:val="-4"/>
                <w:sz w:val="18"/>
                <w:szCs w:val="18"/>
              </w:rPr>
              <w:t>family);</w:t>
            </w:r>
          </w:p>
          <w:p w14:paraId="50C1C7B1" w14:textId="77777777" w:rsidR="00A74821" w:rsidRPr="00643B71" w:rsidRDefault="00A74821" w:rsidP="00A74821">
            <w:pPr>
              <w:pStyle w:val="TableParagraph"/>
              <w:numPr>
                <w:ilvl w:val="0"/>
                <w:numId w:val="5"/>
              </w:numPr>
              <w:tabs>
                <w:tab w:val="left" w:pos="473"/>
              </w:tabs>
              <w:kinsoku w:val="0"/>
              <w:overflowPunct w:val="0"/>
              <w:spacing w:before="178" w:line="259" w:lineRule="auto"/>
              <w:ind w:right="136"/>
              <w:jc w:val="left"/>
              <w:rPr>
                <w:rFonts w:asciiTheme="minorHAnsi" w:hAnsiTheme="minorHAnsi" w:cstheme="minorHAnsi"/>
                <w:color w:val="292526"/>
                <w:w w:val="105"/>
                <w:sz w:val="18"/>
                <w:szCs w:val="18"/>
              </w:rPr>
            </w:pPr>
            <w:r w:rsidRPr="00643B71">
              <w:rPr>
                <w:rFonts w:asciiTheme="minorHAnsi" w:hAnsiTheme="minorHAnsi" w:cstheme="minorHAnsi"/>
                <w:color w:val="292526"/>
                <w:w w:val="105"/>
                <w:sz w:val="18"/>
                <w:szCs w:val="18"/>
              </w:rPr>
              <w:t xml:space="preserve">spelling </w:t>
            </w:r>
            <w:r w:rsidRPr="00643B71">
              <w:rPr>
                <w:rFonts w:asciiTheme="minorHAnsi" w:hAnsiTheme="minorHAnsi" w:cstheme="minorHAnsi"/>
                <w:color w:val="292526"/>
                <w:spacing w:val="-2"/>
                <w:w w:val="105"/>
                <w:sz w:val="18"/>
                <w:szCs w:val="18"/>
              </w:rPr>
              <w:t xml:space="preserve">new </w:t>
            </w:r>
            <w:r w:rsidRPr="00643B71">
              <w:rPr>
                <w:rFonts w:asciiTheme="minorHAnsi" w:hAnsiTheme="minorHAnsi" w:cstheme="minorHAnsi"/>
                <w:color w:val="292526"/>
                <w:w w:val="105"/>
                <w:sz w:val="18"/>
                <w:szCs w:val="18"/>
              </w:rPr>
              <w:t xml:space="preserve">consonants </w:t>
            </w:r>
            <w:r w:rsidRPr="00643B71">
              <w:rPr>
                <w:rFonts w:asciiTheme="minorHAnsi" w:hAnsiTheme="minorHAnsi" w:cstheme="minorHAnsi"/>
                <w:color w:val="292526"/>
                <w:spacing w:val="-4"/>
                <w:w w:val="105"/>
                <w:sz w:val="18"/>
                <w:szCs w:val="18"/>
              </w:rPr>
              <w:t>‘</w:t>
            </w:r>
            <w:proofErr w:type="spellStart"/>
            <w:r w:rsidRPr="00643B71">
              <w:rPr>
                <w:rFonts w:asciiTheme="minorHAnsi" w:hAnsiTheme="minorHAnsi" w:cstheme="minorHAnsi"/>
                <w:color w:val="292526"/>
                <w:spacing w:val="-4"/>
                <w:w w:val="105"/>
                <w:sz w:val="18"/>
                <w:szCs w:val="18"/>
              </w:rPr>
              <w:t>ph</w:t>
            </w:r>
            <w:proofErr w:type="spellEnd"/>
            <w:r w:rsidRPr="00643B71">
              <w:rPr>
                <w:rFonts w:asciiTheme="minorHAnsi" w:hAnsiTheme="minorHAnsi" w:cstheme="minorHAnsi"/>
                <w:color w:val="292526"/>
                <w:spacing w:val="-4"/>
                <w:w w:val="105"/>
                <w:sz w:val="18"/>
                <w:szCs w:val="18"/>
              </w:rPr>
              <w:t>’</w:t>
            </w:r>
            <w:r w:rsidRPr="00643B71">
              <w:rPr>
                <w:rFonts w:asciiTheme="minorHAnsi" w:hAnsiTheme="minorHAnsi" w:cstheme="minorHAnsi"/>
                <w:color w:val="292526"/>
                <w:spacing w:val="-36"/>
                <w:w w:val="105"/>
                <w:sz w:val="18"/>
                <w:szCs w:val="18"/>
              </w:rPr>
              <w:t xml:space="preserve"> </w:t>
            </w:r>
            <w:r w:rsidRPr="00643B71">
              <w:rPr>
                <w:rFonts w:asciiTheme="minorHAnsi" w:hAnsiTheme="minorHAnsi" w:cstheme="minorHAnsi"/>
                <w:color w:val="292526"/>
                <w:spacing w:val="-7"/>
                <w:w w:val="105"/>
                <w:sz w:val="18"/>
                <w:szCs w:val="18"/>
              </w:rPr>
              <w:t xml:space="preserve">and </w:t>
            </w:r>
            <w:r w:rsidRPr="00643B71">
              <w:rPr>
                <w:rFonts w:asciiTheme="minorHAnsi" w:hAnsiTheme="minorHAnsi" w:cstheme="minorHAnsi"/>
                <w:color w:val="292526"/>
                <w:spacing w:val="-3"/>
                <w:w w:val="105"/>
                <w:sz w:val="18"/>
                <w:szCs w:val="18"/>
              </w:rPr>
              <w:t>‘</w:t>
            </w:r>
            <w:proofErr w:type="spellStart"/>
            <w:r w:rsidRPr="00643B71">
              <w:rPr>
                <w:rFonts w:asciiTheme="minorHAnsi" w:hAnsiTheme="minorHAnsi" w:cstheme="minorHAnsi"/>
                <w:color w:val="292526"/>
                <w:spacing w:val="-3"/>
                <w:w w:val="105"/>
                <w:sz w:val="18"/>
                <w:szCs w:val="18"/>
              </w:rPr>
              <w:t>wh</w:t>
            </w:r>
            <w:proofErr w:type="spellEnd"/>
            <w:r w:rsidRPr="00643B71">
              <w:rPr>
                <w:rFonts w:asciiTheme="minorHAnsi" w:hAnsiTheme="minorHAnsi" w:cstheme="minorHAnsi"/>
                <w:color w:val="292526"/>
                <w:spacing w:val="-3"/>
                <w:w w:val="105"/>
                <w:sz w:val="18"/>
                <w:szCs w:val="18"/>
              </w:rPr>
              <w:t xml:space="preserve">’ </w:t>
            </w:r>
            <w:r w:rsidRPr="00643B71">
              <w:rPr>
                <w:rFonts w:asciiTheme="minorHAnsi" w:hAnsiTheme="minorHAnsi" w:cstheme="minorHAnsi"/>
                <w:color w:val="292526"/>
                <w:w w:val="105"/>
                <w:sz w:val="18"/>
                <w:szCs w:val="18"/>
              </w:rPr>
              <w:t xml:space="preserve">(e.g. dolphin, alphabet, </w:t>
            </w:r>
            <w:r w:rsidRPr="00643B71">
              <w:rPr>
                <w:rFonts w:asciiTheme="minorHAnsi" w:hAnsiTheme="minorHAnsi" w:cstheme="minorHAnsi"/>
                <w:color w:val="292526"/>
                <w:spacing w:val="-2"/>
                <w:w w:val="105"/>
                <w:sz w:val="18"/>
                <w:szCs w:val="18"/>
              </w:rPr>
              <w:t xml:space="preserve">wheel, </w:t>
            </w:r>
            <w:r w:rsidRPr="00643B71">
              <w:rPr>
                <w:rFonts w:asciiTheme="minorHAnsi" w:hAnsiTheme="minorHAnsi" w:cstheme="minorHAnsi"/>
                <w:color w:val="292526"/>
                <w:w w:val="105"/>
                <w:sz w:val="18"/>
                <w:szCs w:val="18"/>
              </w:rPr>
              <w:t>while);</w:t>
            </w:r>
          </w:p>
          <w:p w14:paraId="3516B75B" w14:textId="77777777" w:rsidR="00532CCF" w:rsidRPr="00643B71" w:rsidRDefault="00A74821" w:rsidP="00A74821">
            <w:pPr>
              <w:pStyle w:val="TableParagraph"/>
              <w:tabs>
                <w:tab w:val="left" w:pos="373"/>
              </w:tabs>
              <w:kinsoku w:val="0"/>
              <w:overflowPunct w:val="0"/>
              <w:spacing w:before="174" w:line="244" w:lineRule="auto"/>
              <w:ind w:right="526"/>
              <w:jc w:val="left"/>
              <w:rPr>
                <w:rFonts w:asciiTheme="minorHAnsi" w:hAnsiTheme="minorHAnsi" w:cstheme="minorHAnsi"/>
                <w:color w:val="292526"/>
                <w:spacing w:val="-3"/>
                <w:sz w:val="18"/>
                <w:szCs w:val="18"/>
              </w:rPr>
            </w:pPr>
            <w:r w:rsidRPr="00643B71">
              <w:rPr>
                <w:rFonts w:asciiTheme="minorHAnsi" w:hAnsiTheme="minorHAnsi" w:cstheme="minorHAnsi"/>
                <w:color w:val="292526"/>
                <w:w w:val="105"/>
                <w:sz w:val="18"/>
                <w:szCs w:val="18"/>
              </w:rPr>
              <w:lastRenderedPageBreak/>
              <w:t>using</w:t>
            </w:r>
            <w:r w:rsidRPr="00643B71">
              <w:rPr>
                <w:rFonts w:asciiTheme="minorHAnsi" w:hAnsiTheme="minorHAnsi" w:cstheme="minorHAnsi"/>
                <w:color w:val="292526"/>
                <w:spacing w:val="-13"/>
                <w:w w:val="105"/>
                <w:sz w:val="18"/>
                <w:szCs w:val="18"/>
              </w:rPr>
              <w:t xml:space="preserve"> </w:t>
            </w:r>
            <w:r w:rsidRPr="00643B71">
              <w:rPr>
                <w:rFonts w:asciiTheme="minorHAnsi" w:hAnsiTheme="minorHAnsi" w:cstheme="minorHAnsi"/>
                <w:color w:val="292526"/>
                <w:w w:val="105"/>
                <w:sz w:val="18"/>
                <w:szCs w:val="18"/>
              </w:rPr>
              <w:t>‘k’</w:t>
            </w:r>
            <w:r w:rsidRPr="00643B71">
              <w:rPr>
                <w:rFonts w:asciiTheme="minorHAnsi" w:hAnsiTheme="minorHAnsi" w:cstheme="minorHAnsi"/>
                <w:color w:val="292526"/>
                <w:spacing w:val="-12"/>
                <w:w w:val="105"/>
                <w:sz w:val="18"/>
                <w:szCs w:val="18"/>
              </w:rPr>
              <w:t xml:space="preserve"> </w:t>
            </w:r>
            <w:r w:rsidRPr="00643B71">
              <w:rPr>
                <w:rFonts w:asciiTheme="minorHAnsi" w:hAnsiTheme="minorHAnsi" w:cstheme="minorHAnsi"/>
                <w:color w:val="292526"/>
                <w:w w:val="105"/>
                <w:sz w:val="18"/>
                <w:szCs w:val="18"/>
              </w:rPr>
              <w:t>for</w:t>
            </w:r>
            <w:r w:rsidRPr="00643B71">
              <w:rPr>
                <w:rFonts w:asciiTheme="minorHAnsi" w:hAnsiTheme="minorHAnsi" w:cstheme="minorHAnsi"/>
                <w:color w:val="292526"/>
                <w:spacing w:val="-12"/>
                <w:w w:val="105"/>
                <w:sz w:val="18"/>
                <w:szCs w:val="18"/>
              </w:rPr>
              <w:t xml:space="preserve"> </w:t>
            </w:r>
            <w:r w:rsidRPr="00643B71">
              <w:rPr>
                <w:rFonts w:asciiTheme="minorHAnsi" w:hAnsiTheme="minorHAnsi" w:cstheme="minorHAnsi"/>
                <w:color w:val="292526"/>
                <w:w w:val="105"/>
                <w:sz w:val="18"/>
                <w:szCs w:val="18"/>
              </w:rPr>
              <w:t>the</w:t>
            </w:r>
            <w:r w:rsidRPr="00643B71">
              <w:rPr>
                <w:rFonts w:asciiTheme="minorHAnsi" w:hAnsiTheme="minorHAnsi" w:cstheme="minorHAnsi"/>
                <w:color w:val="292526"/>
                <w:spacing w:val="-12"/>
                <w:w w:val="105"/>
                <w:sz w:val="18"/>
                <w:szCs w:val="18"/>
              </w:rPr>
              <w:t xml:space="preserve"> </w:t>
            </w:r>
            <w:r w:rsidRPr="00643B71">
              <w:rPr>
                <w:rFonts w:asciiTheme="minorHAnsi" w:hAnsiTheme="minorHAnsi" w:cstheme="minorHAnsi"/>
                <w:color w:val="292526"/>
                <w:spacing w:val="-2"/>
                <w:w w:val="105"/>
                <w:sz w:val="18"/>
                <w:szCs w:val="18"/>
              </w:rPr>
              <w:t xml:space="preserve">/k/ </w:t>
            </w:r>
            <w:r w:rsidRPr="00643B71">
              <w:rPr>
                <w:rFonts w:asciiTheme="minorHAnsi" w:hAnsiTheme="minorHAnsi" w:cstheme="minorHAnsi"/>
                <w:color w:val="292526"/>
                <w:w w:val="105"/>
                <w:sz w:val="18"/>
                <w:szCs w:val="18"/>
              </w:rPr>
              <w:t>sound (e.g.</w:t>
            </w:r>
            <w:r w:rsidRPr="00643B71">
              <w:rPr>
                <w:rFonts w:asciiTheme="minorHAnsi" w:hAnsiTheme="minorHAnsi" w:cstheme="minorHAnsi"/>
                <w:color w:val="292526"/>
                <w:spacing w:val="-29"/>
                <w:w w:val="105"/>
                <w:sz w:val="18"/>
                <w:szCs w:val="18"/>
              </w:rPr>
              <w:t xml:space="preserve"> </w:t>
            </w:r>
            <w:r w:rsidRPr="00643B71">
              <w:rPr>
                <w:rFonts w:asciiTheme="minorHAnsi" w:hAnsiTheme="minorHAnsi" w:cstheme="minorHAnsi"/>
                <w:color w:val="292526"/>
                <w:spacing w:val="-5"/>
                <w:w w:val="105"/>
                <w:sz w:val="18"/>
                <w:szCs w:val="18"/>
              </w:rPr>
              <w:t xml:space="preserve">sketch, </w:t>
            </w:r>
            <w:r w:rsidRPr="00643B71">
              <w:rPr>
                <w:rFonts w:asciiTheme="minorHAnsi" w:hAnsiTheme="minorHAnsi" w:cstheme="minorHAnsi"/>
                <w:color w:val="292526"/>
                <w:w w:val="105"/>
                <w:sz w:val="18"/>
                <w:szCs w:val="18"/>
              </w:rPr>
              <w:t>kit,</w:t>
            </w:r>
            <w:r w:rsidRPr="00643B71">
              <w:rPr>
                <w:rFonts w:asciiTheme="minorHAnsi" w:hAnsiTheme="minorHAnsi" w:cstheme="minorHAnsi"/>
                <w:color w:val="292526"/>
                <w:spacing w:val="-5"/>
                <w:w w:val="105"/>
                <w:sz w:val="18"/>
                <w:szCs w:val="18"/>
              </w:rPr>
              <w:t xml:space="preserve"> </w:t>
            </w:r>
            <w:r w:rsidRPr="00643B71">
              <w:rPr>
                <w:rFonts w:asciiTheme="minorHAnsi" w:hAnsiTheme="minorHAnsi" w:cstheme="minorHAnsi"/>
                <w:color w:val="292526"/>
                <w:spacing w:val="-2"/>
                <w:w w:val="105"/>
                <w:sz w:val="18"/>
                <w:szCs w:val="18"/>
              </w:rPr>
              <w:t>skin).</w:t>
            </w:r>
          </w:p>
        </w:tc>
        <w:tc>
          <w:tcPr>
            <w:tcW w:w="1758" w:type="dxa"/>
            <w:shd w:val="clear" w:color="auto" w:fill="BDD6EE" w:themeFill="accent5" w:themeFillTint="66"/>
          </w:tcPr>
          <w:p w14:paraId="4384E0AC" w14:textId="77777777" w:rsidR="00A74821" w:rsidRDefault="00A74821" w:rsidP="00532CCF">
            <w:pPr>
              <w:pStyle w:val="TableParagraph"/>
              <w:kinsoku w:val="0"/>
              <w:overflowPunct w:val="0"/>
              <w:spacing w:before="47" w:line="244" w:lineRule="auto"/>
              <w:ind w:left="136" w:right="60" w:firstLine="1"/>
              <w:rPr>
                <w:rFonts w:asciiTheme="minorHAnsi" w:hAnsiTheme="minorHAnsi" w:cstheme="minorHAnsi"/>
                <w:color w:val="292526"/>
                <w:spacing w:val="-6"/>
                <w:sz w:val="18"/>
                <w:szCs w:val="18"/>
              </w:rPr>
            </w:pPr>
          </w:p>
          <w:p w14:paraId="5BABEC51" w14:textId="77777777" w:rsidR="00532CCF" w:rsidRPr="00532CCF" w:rsidRDefault="00532CCF" w:rsidP="00532CCF">
            <w:pPr>
              <w:pStyle w:val="TableParagraph"/>
              <w:kinsoku w:val="0"/>
              <w:overflowPunct w:val="0"/>
              <w:spacing w:before="47" w:line="244" w:lineRule="auto"/>
              <w:ind w:left="136" w:right="60" w:firstLine="1"/>
              <w:rPr>
                <w:rFonts w:asciiTheme="minorHAnsi" w:hAnsiTheme="minorHAnsi" w:cstheme="minorHAnsi"/>
                <w:color w:val="292526"/>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z w:val="18"/>
                <w:szCs w:val="18"/>
              </w:rPr>
              <w:t xml:space="preserve">segment </w:t>
            </w:r>
            <w:r w:rsidRPr="00532CCF">
              <w:rPr>
                <w:rFonts w:asciiTheme="minorHAnsi" w:hAnsiTheme="minorHAnsi" w:cstheme="minorHAnsi"/>
                <w:color w:val="292526"/>
                <w:spacing w:val="-3"/>
                <w:sz w:val="18"/>
                <w:szCs w:val="18"/>
              </w:rPr>
              <w:t xml:space="preserve">spoken </w:t>
            </w:r>
            <w:r w:rsidRPr="00532CCF">
              <w:rPr>
                <w:rFonts w:asciiTheme="minorHAnsi" w:hAnsiTheme="minorHAnsi" w:cstheme="minorHAnsi"/>
                <w:color w:val="292526"/>
                <w:sz w:val="18"/>
                <w:szCs w:val="18"/>
              </w:rPr>
              <w:t xml:space="preserve">words into phonemes and to </w:t>
            </w:r>
            <w:r w:rsidRPr="00532CCF">
              <w:rPr>
                <w:rFonts w:asciiTheme="minorHAnsi" w:hAnsiTheme="minorHAnsi" w:cstheme="minorHAnsi"/>
                <w:color w:val="292526"/>
                <w:spacing w:val="-3"/>
                <w:sz w:val="18"/>
                <w:szCs w:val="18"/>
              </w:rPr>
              <w:t xml:space="preserve">represent </w:t>
            </w:r>
            <w:r w:rsidRPr="00532CCF">
              <w:rPr>
                <w:rFonts w:asciiTheme="minorHAnsi" w:hAnsiTheme="minorHAnsi" w:cstheme="minorHAnsi"/>
                <w:color w:val="292526"/>
                <w:sz w:val="18"/>
                <w:szCs w:val="18"/>
              </w:rPr>
              <w:t xml:space="preserve">these with </w:t>
            </w:r>
            <w:r w:rsidRPr="00532CCF">
              <w:rPr>
                <w:rFonts w:asciiTheme="minorHAnsi" w:hAnsiTheme="minorHAnsi" w:cstheme="minorHAnsi"/>
                <w:color w:val="292526"/>
                <w:spacing w:val="-3"/>
                <w:sz w:val="18"/>
                <w:szCs w:val="18"/>
              </w:rPr>
              <w:t xml:space="preserve">graphemes, </w:t>
            </w:r>
            <w:r w:rsidRPr="00532CCF">
              <w:rPr>
                <w:rFonts w:asciiTheme="minorHAnsi" w:hAnsiTheme="minorHAnsi" w:cstheme="minorHAnsi"/>
                <w:color w:val="292526"/>
                <w:spacing w:val="-4"/>
                <w:sz w:val="18"/>
                <w:szCs w:val="18"/>
              </w:rPr>
              <w:t xml:space="preserve">spelling </w:t>
            </w:r>
            <w:r w:rsidRPr="00532CCF">
              <w:rPr>
                <w:rFonts w:asciiTheme="minorHAnsi" w:hAnsiTheme="minorHAnsi" w:cstheme="minorHAnsi"/>
                <w:color w:val="292526"/>
                <w:sz w:val="18"/>
                <w:szCs w:val="18"/>
              </w:rPr>
              <w:t xml:space="preserve">many of these </w:t>
            </w:r>
            <w:r w:rsidRPr="00532CCF">
              <w:rPr>
                <w:rFonts w:asciiTheme="minorHAnsi" w:hAnsiTheme="minorHAnsi" w:cstheme="minorHAnsi"/>
                <w:color w:val="292526"/>
                <w:spacing w:val="-3"/>
                <w:sz w:val="18"/>
                <w:szCs w:val="18"/>
              </w:rPr>
              <w:t xml:space="preserve">words </w:t>
            </w:r>
            <w:r w:rsidRPr="00532CCF">
              <w:rPr>
                <w:rFonts w:asciiTheme="minorHAnsi" w:hAnsiTheme="minorHAnsi" w:cstheme="minorHAnsi"/>
                <w:color w:val="292526"/>
                <w:sz w:val="18"/>
                <w:szCs w:val="18"/>
              </w:rPr>
              <w:t xml:space="preserve">correctly and </w:t>
            </w:r>
            <w:r w:rsidRPr="00532CCF">
              <w:rPr>
                <w:rFonts w:asciiTheme="minorHAnsi" w:hAnsiTheme="minorHAnsi" w:cstheme="minorHAnsi"/>
                <w:color w:val="292526"/>
                <w:spacing w:val="-2"/>
                <w:sz w:val="18"/>
                <w:szCs w:val="18"/>
              </w:rPr>
              <w:t xml:space="preserve">making </w:t>
            </w:r>
            <w:r w:rsidRPr="00532CCF">
              <w:rPr>
                <w:rFonts w:asciiTheme="minorHAnsi" w:hAnsiTheme="minorHAnsi" w:cstheme="minorHAnsi"/>
                <w:color w:val="292526"/>
                <w:sz w:val="18"/>
                <w:szCs w:val="18"/>
              </w:rPr>
              <w:t>phonically-plausible attempts at</w:t>
            </w:r>
            <w:r w:rsidRPr="00532CCF">
              <w:rPr>
                <w:rFonts w:asciiTheme="minorHAnsi" w:hAnsiTheme="minorHAnsi" w:cstheme="minorHAnsi"/>
                <w:color w:val="292526"/>
                <w:spacing w:val="-16"/>
                <w:sz w:val="18"/>
                <w:szCs w:val="18"/>
              </w:rPr>
              <w:t xml:space="preserve"> </w:t>
            </w:r>
            <w:r w:rsidRPr="00532CCF">
              <w:rPr>
                <w:rFonts w:asciiTheme="minorHAnsi" w:hAnsiTheme="minorHAnsi" w:cstheme="minorHAnsi"/>
                <w:color w:val="292526"/>
                <w:sz w:val="18"/>
                <w:szCs w:val="18"/>
              </w:rPr>
              <w:t>others.</w:t>
            </w:r>
          </w:p>
          <w:p w14:paraId="6D95C45A" w14:textId="77777777" w:rsidR="00532CCF" w:rsidRPr="00532CCF" w:rsidRDefault="00532CCF" w:rsidP="00532CCF">
            <w:pPr>
              <w:pStyle w:val="TableParagraph"/>
              <w:kinsoku w:val="0"/>
              <w:overflowPunct w:val="0"/>
              <w:spacing w:before="167" w:line="244" w:lineRule="auto"/>
              <w:ind w:left="166" w:right="87" w:hanging="2"/>
              <w:rPr>
                <w:rFonts w:asciiTheme="minorHAnsi" w:hAnsiTheme="minorHAnsi" w:cstheme="minorHAnsi"/>
                <w:color w:val="292526"/>
                <w:spacing w:val="-2"/>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pacing w:val="-2"/>
                <w:sz w:val="18"/>
                <w:szCs w:val="18"/>
              </w:rPr>
              <w:t xml:space="preserve">recognise </w:t>
            </w:r>
            <w:r w:rsidRPr="00532CCF">
              <w:rPr>
                <w:rFonts w:asciiTheme="minorHAnsi" w:hAnsiTheme="minorHAnsi" w:cstheme="minorHAnsi"/>
                <w:color w:val="292526"/>
                <w:sz w:val="18"/>
                <w:szCs w:val="18"/>
              </w:rPr>
              <w:t xml:space="preserve">new </w:t>
            </w:r>
            <w:r w:rsidRPr="00532CCF">
              <w:rPr>
                <w:rFonts w:asciiTheme="minorHAnsi" w:hAnsiTheme="minorHAnsi" w:cstheme="minorHAnsi"/>
                <w:color w:val="292526"/>
                <w:spacing w:val="-3"/>
                <w:sz w:val="18"/>
                <w:szCs w:val="18"/>
              </w:rPr>
              <w:t xml:space="preserve">ways </w:t>
            </w:r>
            <w:r w:rsidRPr="00532CCF">
              <w:rPr>
                <w:rFonts w:asciiTheme="minorHAnsi" w:hAnsiTheme="minorHAnsi" w:cstheme="minorHAnsi"/>
                <w:color w:val="292526"/>
                <w:sz w:val="18"/>
                <w:szCs w:val="18"/>
              </w:rPr>
              <w:t xml:space="preserve">of spelling phonemes for which one or more </w:t>
            </w:r>
          </w:p>
          <w:p w14:paraId="259AA43D" w14:textId="77777777" w:rsidR="00532CCF" w:rsidRPr="00532CCF" w:rsidRDefault="00532CCF" w:rsidP="00532CCF">
            <w:pPr>
              <w:pStyle w:val="TableParagraph"/>
              <w:numPr>
                <w:ilvl w:val="0"/>
                <w:numId w:val="8"/>
              </w:numPr>
              <w:tabs>
                <w:tab w:val="left" w:pos="492"/>
              </w:tabs>
              <w:kinsoku w:val="0"/>
              <w:overflowPunct w:val="0"/>
              <w:spacing w:before="69" w:line="244" w:lineRule="auto"/>
              <w:ind w:right="263"/>
              <w:jc w:val="left"/>
              <w:rPr>
                <w:rFonts w:asciiTheme="minorHAnsi" w:hAnsiTheme="minorHAnsi" w:cstheme="minorHAnsi"/>
                <w:color w:val="292526"/>
                <w:sz w:val="18"/>
                <w:szCs w:val="18"/>
              </w:rPr>
            </w:pPr>
            <w:r w:rsidRPr="00532CCF">
              <w:rPr>
                <w:rFonts w:asciiTheme="minorHAnsi" w:hAnsiTheme="minorHAnsi" w:cstheme="minorHAnsi"/>
                <w:color w:val="292526"/>
                <w:spacing w:val="-2"/>
                <w:sz w:val="18"/>
                <w:szCs w:val="18"/>
              </w:rPr>
              <w:t xml:space="preserve">gnaw);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/r/</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sound</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pacing w:val="-5"/>
                <w:sz w:val="18"/>
                <w:szCs w:val="18"/>
              </w:rPr>
              <w:t xml:space="preserve">spelt </w:t>
            </w:r>
            <w:r w:rsidRPr="00532CCF">
              <w:rPr>
                <w:rFonts w:asciiTheme="minorHAnsi" w:hAnsiTheme="minorHAnsi" w:cstheme="minorHAnsi"/>
                <w:color w:val="292526"/>
                <w:sz w:val="18"/>
                <w:szCs w:val="18"/>
              </w:rPr>
              <w:t>‘</w:t>
            </w:r>
            <w:proofErr w:type="spellStart"/>
            <w:r w:rsidRPr="00532CCF">
              <w:rPr>
                <w:rFonts w:asciiTheme="minorHAnsi" w:hAnsiTheme="minorHAnsi" w:cstheme="minorHAnsi"/>
                <w:color w:val="292526"/>
                <w:sz w:val="18"/>
                <w:szCs w:val="18"/>
              </w:rPr>
              <w:t>wr</w:t>
            </w:r>
            <w:proofErr w:type="spellEnd"/>
            <w:r w:rsidRPr="00532CCF">
              <w:rPr>
                <w:rFonts w:asciiTheme="minorHAnsi" w:hAnsiTheme="minorHAnsi" w:cstheme="minorHAnsi"/>
                <w:color w:val="292526"/>
                <w:sz w:val="18"/>
                <w:szCs w:val="18"/>
              </w:rPr>
              <w:t xml:space="preserve">’ </w:t>
            </w:r>
            <w:r w:rsidRPr="00532CCF">
              <w:rPr>
                <w:rFonts w:asciiTheme="minorHAnsi" w:hAnsiTheme="minorHAnsi" w:cstheme="minorHAnsi"/>
                <w:color w:val="292526"/>
                <w:sz w:val="18"/>
                <w:szCs w:val="18"/>
              </w:rPr>
              <w:lastRenderedPageBreak/>
              <w:t xml:space="preserve">(e.g. </w:t>
            </w:r>
            <w:r w:rsidRPr="00532CCF">
              <w:rPr>
                <w:rFonts w:asciiTheme="minorHAnsi" w:hAnsiTheme="minorHAnsi" w:cstheme="minorHAnsi"/>
                <w:color w:val="292526"/>
                <w:spacing w:val="-2"/>
                <w:sz w:val="18"/>
                <w:szCs w:val="18"/>
              </w:rPr>
              <w:t xml:space="preserve">write, </w:t>
            </w:r>
            <w:r w:rsidRPr="00532CCF">
              <w:rPr>
                <w:rFonts w:asciiTheme="minorHAnsi" w:hAnsiTheme="minorHAnsi" w:cstheme="minorHAnsi"/>
                <w:color w:val="292526"/>
                <w:sz w:val="18"/>
                <w:szCs w:val="18"/>
              </w:rPr>
              <w:t>written);</w:t>
            </w:r>
          </w:p>
          <w:p w14:paraId="389B6F3C" w14:textId="77777777" w:rsidR="00532CCF" w:rsidRPr="00532CCF" w:rsidRDefault="00532CCF" w:rsidP="00532CCF">
            <w:pPr>
              <w:pStyle w:val="TableParagraph"/>
              <w:numPr>
                <w:ilvl w:val="0"/>
                <w:numId w:val="8"/>
              </w:numPr>
              <w:tabs>
                <w:tab w:val="left" w:pos="492"/>
              </w:tabs>
              <w:kinsoku w:val="0"/>
              <w:overflowPunct w:val="0"/>
              <w:spacing w:before="169" w:line="244" w:lineRule="auto"/>
              <w:ind w:right="185"/>
              <w:jc w:val="left"/>
              <w:rPr>
                <w:rFonts w:asciiTheme="minorHAnsi" w:hAnsiTheme="minorHAnsi" w:cstheme="minorHAnsi"/>
                <w:color w:val="292526"/>
                <w:sz w:val="18"/>
                <w:szCs w:val="18"/>
              </w:rPr>
            </w:pP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/l/</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w:t>
            </w:r>
            <w:proofErr w:type="spellStart"/>
            <w:r w:rsidRPr="00532CCF">
              <w:rPr>
                <w:rFonts w:asciiTheme="minorHAnsi" w:hAnsiTheme="minorHAnsi" w:cstheme="minorHAnsi"/>
                <w:color w:val="292526"/>
                <w:sz w:val="18"/>
                <w:szCs w:val="18"/>
              </w:rPr>
              <w:t>əl</w:t>
            </w:r>
            <w:proofErr w:type="spellEnd"/>
            <w:r w:rsidRPr="00532CCF">
              <w:rPr>
                <w:rFonts w:asciiTheme="minorHAnsi" w:hAnsiTheme="minorHAnsi" w:cstheme="minorHAnsi"/>
                <w:color w:val="292526"/>
                <w:sz w:val="18"/>
                <w:szCs w:val="18"/>
              </w:rPr>
              <w:t>/</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pacing w:val="-5"/>
                <w:sz w:val="18"/>
                <w:szCs w:val="18"/>
              </w:rPr>
              <w:t xml:space="preserve">sound </w:t>
            </w:r>
            <w:r w:rsidRPr="00532CCF">
              <w:rPr>
                <w:rFonts w:asciiTheme="minorHAnsi" w:hAnsiTheme="minorHAnsi" w:cstheme="minorHAnsi"/>
                <w:color w:val="292526"/>
                <w:sz w:val="18"/>
                <w:szCs w:val="18"/>
              </w:rPr>
              <w:t>spelt</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–le</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(e.g.</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little, middle)</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z w:val="18"/>
                <w:szCs w:val="18"/>
              </w:rPr>
              <w:t>spelt</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pacing w:val="-2"/>
                <w:sz w:val="18"/>
                <w:szCs w:val="18"/>
              </w:rPr>
              <w:t xml:space="preserve">–el </w:t>
            </w:r>
            <w:r w:rsidRPr="00532CCF">
              <w:rPr>
                <w:rFonts w:asciiTheme="minorHAnsi" w:hAnsiTheme="minorHAnsi" w:cstheme="minorHAnsi"/>
                <w:color w:val="292526"/>
                <w:w w:val="95"/>
                <w:sz w:val="18"/>
                <w:szCs w:val="18"/>
              </w:rPr>
              <w:t xml:space="preserve">(e.g. camel, tunnel) </w:t>
            </w:r>
            <w:r w:rsidRPr="00532CCF">
              <w:rPr>
                <w:rFonts w:asciiTheme="minorHAnsi" w:hAnsiTheme="minorHAnsi" w:cstheme="minorHAnsi"/>
                <w:color w:val="292526"/>
                <w:sz w:val="18"/>
                <w:szCs w:val="18"/>
              </w:rPr>
              <w:t xml:space="preserve">or spelt –al (e.g. metal, hospital) or </w:t>
            </w:r>
            <w:r w:rsidRPr="00532CCF">
              <w:rPr>
                <w:rFonts w:asciiTheme="minorHAnsi" w:hAnsiTheme="minorHAnsi" w:cstheme="minorHAnsi"/>
                <w:color w:val="292526"/>
                <w:w w:val="95"/>
                <w:sz w:val="18"/>
                <w:szCs w:val="18"/>
              </w:rPr>
              <w:t>spelt</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w:t>
            </w:r>
            <w:proofErr w:type="spellStart"/>
            <w:r w:rsidRPr="00532CCF">
              <w:rPr>
                <w:rFonts w:asciiTheme="minorHAnsi" w:hAnsiTheme="minorHAnsi" w:cstheme="minorHAnsi"/>
                <w:color w:val="292526"/>
                <w:w w:val="95"/>
                <w:sz w:val="18"/>
                <w:szCs w:val="18"/>
              </w:rPr>
              <w:t>il</w:t>
            </w:r>
            <w:proofErr w:type="spellEnd"/>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(e.g.</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 xml:space="preserve">fossil, </w:t>
            </w:r>
            <w:r w:rsidRPr="00532CCF">
              <w:rPr>
                <w:rFonts w:asciiTheme="minorHAnsi" w:hAnsiTheme="minorHAnsi" w:cstheme="minorHAnsi"/>
                <w:color w:val="292526"/>
                <w:sz w:val="18"/>
                <w:szCs w:val="18"/>
              </w:rPr>
              <w:t>nostril);</w:t>
            </w:r>
          </w:p>
          <w:p w14:paraId="3E0717AE" w14:textId="77777777" w:rsidR="00532CCF" w:rsidRPr="00532CCF" w:rsidRDefault="00532CCF" w:rsidP="00532CCF">
            <w:pPr>
              <w:pStyle w:val="TableParagraph"/>
              <w:numPr>
                <w:ilvl w:val="0"/>
                <w:numId w:val="8"/>
              </w:numPr>
              <w:tabs>
                <w:tab w:val="left" w:pos="360"/>
              </w:tabs>
              <w:kinsoku w:val="0"/>
              <w:overflowPunct w:val="0"/>
              <w:spacing w:before="166"/>
              <w:ind w:right="193" w:hanging="492"/>
              <w:jc w:val="right"/>
              <w:rPr>
                <w:rFonts w:asciiTheme="minorHAnsi" w:hAnsiTheme="minorHAnsi" w:cstheme="minorHAnsi"/>
                <w:color w:val="292526"/>
                <w:w w:val="95"/>
                <w:sz w:val="18"/>
                <w:szCs w:val="18"/>
              </w:rPr>
            </w:pPr>
            <w:r w:rsidRPr="00532CCF">
              <w:rPr>
                <w:rFonts w:asciiTheme="minorHAnsi" w:hAnsiTheme="minorHAnsi" w:cstheme="minorHAnsi"/>
                <w:color w:val="292526"/>
                <w:w w:val="95"/>
                <w:sz w:val="18"/>
                <w:szCs w:val="18"/>
              </w:rPr>
              <w:t>the</w:t>
            </w:r>
            <w:r w:rsidRPr="00532CCF">
              <w:rPr>
                <w:rFonts w:asciiTheme="minorHAnsi" w:hAnsiTheme="minorHAnsi" w:cstheme="minorHAnsi"/>
                <w:color w:val="292526"/>
                <w:spacing w:val="-19"/>
                <w:w w:val="95"/>
                <w:sz w:val="18"/>
                <w:szCs w:val="18"/>
              </w:rPr>
              <w:t xml:space="preserve"> </w:t>
            </w:r>
            <w:r w:rsidRPr="00532CCF">
              <w:rPr>
                <w:rFonts w:asciiTheme="minorHAnsi" w:hAnsiTheme="minorHAnsi" w:cstheme="minorHAnsi"/>
                <w:color w:val="292526"/>
                <w:w w:val="95"/>
                <w:sz w:val="18"/>
                <w:szCs w:val="18"/>
              </w:rPr>
              <w:t>/</w:t>
            </w:r>
            <w:proofErr w:type="spellStart"/>
            <w:r w:rsidRPr="00532CCF">
              <w:rPr>
                <w:rFonts w:asciiTheme="minorHAnsi" w:hAnsiTheme="minorHAnsi" w:cstheme="minorHAnsi"/>
                <w:color w:val="292526"/>
                <w:w w:val="95"/>
                <w:sz w:val="18"/>
                <w:szCs w:val="18"/>
              </w:rPr>
              <w:t>aɪ</w:t>
            </w:r>
            <w:proofErr w:type="spellEnd"/>
            <w:r w:rsidRPr="00532CCF">
              <w:rPr>
                <w:rFonts w:asciiTheme="minorHAnsi" w:hAnsiTheme="minorHAnsi" w:cstheme="minorHAnsi"/>
                <w:color w:val="292526"/>
                <w:w w:val="95"/>
                <w:sz w:val="18"/>
                <w:szCs w:val="18"/>
              </w:rPr>
              <w:t>/</w:t>
            </w:r>
            <w:r w:rsidRPr="00532CCF">
              <w:rPr>
                <w:rFonts w:asciiTheme="minorHAnsi" w:hAnsiTheme="minorHAnsi" w:cstheme="minorHAnsi"/>
                <w:color w:val="292526"/>
                <w:spacing w:val="-18"/>
                <w:w w:val="95"/>
                <w:sz w:val="18"/>
                <w:szCs w:val="18"/>
              </w:rPr>
              <w:t xml:space="preserve"> </w:t>
            </w:r>
            <w:r w:rsidRPr="00532CCF">
              <w:rPr>
                <w:rFonts w:asciiTheme="minorHAnsi" w:hAnsiTheme="minorHAnsi" w:cstheme="minorHAnsi"/>
                <w:color w:val="292526"/>
                <w:w w:val="95"/>
                <w:sz w:val="18"/>
                <w:szCs w:val="18"/>
              </w:rPr>
              <w:t>sound</w:t>
            </w:r>
            <w:r w:rsidRPr="00532CCF">
              <w:rPr>
                <w:rFonts w:asciiTheme="minorHAnsi" w:hAnsiTheme="minorHAnsi" w:cstheme="minorHAnsi"/>
                <w:color w:val="292526"/>
                <w:spacing w:val="-18"/>
                <w:w w:val="95"/>
                <w:sz w:val="18"/>
                <w:szCs w:val="18"/>
              </w:rPr>
              <w:t xml:space="preserve"> </w:t>
            </w:r>
            <w:r w:rsidRPr="00532CCF">
              <w:rPr>
                <w:rFonts w:asciiTheme="minorHAnsi" w:hAnsiTheme="minorHAnsi" w:cstheme="minorHAnsi"/>
                <w:color w:val="292526"/>
                <w:w w:val="95"/>
                <w:sz w:val="18"/>
                <w:szCs w:val="18"/>
              </w:rPr>
              <w:t>spelt</w:t>
            </w:r>
          </w:p>
          <w:p w14:paraId="3124419B" w14:textId="77777777" w:rsidR="00532CCF" w:rsidRPr="00532CCF" w:rsidRDefault="00532CCF" w:rsidP="00532CCF">
            <w:pPr>
              <w:pStyle w:val="TableParagraph"/>
              <w:kinsoku w:val="0"/>
              <w:overflowPunct w:val="0"/>
              <w:spacing w:before="1"/>
              <w:ind w:right="119"/>
              <w:jc w:val="right"/>
              <w:rPr>
                <w:rFonts w:asciiTheme="minorHAnsi" w:hAnsiTheme="minorHAnsi" w:cstheme="minorHAnsi"/>
                <w:color w:val="292526"/>
                <w:sz w:val="18"/>
                <w:szCs w:val="18"/>
              </w:rPr>
            </w:pPr>
            <w:r w:rsidRPr="00532CCF">
              <w:rPr>
                <w:rFonts w:asciiTheme="minorHAnsi" w:hAnsiTheme="minorHAnsi" w:cstheme="minorHAnsi"/>
                <w:color w:val="292526"/>
                <w:sz w:val="18"/>
                <w:szCs w:val="18"/>
              </w:rPr>
              <w:t>–y (e.g. cry, fly, July);</w:t>
            </w:r>
          </w:p>
          <w:p w14:paraId="56F5B784" w14:textId="77777777" w:rsidR="00532CCF" w:rsidRPr="00532CCF" w:rsidRDefault="00532CCF" w:rsidP="00532CCF">
            <w:pPr>
              <w:pStyle w:val="TableParagraph"/>
              <w:numPr>
                <w:ilvl w:val="0"/>
                <w:numId w:val="8"/>
              </w:numPr>
              <w:tabs>
                <w:tab w:val="left" w:pos="492"/>
              </w:tabs>
              <w:kinsoku w:val="0"/>
              <w:overflowPunct w:val="0"/>
              <w:spacing w:before="174" w:line="244" w:lineRule="auto"/>
              <w:ind w:right="117"/>
              <w:jc w:val="left"/>
              <w:rPr>
                <w:rFonts w:asciiTheme="minorHAnsi" w:hAnsiTheme="minorHAnsi" w:cstheme="minorHAnsi"/>
                <w:color w:val="292526"/>
                <w:sz w:val="18"/>
                <w:szCs w:val="18"/>
              </w:rPr>
            </w:pPr>
            <w:r w:rsidRPr="00532CCF">
              <w:rPr>
                <w:rFonts w:asciiTheme="minorHAnsi" w:hAnsiTheme="minorHAnsi" w:cstheme="minorHAnsi"/>
                <w:color w:val="292526"/>
                <w:sz w:val="18"/>
                <w:szCs w:val="18"/>
              </w:rPr>
              <w:t>adding</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z w:val="18"/>
                <w:szCs w:val="18"/>
              </w:rPr>
              <w:t>–es</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pacing w:val="-5"/>
                <w:sz w:val="18"/>
                <w:szCs w:val="18"/>
              </w:rPr>
              <w:t xml:space="preserve">nouns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verbs</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ending</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in</w:t>
            </w:r>
          </w:p>
          <w:p w14:paraId="2B8E257C" w14:textId="77777777" w:rsidR="00532CCF" w:rsidRPr="00532CCF" w:rsidRDefault="00532CCF" w:rsidP="00532CCF">
            <w:pPr>
              <w:pStyle w:val="TableParagraph"/>
              <w:kinsoku w:val="0"/>
              <w:overflowPunct w:val="0"/>
              <w:spacing w:line="244" w:lineRule="auto"/>
              <w:ind w:left="491"/>
              <w:jc w:val="left"/>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–y where the ‘y’ is </w:t>
            </w:r>
            <w:r w:rsidRPr="00532CCF">
              <w:rPr>
                <w:rFonts w:asciiTheme="minorHAnsi" w:hAnsiTheme="minorHAnsi" w:cstheme="minorHAnsi"/>
                <w:color w:val="292526"/>
                <w:w w:val="95"/>
                <w:sz w:val="18"/>
                <w:szCs w:val="18"/>
              </w:rPr>
              <w:t xml:space="preserve">changed to ‘i’ before </w:t>
            </w:r>
            <w:r w:rsidRPr="00532CCF">
              <w:rPr>
                <w:rFonts w:asciiTheme="minorHAnsi" w:hAnsiTheme="minorHAnsi" w:cstheme="minorHAnsi"/>
                <w:color w:val="292526"/>
                <w:sz w:val="18"/>
                <w:szCs w:val="18"/>
              </w:rPr>
              <w:t>the –es (e.g. flies, tries, carries);</w:t>
            </w:r>
          </w:p>
          <w:p w14:paraId="0740DA6B" w14:textId="77777777" w:rsidR="00532CCF" w:rsidRPr="00532CCF" w:rsidRDefault="00532CCF" w:rsidP="00532CCF">
            <w:pPr>
              <w:pStyle w:val="TableParagraph"/>
              <w:numPr>
                <w:ilvl w:val="0"/>
                <w:numId w:val="8"/>
              </w:numPr>
              <w:tabs>
                <w:tab w:val="left" w:pos="492"/>
              </w:tabs>
              <w:kinsoku w:val="0"/>
              <w:overflowPunct w:val="0"/>
              <w:spacing w:before="168" w:line="244" w:lineRule="auto"/>
              <w:ind w:right="62"/>
              <w:jc w:val="left"/>
              <w:rPr>
                <w:rFonts w:asciiTheme="minorHAnsi" w:hAnsiTheme="minorHAnsi" w:cstheme="minorHAnsi"/>
                <w:color w:val="292526"/>
                <w:spacing w:val="-2"/>
                <w:sz w:val="18"/>
                <w:szCs w:val="18"/>
              </w:rPr>
            </w:pPr>
            <w:r w:rsidRPr="00532CCF">
              <w:rPr>
                <w:rFonts w:asciiTheme="minorHAnsi" w:hAnsiTheme="minorHAnsi" w:cstheme="minorHAnsi"/>
                <w:color w:val="292526"/>
                <w:w w:val="95"/>
                <w:sz w:val="18"/>
                <w:szCs w:val="18"/>
              </w:rPr>
              <w:t>adding –ed, –</w:t>
            </w:r>
            <w:proofErr w:type="spellStart"/>
            <w:r w:rsidRPr="00532CCF">
              <w:rPr>
                <w:rFonts w:asciiTheme="minorHAnsi" w:hAnsiTheme="minorHAnsi" w:cstheme="minorHAnsi"/>
                <w:color w:val="292526"/>
                <w:w w:val="95"/>
                <w:sz w:val="18"/>
                <w:szCs w:val="18"/>
              </w:rPr>
              <w:t>ing</w:t>
            </w:r>
            <w:proofErr w:type="spellEnd"/>
            <w:r w:rsidRPr="00532CCF">
              <w:rPr>
                <w:rFonts w:asciiTheme="minorHAnsi" w:hAnsiTheme="minorHAnsi" w:cstheme="minorHAnsi"/>
                <w:color w:val="292526"/>
                <w:w w:val="95"/>
                <w:sz w:val="18"/>
                <w:szCs w:val="18"/>
              </w:rPr>
              <w:t>,</w:t>
            </w:r>
            <w:r w:rsidRPr="00532CCF">
              <w:rPr>
                <w:rFonts w:asciiTheme="minorHAnsi" w:hAnsiTheme="minorHAnsi" w:cstheme="minorHAnsi"/>
                <w:color w:val="292526"/>
                <w:spacing w:val="-30"/>
                <w:w w:val="95"/>
                <w:sz w:val="18"/>
                <w:szCs w:val="18"/>
              </w:rPr>
              <w:t xml:space="preserve"> </w:t>
            </w:r>
            <w:r w:rsidRPr="00532CCF">
              <w:rPr>
                <w:rFonts w:asciiTheme="minorHAnsi" w:hAnsiTheme="minorHAnsi" w:cstheme="minorHAnsi"/>
                <w:color w:val="292526"/>
                <w:spacing w:val="-7"/>
                <w:w w:val="95"/>
                <w:sz w:val="18"/>
                <w:szCs w:val="18"/>
              </w:rPr>
              <w:t>–</w:t>
            </w:r>
            <w:proofErr w:type="spellStart"/>
            <w:r w:rsidRPr="00532CCF">
              <w:rPr>
                <w:rFonts w:asciiTheme="minorHAnsi" w:hAnsiTheme="minorHAnsi" w:cstheme="minorHAnsi"/>
                <w:color w:val="292526"/>
                <w:spacing w:val="-7"/>
                <w:w w:val="95"/>
                <w:sz w:val="18"/>
                <w:szCs w:val="18"/>
              </w:rPr>
              <w:t>er</w:t>
            </w:r>
            <w:proofErr w:type="spellEnd"/>
            <w:r w:rsidRPr="00532CCF">
              <w:rPr>
                <w:rFonts w:asciiTheme="minorHAnsi" w:hAnsiTheme="minorHAnsi" w:cstheme="minorHAnsi"/>
                <w:color w:val="292526"/>
                <w:spacing w:val="-7"/>
                <w:w w:val="95"/>
                <w:sz w:val="18"/>
                <w:szCs w:val="18"/>
              </w:rPr>
              <w:t xml:space="preserve"> </w:t>
            </w:r>
            <w:r w:rsidRPr="00532CCF">
              <w:rPr>
                <w:rFonts w:asciiTheme="minorHAnsi" w:hAnsiTheme="minorHAnsi" w:cstheme="minorHAnsi"/>
                <w:color w:val="292526"/>
                <w:sz w:val="18"/>
                <w:szCs w:val="18"/>
              </w:rPr>
              <w:t>and –</w:t>
            </w:r>
            <w:proofErr w:type="spellStart"/>
            <w:r w:rsidRPr="00532CCF">
              <w:rPr>
                <w:rFonts w:asciiTheme="minorHAnsi" w:hAnsiTheme="minorHAnsi" w:cstheme="minorHAnsi"/>
                <w:color w:val="292526"/>
                <w:sz w:val="18"/>
                <w:szCs w:val="18"/>
              </w:rPr>
              <w:t>est</w:t>
            </w:r>
            <w:proofErr w:type="spellEnd"/>
            <w:r w:rsidRPr="00532CCF">
              <w:rPr>
                <w:rFonts w:asciiTheme="minorHAnsi" w:hAnsiTheme="minorHAnsi" w:cstheme="minorHAnsi"/>
                <w:color w:val="292526"/>
                <w:sz w:val="18"/>
                <w:szCs w:val="18"/>
              </w:rPr>
              <w:t xml:space="preserve"> to a </w:t>
            </w:r>
            <w:r w:rsidRPr="00532CCF">
              <w:rPr>
                <w:rFonts w:asciiTheme="minorHAnsi" w:hAnsiTheme="minorHAnsi" w:cstheme="minorHAnsi"/>
                <w:color w:val="292526"/>
                <w:spacing w:val="-3"/>
                <w:sz w:val="18"/>
                <w:szCs w:val="18"/>
              </w:rPr>
              <w:t xml:space="preserve">root </w:t>
            </w:r>
            <w:r w:rsidRPr="00532CCF">
              <w:rPr>
                <w:rFonts w:asciiTheme="minorHAnsi" w:hAnsiTheme="minorHAnsi" w:cstheme="minorHAnsi"/>
                <w:color w:val="292526"/>
                <w:sz w:val="18"/>
                <w:szCs w:val="18"/>
              </w:rPr>
              <w:t xml:space="preserve">word ending in –y (e.g. skiing, </w:t>
            </w:r>
            <w:r w:rsidRPr="00532CCF">
              <w:rPr>
                <w:rFonts w:asciiTheme="minorHAnsi" w:hAnsiTheme="minorHAnsi" w:cstheme="minorHAnsi"/>
                <w:color w:val="292526"/>
                <w:spacing w:val="-3"/>
                <w:sz w:val="18"/>
                <w:szCs w:val="18"/>
              </w:rPr>
              <w:t xml:space="preserve">replied) </w:t>
            </w:r>
            <w:r w:rsidRPr="00532CCF">
              <w:rPr>
                <w:rFonts w:asciiTheme="minorHAnsi" w:hAnsiTheme="minorHAnsi" w:cstheme="minorHAnsi"/>
                <w:color w:val="292526"/>
                <w:sz w:val="18"/>
                <w:szCs w:val="18"/>
              </w:rPr>
              <w:t xml:space="preserve">and </w:t>
            </w:r>
            <w:r w:rsidRPr="00532CCF">
              <w:rPr>
                <w:rFonts w:asciiTheme="minorHAnsi" w:hAnsiTheme="minorHAnsi" w:cstheme="minorHAnsi"/>
                <w:color w:val="292526"/>
                <w:sz w:val="18"/>
                <w:szCs w:val="18"/>
              </w:rPr>
              <w:lastRenderedPageBreak/>
              <w:t>exceptions to the</w:t>
            </w:r>
            <w:r w:rsidRPr="00532CCF">
              <w:rPr>
                <w:rFonts w:asciiTheme="minorHAnsi" w:hAnsiTheme="minorHAnsi" w:cstheme="minorHAnsi"/>
                <w:color w:val="292526"/>
                <w:spacing w:val="-8"/>
                <w:sz w:val="18"/>
                <w:szCs w:val="18"/>
              </w:rPr>
              <w:t xml:space="preserve"> </w:t>
            </w:r>
            <w:r w:rsidRPr="00532CCF">
              <w:rPr>
                <w:rFonts w:asciiTheme="minorHAnsi" w:hAnsiTheme="minorHAnsi" w:cstheme="minorHAnsi"/>
                <w:color w:val="292526"/>
                <w:spacing w:val="-2"/>
                <w:sz w:val="18"/>
                <w:szCs w:val="18"/>
              </w:rPr>
              <w:t>rules;</w:t>
            </w:r>
          </w:p>
          <w:p w14:paraId="5E080293" w14:textId="77777777" w:rsidR="00532CCF" w:rsidRPr="00532CCF" w:rsidRDefault="00532CCF" w:rsidP="00532CCF">
            <w:pPr>
              <w:pStyle w:val="TableParagraph"/>
              <w:numPr>
                <w:ilvl w:val="0"/>
                <w:numId w:val="8"/>
              </w:numPr>
              <w:tabs>
                <w:tab w:val="left" w:pos="492"/>
              </w:tabs>
              <w:kinsoku w:val="0"/>
              <w:overflowPunct w:val="0"/>
              <w:spacing w:before="168"/>
              <w:ind w:hanging="361"/>
              <w:jc w:val="left"/>
              <w:rPr>
                <w:rFonts w:asciiTheme="minorHAnsi" w:hAnsiTheme="minorHAnsi" w:cstheme="minorHAnsi"/>
                <w:color w:val="292526"/>
                <w:sz w:val="18"/>
                <w:szCs w:val="18"/>
              </w:rPr>
            </w:pPr>
            <w:r w:rsidRPr="00532CCF">
              <w:rPr>
                <w:rFonts w:asciiTheme="minorHAnsi" w:hAnsiTheme="minorHAnsi" w:cstheme="minorHAnsi"/>
                <w:color w:val="292526"/>
                <w:sz w:val="18"/>
                <w:szCs w:val="18"/>
              </w:rPr>
              <w:t>adding the</w:t>
            </w:r>
            <w:r w:rsidRPr="00532CCF">
              <w:rPr>
                <w:rFonts w:asciiTheme="minorHAnsi" w:hAnsiTheme="minorHAnsi" w:cstheme="minorHAnsi"/>
                <w:color w:val="292526"/>
                <w:spacing w:val="-37"/>
                <w:sz w:val="18"/>
                <w:szCs w:val="18"/>
              </w:rPr>
              <w:t xml:space="preserve"> </w:t>
            </w:r>
            <w:r w:rsidRPr="00532CCF">
              <w:rPr>
                <w:rFonts w:asciiTheme="minorHAnsi" w:hAnsiTheme="minorHAnsi" w:cstheme="minorHAnsi"/>
                <w:color w:val="292526"/>
                <w:sz w:val="18"/>
                <w:szCs w:val="18"/>
              </w:rPr>
              <w:t>endings</w:t>
            </w:r>
          </w:p>
          <w:p w14:paraId="7457BB15" w14:textId="77777777" w:rsidR="00532CCF" w:rsidRPr="00532CCF" w:rsidRDefault="00532CCF" w:rsidP="00532CCF">
            <w:pPr>
              <w:pStyle w:val="TableParagraph"/>
              <w:kinsoku w:val="0"/>
              <w:overflowPunct w:val="0"/>
              <w:spacing w:before="4" w:line="244" w:lineRule="auto"/>
              <w:ind w:left="491" w:right="111"/>
              <w:jc w:val="left"/>
              <w:rPr>
                <w:rFonts w:asciiTheme="minorHAnsi" w:hAnsiTheme="minorHAnsi" w:cstheme="minorHAnsi"/>
                <w:color w:val="292526"/>
                <w:sz w:val="18"/>
                <w:szCs w:val="18"/>
              </w:rPr>
            </w:pPr>
            <w:r w:rsidRPr="00532CCF">
              <w:rPr>
                <w:rFonts w:asciiTheme="minorHAnsi" w:hAnsiTheme="minorHAnsi" w:cstheme="minorHAnsi"/>
                <w:color w:val="292526"/>
                <w:sz w:val="18"/>
                <w:szCs w:val="18"/>
              </w:rPr>
              <w:t>–</w:t>
            </w:r>
            <w:proofErr w:type="spellStart"/>
            <w:r w:rsidRPr="00532CCF">
              <w:rPr>
                <w:rFonts w:asciiTheme="minorHAnsi" w:hAnsiTheme="minorHAnsi" w:cstheme="minorHAnsi"/>
                <w:color w:val="292526"/>
                <w:sz w:val="18"/>
                <w:szCs w:val="18"/>
              </w:rPr>
              <w:t>ing</w:t>
            </w:r>
            <w:proofErr w:type="spellEnd"/>
            <w:r w:rsidRPr="00532CCF">
              <w:rPr>
                <w:rFonts w:asciiTheme="minorHAnsi" w:hAnsiTheme="minorHAnsi" w:cstheme="minorHAnsi"/>
                <w:color w:val="292526"/>
                <w:sz w:val="18"/>
                <w:szCs w:val="18"/>
              </w:rPr>
              <w:t xml:space="preserve">, –ed, </w:t>
            </w:r>
            <w:r w:rsidRPr="00532CCF">
              <w:rPr>
                <w:rFonts w:asciiTheme="minorHAnsi" w:hAnsiTheme="minorHAnsi" w:cstheme="minorHAnsi"/>
                <w:color w:val="292526"/>
                <w:spacing w:val="-4"/>
                <w:sz w:val="18"/>
                <w:szCs w:val="18"/>
              </w:rPr>
              <w:t>–</w:t>
            </w:r>
            <w:proofErr w:type="spellStart"/>
            <w:r w:rsidRPr="00532CCF">
              <w:rPr>
                <w:rFonts w:asciiTheme="minorHAnsi" w:hAnsiTheme="minorHAnsi" w:cstheme="minorHAnsi"/>
                <w:color w:val="292526"/>
                <w:spacing w:val="-4"/>
                <w:sz w:val="18"/>
                <w:szCs w:val="18"/>
              </w:rPr>
              <w:t>er</w:t>
            </w:r>
            <w:proofErr w:type="spellEnd"/>
            <w:r w:rsidRPr="00532CCF">
              <w:rPr>
                <w:rFonts w:asciiTheme="minorHAnsi" w:hAnsiTheme="minorHAnsi" w:cstheme="minorHAnsi"/>
                <w:color w:val="292526"/>
                <w:spacing w:val="-4"/>
                <w:sz w:val="18"/>
                <w:szCs w:val="18"/>
              </w:rPr>
              <w:t xml:space="preserve">, </w:t>
            </w:r>
            <w:r w:rsidRPr="00532CCF">
              <w:rPr>
                <w:rFonts w:asciiTheme="minorHAnsi" w:hAnsiTheme="minorHAnsi" w:cstheme="minorHAnsi"/>
                <w:color w:val="292526"/>
                <w:spacing w:val="-6"/>
                <w:sz w:val="18"/>
                <w:szCs w:val="18"/>
              </w:rPr>
              <w:t>–</w:t>
            </w:r>
            <w:proofErr w:type="spellStart"/>
            <w:r w:rsidRPr="00532CCF">
              <w:rPr>
                <w:rFonts w:asciiTheme="minorHAnsi" w:hAnsiTheme="minorHAnsi" w:cstheme="minorHAnsi"/>
                <w:color w:val="292526"/>
                <w:spacing w:val="-6"/>
                <w:sz w:val="18"/>
                <w:szCs w:val="18"/>
              </w:rPr>
              <w:t>est</w:t>
            </w:r>
            <w:proofErr w:type="spellEnd"/>
            <w:r w:rsidRPr="00532CCF">
              <w:rPr>
                <w:rFonts w:asciiTheme="minorHAnsi" w:hAnsiTheme="minorHAnsi" w:cstheme="minorHAnsi"/>
                <w:color w:val="292526"/>
                <w:spacing w:val="-6"/>
                <w:sz w:val="18"/>
                <w:szCs w:val="18"/>
              </w:rPr>
              <w:t xml:space="preserve"> </w:t>
            </w:r>
            <w:r w:rsidRPr="00532CCF">
              <w:rPr>
                <w:rFonts w:asciiTheme="minorHAnsi" w:hAnsiTheme="minorHAnsi" w:cstheme="minorHAnsi"/>
                <w:color w:val="292526"/>
                <w:sz w:val="18"/>
                <w:szCs w:val="18"/>
              </w:rPr>
              <w:t xml:space="preserve">and –y to </w:t>
            </w:r>
            <w:r w:rsidRPr="00532CCF">
              <w:rPr>
                <w:rFonts w:asciiTheme="minorHAnsi" w:hAnsiTheme="minorHAnsi" w:cstheme="minorHAnsi"/>
                <w:color w:val="292526"/>
                <w:spacing w:val="-3"/>
                <w:sz w:val="18"/>
                <w:szCs w:val="18"/>
              </w:rPr>
              <w:t xml:space="preserve">words </w:t>
            </w:r>
            <w:r w:rsidRPr="00532CCF">
              <w:rPr>
                <w:rFonts w:asciiTheme="minorHAnsi" w:hAnsiTheme="minorHAnsi" w:cstheme="minorHAnsi"/>
                <w:color w:val="292526"/>
                <w:sz w:val="18"/>
                <w:szCs w:val="18"/>
              </w:rPr>
              <w:t>ending in –e with</w:t>
            </w:r>
          </w:p>
          <w:p w14:paraId="64B1143B" w14:textId="77777777" w:rsidR="00532CCF" w:rsidRPr="00532CCF" w:rsidRDefault="00532CCF" w:rsidP="00532CCF">
            <w:pPr>
              <w:pStyle w:val="TableParagraph"/>
              <w:kinsoku w:val="0"/>
              <w:overflowPunct w:val="0"/>
              <w:spacing w:line="244" w:lineRule="auto"/>
              <w:ind w:left="491" w:right="182"/>
              <w:jc w:val="left"/>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a consonant </w:t>
            </w:r>
            <w:r w:rsidRPr="00532CCF">
              <w:rPr>
                <w:rFonts w:asciiTheme="minorHAnsi" w:hAnsiTheme="minorHAnsi" w:cstheme="minorHAnsi"/>
                <w:color w:val="292526"/>
                <w:w w:val="95"/>
                <w:sz w:val="18"/>
                <w:szCs w:val="18"/>
              </w:rPr>
              <w:t xml:space="preserve">before (including </w:t>
            </w:r>
            <w:r w:rsidRPr="00532CCF">
              <w:rPr>
                <w:rFonts w:asciiTheme="minorHAnsi" w:hAnsiTheme="minorHAnsi" w:cstheme="minorHAnsi"/>
                <w:color w:val="292526"/>
                <w:sz w:val="18"/>
                <w:szCs w:val="18"/>
              </w:rPr>
              <w:t>exceptions);</w:t>
            </w:r>
          </w:p>
          <w:p w14:paraId="78620228" w14:textId="77777777" w:rsidR="00532CCF" w:rsidRPr="00532CCF" w:rsidRDefault="00532CCF" w:rsidP="00532CCF">
            <w:pPr>
              <w:pStyle w:val="TableParagraph"/>
              <w:numPr>
                <w:ilvl w:val="0"/>
                <w:numId w:val="8"/>
              </w:numPr>
              <w:tabs>
                <w:tab w:val="left" w:pos="492"/>
              </w:tabs>
              <w:kinsoku w:val="0"/>
              <w:overflowPunct w:val="0"/>
              <w:spacing w:before="168"/>
              <w:ind w:hanging="361"/>
              <w:jc w:val="left"/>
              <w:rPr>
                <w:rFonts w:asciiTheme="minorHAnsi" w:hAnsiTheme="minorHAnsi" w:cstheme="minorHAnsi"/>
                <w:color w:val="292526"/>
                <w:sz w:val="18"/>
                <w:szCs w:val="18"/>
              </w:rPr>
            </w:pPr>
            <w:r w:rsidRPr="00532CCF">
              <w:rPr>
                <w:rFonts w:asciiTheme="minorHAnsi" w:hAnsiTheme="minorHAnsi" w:cstheme="minorHAnsi"/>
                <w:color w:val="292526"/>
                <w:sz w:val="18"/>
                <w:szCs w:val="18"/>
              </w:rPr>
              <w:t>adding –</w:t>
            </w:r>
            <w:proofErr w:type="spellStart"/>
            <w:r w:rsidRPr="00532CCF">
              <w:rPr>
                <w:rFonts w:asciiTheme="minorHAnsi" w:hAnsiTheme="minorHAnsi" w:cstheme="minorHAnsi"/>
                <w:color w:val="292526"/>
                <w:sz w:val="18"/>
                <w:szCs w:val="18"/>
              </w:rPr>
              <w:t>ing</w:t>
            </w:r>
            <w:proofErr w:type="spellEnd"/>
            <w:r w:rsidRPr="00532CCF">
              <w:rPr>
                <w:rFonts w:asciiTheme="minorHAnsi" w:hAnsiTheme="minorHAnsi" w:cstheme="minorHAnsi"/>
                <w:color w:val="292526"/>
                <w:sz w:val="18"/>
                <w:szCs w:val="18"/>
              </w:rPr>
              <w:t>,</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–ed,</w:t>
            </w:r>
          </w:p>
          <w:p w14:paraId="62F9B9DB" w14:textId="77777777" w:rsidR="00532CCF" w:rsidRPr="00532CCF" w:rsidRDefault="00532CCF" w:rsidP="00532CCF">
            <w:pPr>
              <w:pStyle w:val="TableParagraph"/>
              <w:kinsoku w:val="0"/>
              <w:overflowPunct w:val="0"/>
              <w:spacing w:before="69"/>
              <w:ind w:left="497"/>
              <w:jc w:val="left"/>
              <w:rPr>
                <w:rFonts w:asciiTheme="minorHAnsi" w:hAnsiTheme="minorHAnsi" w:cstheme="minorHAnsi"/>
                <w:color w:val="292526"/>
                <w:sz w:val="18"/>
                <w:szCs w:val="18"/>
              </w:rPr>
            </w:pPr>
            <w:r w:rsidRPr="00532CCF">
              <w:rPr>
                <w:rFonts w:asciiTheme="minorHAnsi" w:hAnsiTheme="minorHAnsi" w:cstheme="minorHAnsi"/>
                <w:color w:val="292526"/>
                <w:spacing w:val="-4"/>
                <w:sz w:val="18"/>
                <w:szCs w:val="18"/>
              </w:rPr>
              <w:t>–</w:t>
            </w:r>
            <w:proofErr w:type="spellStart"/>
            <w:r w:rsidRPr="00532CCF">
              <w:rPr>
                <w:rFonts w:asciiTheme="minorHAnsi" w:hAnsiTheme="minorHAnsi" w:cstheme="minorHAnsi"/>
                <w:color w:val="292526"/>
                <w:spacing w:val="-4"/>
                <w:sz w:val="18"/>
                <w:szCs w:val="18"/>
              </w:rPr>
              <w:t>er</w:t>
            </w:r>
            <w:proofErr w:type="spellEnd"/>
            <w:r w:rsidRPr="00532CCF">
              <w:rPr>
                <w:rFonts w:asciiTheme="minorHAnsi" w:hAnsiTheme="minorHAnsi" w:cstheme="minorHAnsi"/>
                <w:color w:val="292526"/>
                <w:spacing w:val="-4"/>
                <w:sz w:val="18"/>
                <w:szCs w:val="18"/>
              </w:rPr>
              <w:t xml:space="preserve">, </w:t>
            </w:r>
            <w:r w:rsidRPr="00532CCF">
              <w:rPr>
                <w:rFonts w:asciiTheme="minorHAnsi" w:hAnsiTheme="minorHAnsi" w:cstheme="minorHAnsi"/>
                <w:color w:val="292526"/>
                <w:sz w:val="18"/>
                <w:szCs w:val="18"/>
              </w:rPr>
              <w:t>–</w:t>
            </w:r>
            <w:proofErr w:type="spellStart"/>
            <w:r w:rsidRPr="00532CCF">
              <w:rPr>
                <w:rFonts w:asciiTheme="minorHAnsi" w:hAnsiTheme="minorHAnsi" w:cstheme="minorHAnsi"/>
                <w:color w:val="292526"/>
                <w:sz w:val="18"/>
                <w:szCs w:val="18"/>
              </w:rPr>
              <w:t>est</w:t>
            </w:r>
            <w:proofErr w:type="spellEnd"/>
            <w:r w:rsidRPr="00532CCF">
              <w:rPr>
                <w:rFonts w:asciiTheme="minorHAnsi" w:hAnsiTheme="minorHAnsi" w:cstheme="minorHAnsi"/>
                <w:color w:val="292526"/>
                <w:sz w:val="18"/>
                <w:szCs w:val="18"/>
              </w:rPr>
              <w:t xml:space="preserve"> and –y to words</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one</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pacing w:val="-4"/>
                <w:sz w:val="18"/>
                <w:szCs w:val="18"/>
              </w:rPr>
              <w:t xml:space="preserve">syllable </w:t>
            </w:r>
            <w:r w:rsidRPr="00532CCF">
              <w:rPr>
                <w:rFonts w:asciiTheme="minorHAnsi" w:hAnsiTheme="minorHAnsi" w:cstheme="minorHAnsi"/>
                <w:color w:val="292526"/>
                <w:sz w:val="18"/>
                <w:szCs w:val="18"/>
              </w:rPr>
              <w:t xml:space="preserve">ending in a </w:t>
            </w:r>
            <w:r w:rsidRPr="00532CCF">
              <w:rPr>
                <w:rFonts w:asciiTheme="minorHAnsi" w:hAnsiTheme="minorHAnsi" w:cstheme="minorHAnsi"/>
                <w:color w:val="292526"/>
                <w:spacing w:val="-2"/>
                <w:sz w:val="18"/>
                <w:szCs w:val="18"/>
              </w:rPr>
              <w:t xml:space="preserve">single </w:t>
            </w:r>
            <w:r w:rsidRPr="00532CCF">
              <w:rPr>
                <w:rFonts w:asciiTheme="minorHAnsi" w:hAnsiTheme="minorHAnsi" w:cstheme="minorHAnsi"/>
                <w:color w:val="292526"/>
                <w:sz w:val="18"/>
                <w:szCs w:val="18"/>
              </w:rPr>
              <w:t xml:space="preserve">consonant </w:t>
            </w:r>
            <w:r w:rsidRPr="00532CCF">
              <w:rPr>
                <w:rFonts w:asciiTheme="minorHAnsi" w:hAnsiTheme="minorHAnsi" w:cstheme="minorHAnsi"/>
                <w:color w:val="292526"/>
                <w:spacing w:val="-2"/>
                <w:sz w:val="18"/>
                <w:szCs w:val="18"/>
              </w:rPr>
              <w:t xml:space="preserve">letter </w:t>
            </w:r>
            <w:r w:rsidRPr="00532CCF">
              <w:rPr>
                <w:rFonts w:asciiTheme="minorHAnsi" w:hAnsiTheme="minorHAnsi" w:cstheme="minorHAnsi"/>
                <w:color w:val="292526"/>
                <w:sz w:val="18"/>
                <w:szCs w:val="18"/>
              </w:rPr>
              <w:t xml:space="preserve">after </w:t>
            </w:r>
            <w:proofErr w:type="spellStart"/>
            <w:r w:rsidRPr="00532CCF">
              <w:rPr>
                <w:rFonts w:asciiTheme="minorHAnsi" w:hAnsiTheme="minorHAnsi" w:cstheme="minorHAnsi"/>
                <w:color w:val="292526"/>
                <w:sz w:val="18"/>
                <w:szCs w:val="18"/>
              </w:rPr>
              <w:t>asingle</w:t>
            </w:r>
            <w:proofErr w:type="spellEnd"/>
            <w:r w:rsidRPr="00532CCF">
              <w:rPr>
                <w:rFonts w:asciiTheme="minorHAnsi" w:hAnsiTheme="minorHAnsi" w:cstheme="minorHAnsi"/>
                <w:color w:val="292526"/>
                <w:sz w:val="18"/>
                <w:szCs w:val="18"/>
              </w:rPr>
              <w:t xml:space="preserve"> </w:t>
            </w:r>
            <w:r w:rsidRPr="00532CCF">
              <w:rPr>
                <w:rFonts w:asciiTheme="minorHAnsi" w:hAnsiTheme="minorHAnsi" w:cstheme="minorHAnsi"/>
                <w:color w:val="292526"/>
                <w:spacing w:val="-3"/>
                <w:sz w:val="18"/>
                <w:szCs w:val="18"/>
              </w:rPr>
              <w:t xml:space="preserve">vowel </w:t>
            </w:r>
            <w:r w:rsidRPr="00532CCF">
              <w:rPr>
                <w:rFonts w:asciiTheme="minorHAnsi" w:hAnsiTheme="minorHAnsi" w:cstheme="minorHAnsi"/>
                <w:color w:val="292526"/>
                <w:sz w:val="18"/>
                <w:szCs w:val="18"/>
              </w:rPr>
              <w:t>letter</w:t>
            </w:r>
            <w:r w:rsidRPr="00532CCF">
              <w:rPr>
                <w:rFonts w:asciiTheme="minorHAnsi" w:hAnsiTheme="minorHAnsi" w:cstheme="minorHAnsi"/>
                <w:color w:val="292526"/>
                <w:spacing w:val="-14"/>
                <w:sz w:val="18"/>
                <w:szCs w:val="18"/>
              </w:rPr>
              <w:t xml:space="preserve"> </w:t>
            </w:r>
            <w:r w:rsidRPr="00532CCF">
              <w:rPr>
                <w:rFonts w:asciiTheme="minorHAnsi" w:hAnsiTheme="minorHAnsi" w:cstheme="minorHAnsi"/>
                <w:color w:val="292526"/>
                <w:sz w:val="18"/>
                <w:szCs w:val="18"/>
              </w:rPr>
              <w:t>(including exceptions);</w:t>
            </w:r>
          </w:p>
          <w:p w14:paraId="215BF42E" w14:textId="77777777" w:rsidR="00532CCF" w:rsidRPr="00532CCF" w:rsidRDefault="00532CCF" w:rsidP="00532CCF">
            <w:pPr>
              <w:pStyle w:val="TableParagraph"/>
              <w:numPr>
                <w:ilvl w:val="0"/>
                <w:numId w:val="7"/>
              </w:numPr>
              <w:tabs>
                <w:tab w:val="left" w:pos="492"/>
              </w:tabs>
              <w:kinsoku w:val="0"/>
              <w:overflowPunct w:val="0"/>
              <w:spacing w:before="173" w:line="242" w:lineRule="auto"/>
              <w:ind w:right="63"/>
              <w:jc w:val="left"/>
              <w:rPr>
                <w:rFonts w:asciiTheme="minorHAnsi" w:hAnsiTheme="minorHAnsi" w:cstheme="minorHAnsi"/>
                <w:color w:val="292526"/>
                <w:sz w:val="18"/>
                <w:szCs w:val="18"/>
              </w:rPr>
            </w:pPr>
            <w:r w:rsidRPr="00532CCF">
              <w:rPr>
                <w:rFonts w:asciiTheme="minorHAnsi" w:hAnsiTheme="minorHAnsi" w:cstheme="minorHAnsi"/>
                <w:color w:val="292526"/>
                <w:sz w:val="18"/>
                <w:szCs w:val="18"/>
              </w:rPr>
              <w:t>the /ɔ:/ sound (or) spelt</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pacing w:val="-4"/>
                <w:sz w:val="18"/>
                <w:szCs w:val="18"/>
              </w:rPr>
              <w:t>‘a’</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before</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‘l’</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pacing w:val="-4"/>
                <w:sz w:val="18"/>
                <w:szCs w:val="18"/>
              </w:rPr>
              <w:t xml:space="preserve">and </w:t>
            </w:r>
            <w:r w:rsidRPr="00532CCF">
              <w:rPr>
                <w:rFonts w:asciiTheme="minorHAnsi" w:hAnsiTheme="minorHAnsi" w:cstheme="minorHAnsi"/>
                <w:color w:val="292526"/>
                <w:sz w:val="18"/>
                <w:szCs w:val="18"/>
              </w:rPr>
              <w:t>’ll’</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(e.g.</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ball,</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always);</w:t>
            </w:r>
          </w:p>
          <w:p w14:paraId="5FB35895" w14:textId="77777777" w:rsidR="00532CCF" w:rsidRPr="00532CCF" w:rsidRDefault="00532CCF" w:rsidP="00532CCF">
            <w:pPr>
              <w:pStyle w:val="TableParagraph"/>
              <w:numPr>
                <w:ilvl w:val="0"/>
                <w:numId w:val="7"/>
              </w:numPr>
              <w:tabs>
                <w:tab w:val="left" w:pos="492"/>
              </w:tabs>
              <w:kinsoku w:val="0"/>
              <w:overflowPunct w:val="0"/>
              <w:spacing w:before="172" w:line="242" w:lineRule="auto"/>
              <w:ind w:right="203" w:hanging="284"/>
              <w:jc w:val="left"/>
              <w:rPr>
                <w:rFonts w:asciiTheme="minorHAnsi" w:hAnsiTheme="minorHAnsi" w:cstheme="minorHAnsi"/>
                <w:color w:val="292526"/>
                <w:sz w:val="18"/>
                <w:szCs w:val="18"/>
              </w:rPr>
            </w:pP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z w:val="18"/>
                <w:szCs w:val="18"/>
              </w:rPr>
              <w:t>/ʌ/</w:t>
            </w:r>
            <w:r w:rsidRPr="00532CCF">
              <w:rPr>
                <w:rFonts w:asciiTheme="minorHAnsi" w:hAnsiTheme="minorHAnsi" w:cstheme="minorHAnsi"/>
                <w:color w:val="292526"/>
                <w:spacing w:val="-18"/>
                <w:sz w:val="18"/>
                <w:szCs w:val="18"/>
              </w:rPr>
              <w:t xml:space="preserve"> </w:t>
            </w:r>
            <w:r w:rsidRPr="00532CCF">
              <w:rPr>
                <w:rFonts w:asciiTheme="minorHAnsi" w:hAnsiTheme="minorHAnsi" w:cstheme="minorHAnsi"/>
                <w:color w:val="292526"/>
                <w:sz w:val="18"/>
                <w:szCs w:val="18"/>
              </w:rPr>
              <w:t>sound</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pacing w:val="-4"/>
                <w:sz w:val="18"/>
                <w:szCs w:val="18"/>
              </w:rPr>
              <w:t xml:space="preserve">spelt </w:t>
            </w:r>
            <w:r w:rsidRPr="00532CCF">
              <w:rPr>
                <w:rFonts w:asciiTheme="minorHAnsi" w:hAnsiTheme="minorHAnsi" w:cstheme="minorHAnsi"/>
                <w:color w:val="292526"/>
                <w:spacing w:val="-5"/>
                <w:sz w:val="18"/>
                <w:szCs w:val="18"/>
              </w:rPr>
              <w:t xml:space="preserve">‘o’ </w:t>
            </w:r>
            <w:r w:rsidRPr="00532CCF">
              <w:rPr>
                <w:rFonts w:asciiTheme="minorHAnsi" w:hAnsiTheme="minorHAnsi" w:cstheme="minorHAnsi"/>
                <w:color w:val="292526"/>
                <w:sz w:val="18"/>
                <w:szCs w:val="18"/>
              </w:rPr>
              <w:t xml:space="preserve">(e.g. </w:t>
            </w:r>
            <w:r w:rsidRPr="00532CCF">
              <w:rPr>
                <w:rFonts w:asciiTheme="minorHAnsi" w:hAnsiTheme="minorHAnsi" w:cstheme="minorHAnsi"/>
                <w:color w:val="292526"/>
                <w:spacing w:val="-3"/>
                <w:sz w:val="18"/>
                <w:szCs w:val="18"/>
              </w:rPr>
              <w:t xml:space="preserve">other, </w:t>
            </w:r>
            <w:r w:rsidRPr="00532CCF">
              <w:rPr>
                <w:rFonts w:asciiTheme="minorHAnsi" w:hAnsiTheme="minorHAnsi" w:cstheme="minorHAnsi"/>
                <w:color w:val="292526"/>
                <w:sz w:val="18"/>
                <w:szCs w:val="18"/>
              </w:rPr>
              <w:lastRenderedPageBreak/>
              <w:t>mother,</w:t>
            </w:r>
            <w:r w:rsidRPr="00532CCF">
              <w:rPr>
                <w:rFonts w:asciiTheme="minorHAnsi" w:hAnsiTheme="minorHAnsi" w:cstheme="minorHAnsi"/>
                <w:color w:val="292526"/>
                <w:spacing w:val="-18"/>
                <w:sz w:val="18"/>
                <w:szCs w:val="18"/>
              </w:rPr>
              <w:t xml:space="preserve"> </w:t>
            </w:r>
            <w:r w:rsidRPr="00532CCF">
              <w:rPr>
                <w:rFonts w:asciiTheme="minorHAnsi" w:hAnsiTheme="minorHAnsi" w:cstheme="minorHAnsi"/>
                <w:color w:val="292526"/>
                <w:sz w:val="18"/>
                <w:szCs w:val="18"/>
              </w:rPr>
              <w:t>brother);</w:t>
            </w:r>
          </w:p>
          <w:p w14:paraId="7E5A3E17" w14:textId="77777777" w:rsidR="00532CCF" w:rsidRPr="00532CCF" w:rsidRDefault="00532CCF" w:rsidP="00532CCF">
            <w:pPr>
              <w:pStyle w:val="TableParagraph"/>
              <w:numPr>
                <w:ilvl w:val="0"/>
                <w:numId w:val="7"/>
              </w:numPr>
              <w:tabs>
                <w:tab w:val="left" w:pos="492"/>
              </w:tabs>
              <w:kinsoku w:val="0"/>
              <w:overflowPunct w:val="0"/>
              <w:spacing w:before="172"/>
              <w:ind w:hanging="361"/>
              <w:jc w:val="left"/>
              <w:rPr>
                <w:rFonts w:asciiTheme="minorHAnsi" w:hAnsiTheme="minorHAnsi" w:cstheme="minorHAnsi"/>
                <w:color w:val="292526"/>
                <w:sz w:val="18"/>
                <w:szCs w:val="18"/>
              </w:rPr>
            </w:pP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12"/>
                <w:sz w:val="18"/>
                <w:szCs w:val="18"/>
              </w:rPr>
              <w:t xml:space="preserve"> </w:t>
            </w:r>
            <w:r w:rsidRPr="00532CCF">
              <w:rPr>
                <w:rFonts w:asciiTheme="minorHAnsi" w:hAnsiTheme="minorHAnsi" w:cstheme="minorHAnsi"/>
                <w:color w:val="292526"/>
                <w:sz w:val="18"/>
                <w:szCs w:val="18"/>
              </w:rPr>
              <w:t>/i:/</w:t>
            </w:r>
            <w:r w:rsidRPr="00532CCF">
              <w:rPr>
                <w:rFonts w:asciiTheme="minorHAnsi" w:hAnsiTheme="minorHAnsi" w:cstheme="minorHAnsi"/>
                <w:color w:val="292526"/>
                <w:spacing w:val="-12"/>
                <w:sz w:val="18"/>
                <w:szCs w:val="18"/>
              </w:rPr>
              <w:t xml:space="preserve"> </w:t>
            </w:r>
            <w:r w:rsidRPr="00532CCF">
              <w:rPr>
                <w:rFonts w:asciiTheme="minorHAnsi" w:hAnsiTheme="minorHAnsi" w:cstheme="minorHAnsi"/>
                <w:color w:val="292526"/>
                <w:sz w:val="18"/>
                <w:szCs w:val="18"/>
              </w:rPr>
              <w:t>sound</w:t>
            </w:r>
            <w:r w:rsidRPr="00532CCF">
              <w:rPr>
                <w:rFonts w:asciiTheme="minorHAnsi" w:hAnsiTheme="minorHAnsi" w:cstheme="minorHAnsi"/>
                <w:color w:val="292526"/>
                <w:spacing w:val="-12"/>
                <w:sz w:val="18"/>
                <w:szCs w:val="18"/>
              </w:rPr>
              <w:t xml:space="preserve"> </w:t>
            </w:r>
            <w:r w:rsidRPr="00532CCF">
              <w:rPr>
                <w:rFonts w:asciiTheme="minorHAnsi" w:hAnsiTheme="minorHAnsi" w:cstheme="minorHAnsi"/>
                <w:color w:val="292526"/>
                <w:sz w:val="18"/>
                <w:szCs w:val="18"/>
              </w:rPr>
              <w:t>spelt</w:t>
            </w:r>
          </w:p>
          <w:p w14:paraId="670D031F" w14:textId="77777777" w:rsidR="00532CCF" w:rsidRPr="00532CCF" w:rsidRDefault="00532CCF" w:rsidP="00532CCF">
            <w:pPr>
              <w:pStyle w:val="TableParagraph"/>
              <w:kinsoku w:val="0"/>
              <w:overflowPunct w:val="0"/>
              <w:spacing w:before="4" w:line="244" w:lineRule="auto"/>
              <w:ind w:left="491" w:right="40"/>
              <w:jc w:val="left"/>
              <w:rPr>
                <w:rFonts w:asciiTheme="minorHAnsi" w:hAnsiTheme="minorHAnsi" w:cstheme="minorHAnsi"/>
                <w:color w:val="292526"/>
                <w:sz w:val="18"/>
                <w:szCs w:val="18"/>
              </w:rPr>
            </w:pPr>
            <w:r w:rsidRPr="00532CCF">
              <w:rPr>
                <w:rFonts w:asciiTheme="minorHAnsi" w:hAnsiTheme="minorHAnsi" w:cstheme="minorHAnsi"/>
                <w:color w:val="292526"/>
                <w:sz w:val="18"/>
                <w:szCs w:val="18"/>
              </w:rPr>
              <w:t>–</w:t>
            </w:r>
            <w:proofErr w:type="spellStart"/>
            <w:r w:rsidRPr="00532CCF">
              <w:rPr>
                <w:rFonts w:asciiTheme="minorHAnsi" w:hAnsiTheme="minorHAnsi" w:cstheme="minorHAnsi"/>
                <w:color w:val="292526"/>
                <w:sz w:val="18"/>
                <w:szCs w:val="18"/>
              </w:rPr>
              <w:t>ey</w:t>
            </w:r>
            <w:proofErr w:type="spellEnd"/>
            <w:r w:rsidRPr="00532CCF">
              <w:rPr>
                <w:rFonts w:asciiTheme="minorHAnsi" w:hAnsiTheme="minorHAnsi" w:cstheme="minorHAnsi"/>
                <w:color w:val="292526"/>
                <w:sz w:val="18"/>
                <w:szCs w:val="18"/>
              </w:rPr>
              <w:t>:</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plural</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forms of these words are made</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by</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addition of -s (e.g. donkeys, monkeys);</w:t>
            </w:r>
          </w:p>
          <w:p w14:paraId="793DA562" w14:textId="77777777" w:rsidR="00532CCF" w:rsidRPr="00532CCF" w:rsidRDefault="00532CCF" w:rsidP="00532CCF">
            <w:pPr>
              <w:pStyle w:val="TableParagraph"/>
              <w:numPr>
                <w:ilvl w:val="0"/>
                <w:numId w:val="7"/>
              </w:numPr>
              <w:tabs>
                <w:tab w:val="left" w:pos="492"/>
              </w:tabs>
              <w:kinsoku w:val="0"/>
              <w:overflowPunct w:val="0"/>
              <w:spacing w:before="168" w:line="242" w:lineRule="auto"/>
              <w:ind w:right="213"/>
              <w:jc w:val="both"/>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the</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/ɒ/</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sound</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 xml:space="preserve">spelt </w:t>
            </w:r>
            <w:r w:rsidRPr="00532CCF">
              <w:rPr>
                <w:rFonts w:asciiTheme="minorHAnsi" w:hAnsiTheme="minorHAnsi" w:cstheme="minorHAnsi"/>
                <w:color w:val="292526"/>
                <w:spacing w:val="-5"/>
                <w:sz w:val="18"/>
                <w:szCs w:val="18"/>
              </w:rPr>
              <w:t>‘a’</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after</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‘w’</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pacing w:val="-4"/>
                <w:sz w:val="18"/>
                <w:szCs w:val="18"/>
              </w:rPr>
              <w:t>‘</w:t>
            </w:r>
            <w:proofErr w:type="spellStart"/>
            <w:r w:rsidRPr="00532CCF">
              <w:rPr>
                <w:rFonts w:asciiTheme="minorHAnsi" w:hAnsiTheme="minorHAnsi" w:cstheme="minorHAnsi"/>
                <w:color w:val="292526"/>
                <w:spacing w:val="-4"/>
                <w:sz w:val="18"/>
                <w:szCs w:val="18"/>
              </w:rPr>
              <w:t>qu</w:t>
            </w:r>
            <w:proofErr w:type="spellEnd"/>
            <w:r w:rsidRPr="00532CCF">
              <w:rPr>
                <w:rFonts w:asciiTheme="minorHAnsi" w:hAnsiTheme="minorHAnsi" w:cstheme="minorHAnsi"/>
                <w:color w:val="292526"/>
                <w:spacing w:val="-4"/>
                <w:sz w:val="18"/>
                <w:szCs w:val="18"/>
              </w:rPr>
              <w:t xml:space="preserve">’ </w:t>
            </w:r>
            <w:r w:rsidRPr="00532CCF">
              <w:rPr>
                <w:rFonts w:asciiTheme="minorHAnsi" w:hAnsiTheme="minorHAnsi" w:cstheme="minorHAnsi"/>
                <w:color w:val="292526"/>
                <w:w w:val="95"/>
                <w:sz w:val="18"/>
                <w:szCs w:val="18"/>
              </w:rPr>
              <w:t xml:space="preserve">(e.g. want, </w:t>
            </w:r>
            <w:r w:rsidRPr="00532CCF">
              <w:rPr>
                <w:rFonts w:asciiTheme="minorHAnsi" w:hAnsiTheme="minorHAnsi" w:cstheme="minorHAnsi"/>
                <w:color w:val="292526"/>
                <w:spacing w:val="-5"/>
                <w:w w:val="95"/>
                <w:sz w:val="18"/>
                <w:szCs w:val="18"/>
              </w:rPr>
              <w:t xml:space="preserve">quantity, </w:t>
            </w:r>
            <w:r w:rsidRPr="00532CCF">
              <w:rPr>
                <w:rFonts w:asciiTheme="minorHAnsi" w:hAnsiTheme="minorHAnsi" w:cstheme="minorHAnsi"/>
                <w:color w:val="292526"/>
                <w:sz w:val="18"/>
                <w:szCs w:val="18"/>
              </w:rPr>
              <w:t>squash)</w:t>
            </w:r>
          </w:p>
          <w:p w14:paraId="4CFE9ABC" w14:textId="77777777" w:rsidR="00532CCF" w:rsidRPr="00532CCF" w:rsidRDefault="00532CCF" w:rsidP="00532CCF">
            <w:pPr>
              <w:pStyle w:val="TableParagraph"/>
              <w:numPr>
                <w:ilvl w:val="0"/>
                <w:numId w:val="7"/>
              </w:numPr>
              <w:tabs>
                <w:tab w:val="left" w:pos="492"/>
              </w:tabs>
              <w:kinsoku w:val="0"/>
              <w:overflowPunct w:val="0"/>
              <w:spacing w:before="174" w:line="242" w:lineRule="auto"/>
              <w:ind w:right="197"/>
              <w:jc w:val="left"/>
              <w:rPr>
                <w:rFonts w:asciiTheme="minorHAnsi" w:hAnsiTheme="minorHAnsi" w:cstheme="minorHAnsi"/>
                <w:color w:val="292526"/>
                <w:spacing w:val="-2"/>
                <w:w w:val="95"/>
                <w:sz w:val="18"/>
                <w:szCs w:val="18"/>
              </w:rPr>
            </w:pP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/ɜ:/</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sound</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pacing w:val="-5"/>
                <w:sz w:val="18"/>
                <w:szCs w:val="18"/>
              </w:rPr>
              <w:t xml:space="preserve">spelt </w:t>
            </w:r>
            <w:r w:rsidRPr="00532CCF">
              <w:rPr>
                <w:rFonts w:asciiTheme="minorHAnsi" w:hAnsiTheme="minorHAnsi" w:cstheme="minorHAnsi"/>
                <w:color w:val="292526"/>
                <w:spacing w:val="-3"/>
                <w:sz w:val="18"/>
                <w:szCs w:val="18"/>
              </w:rPr>
              <w:t xml:space="preserve">‘or’ </w:t>
            </w:r>
            <w:r w:rsidRPr="00532CCF">
              <w:rPr>
                <w:rFonts w:asciiTheme="minorHAnsi" w:hAnsiTheme="minorHAnsi" w:cstheme="minorHAnsi"/>
                <w:color w:val="292526"/>
                <w:sz w:val="18"/>
                <w:szCs w:val="18"/>
              </w:rPr>
              <w:t xml:space="preserve">after ‘w’ (e.g. </w:t>
            </w:r>
            <w:r w:rsidRPr="00532CCF">
              <w:rPr>
                <w:rFonts w:asciiTheme="minorHAnsi" w:hAnsiTheme="minorHAnsi" w:cstheme="minorHAnsi"/>
                <w:color w:val="292526"/>
                <w:w w:val="95"/>
                <w:sz w:val="18"/>
                <w:szCs w:val="18"/>
              </w:rPr>
              <w:t>word, work,</w:t>
            </w:r>
            <w:r w:rsidRPr="00532CCF">
              <w:rPr>
                <w:rFonts w:asciiTheme="minorHAnsi" w:hAnsiTheme="minorHAnsi" w:cstheme="minorHAnsi"/>
                <w:color w:val="292526"/>
                <w:spacing w:val="-19"/>
                <w:w w:val="95"/>
                <w:sz w:val="18"/>
                <w:szCs w:val="18"/>
              </w:rPr>
              <w:t xml:space="preserve"> </w:t>
            </w:r>
            <w:r w:rsidRPr="00532CCF">
              <w:rPr>
                <w:rFonts w:asciiTheme="minorHAnsi" w:hAnsiTheme="minorHAnsi" w:cstheme="minorHAnsi"/>
                <w:color w:val="292526"/>
                <w:spacing w:val="-2"/>
                <w:w w:val="95"/>
                <w:sz w:val="18"/>
                <w:szCs w:val="18"/>
              </w:rPr>
              <w:t>worm);</w:t>
            </w:r>
          </w:p>
          <w:p w14:paraId="5E82FB22" w14:textId="77777777" w:rsidR="00532CCF" w:rsidRPr="00532CCF" w:rsidRDefault="00532CCF" w:rsidP="00532CCF">
            <w:pPr>
              <w:pStyle w:val="TableParagraph"/>
              <w:numPr>
                <w:ilvl w:val="0"/>
                <w:numId w:val="7"/>
              </w:numPr>
              <w:tabs>
                <w:tab w:val="left" w:pos="492"/>
              </w:tabs>
              <w:kinsoku w:val="0"/>
              <w:overflowPunct w:val="0"/>
              <w:spacing w:before="171" w:line="242" w:lineRule="auto"/>
              <w:ind w:right="204"/>
              <w:jc w:val="left"/>
              <w:rPr>
                <w:rFonts w:asciiTheme="minorHAnsi" w:hAnsiTheme="minorHAnsi" w:cstheme="minorHAnsi"/>
                <w:color w:val="292526"/>
                <w:spacing w:val="-3"/>
                <w:sz w:val="18"/>
                <w:szCs w:val="18"/>
              </w:rPr>
            </w:pPr>
            <w:r w:rsidRPr="00532CCF">
              <w:rPr>
                <w:rFonts w:asciiTheme="minorHAnsi" w:hAnsiTheme="minorHAnsi" w:cstheme="minorHAnsi"/>
                <w:color w:val="292526"/>
                <w:w w:val="95"/>
                <w:sz w:val="18"/>
                <w:szCs w:val="18"/>
              </w:rPr>
              <w:t>the</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/ɔ:/</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w w:val="95"/>
                <w:sz w:val="18"/>
                <w:szCs w:val="18"/>
              </w:rPr>
              <w:t>sound</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w w:val="95"/>
                <w:sz w:val="18"/>
                <w:szCs w:val="18"/>
              </w:rPr>
              <w:t xml:space="preserve">spelt </w:t>
            </w:r>
            <w:r w:rsidRPr="00532CCF">
              <w:rPr>
                <w:rFonts w:asciiTheme="minorHAnsi" w:hAnsiTheme="minorHAnsi" w:cstheme="minorHAnsi"/>
                <w:color w:val="292526"/>
                <w:spacing w:val="-3"/>
                <w:sz w:val="18"/>
                <w:szCs w:val="18"/>
              </w:rPr>
              <w:t>‘</w:t>
            </w:r>
            <w:proofErr w:type="spellStart"/>
            <w:r w:rsidRPr="00532CCF">
              <w:rPr>
                <w:rFonts w:asciiTheme="minorHAnsi" w:hAnsiTheme="minorHAnsi" w:cstheme="minorHAnsi"/>
                <w:color w:val="292526"/>
                <w:spacing w:val="-3"/>
                <w:sz w:val="18"/>
                <w:szCs w:val="18"/>
              </w:rPr>
              <w:t>ar</w:t>
            </w:r>
            <w:proofErr w:type="spellEnd"/>
            <w:r w:rsidRPr="00532CCF">
              <w:rPr>
                <w:rFonts w:asciiTheme="minorHAnsi" w:hAnsiTheme="minorHAnsi" w:cstheme="minorHAnsi"/>
                <w:color w:val="292526"/>
                <w:spacing w:val="-3"/>
                <w:sz w:val="18"/>
                <w:szCs w:val="18"/>
              </w:rPr>
              <w:t xml:space="preserve">’ </w:t>
            </w:r>
            <w:r w:rsidRPr="00532CCF">
              <w:rPr>
                <w:rFonts w:asciiTheme="minorHAnsi" w:hAnsiTheme="minorHAnsi" w:cstheme="minorHAnsi"/>
                <w:color w:val="292526"/>
                <w:sz w:val="18"/>
                <w:szCs w:val="18"/>
              </w:rPr>
              <w:t>after ‘w’ (e.g. warm,</w:t>
            </w:r>
            <w:r w:rsidRPr="00532CCF">
              <w:rPr>
                <w:rFonts w:asciiTheme="minorHAnsi" w:hAnsiTheme="minorHAnsi" w:cstheme="minorHAnsi"/>
                <w:color w:val="292526"/>
                <w:spacing w:val="-15"/>
                <w:sz w:val="18"/>
                <w:szCs w:val="18"/>
              </w:rPr>
              <w:t xml:space="preserve"> </w:t>
            </w:r>
            <w:r w:rsidRPr="00532CCF">
              <w:rPr>
                <w:rFonts w:asciiTheme="minorHAnsi" w:hAnsiTheme="minorHAnsi" w:cstheme="minorHAnsi"/>
                <w:color w:val="292526"/>
                <w:spacing w:val="-3"/>
                <w:sz w:val="18"/>
                <w:szCs w:val="18"/>
              </w:rPr>
              <w:t>towards);</w:t>
            </w:r>
          </w:p>
          <w:p w14:paraId="61E92336" w14:textId="77777777" w:rsidR="00532CCF" w:rsidRPr="00532CCF" w:rsidRDefault="00532CCF" w:rsidP="00532CCF">
            <w:pPr>
              <w:pStyle w:val="TableParagraph"/>
              <w:numPr>
                <w:ilvl w:val="0"/>
                <w:numId w:val="2"/>
              </w:numPr>
              <w:tabs>
                <w:tab w:val="left" w:pos="492"/>
              </w:tabs>
              <w:kinsoku w:val="0"/>
              <w:overflowPunct w:val="0"/>
              <w:spacing w:before="162" w:line="244" w:lineRule="auto"/>
              <w:ind w:right="152"/>
              <w:jc w:val="left"/>
              <w:rPr>
                <w:rFonts w:asciiTheme="minorHAnsi" w:hAnsiTheme="minorHAnsi" w:cstheme="minorHAnsi"/>
                <w:color w:val="292526"/>
                <w:spacing w:val="-2"/>
                <w:sz w:val="18"/>
                <w:szCs w:val="18"/>
              </w:rPr>
            </w:pP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z w:val="18"/>
                <w:szCs w:val="18"/>
              </w:rPr>
              <w:t>/ʒ/</w:t>
            </w:r>
            <w:r w:rsidRPr="00532CCF">
              <w:rPr>
                <w:rFonts w:asciiTheme="minorHAnsi" w:hAnsiTheme="minorHAnsi" w:cstheme="minorHAnsi"/>
                <w:color w:val="292526"/>
                <w:spacing w:val="-16"/>
                <w:sz w:val="18"/>
                <w:szCs w:val="18"/>
              </w:rPr>
              <w:t xml:space="preserve"> </w:t>
            </w:r>
            <w:r w:rsidRPr="00532CCF">
              <w:rPr>
                <w:rFonts w:asciiTheme="minorHAnsi" w:hAnsiTheme="minorHAnsi" w:cstheme="minorHAnsi"/>
                <w:color w:val="292526"/>
                <w:sz w:val="18"/>
                <w:szCs w:val="18"/>
              </w:rPr>
              <w:t>sound</w:t>
            </w:r>
            <w:r w:rsidRPr="00532CCF">
              <w:rPr>
                <w:rFonts w:asciiTheme="minorHAnsi" w:hAnsiTheme="minorHAnsi" w:cstheme="minorHAnsi"/>
                <w:color w:val="292526"/>
                <w:spacing w:val="-16"/>
                <w:sz w:val="18"/>
                <w:szCs w:val="18"/>
              </w:rPr>
              <w:t xml:space="preserve"> </w:t>
            </w:r>
            <w:r w:rsidRPr="00532CCF">
              <w:rPr>
                <w:rFonts w:asciiTheme="minorHAnsi" w:hAnsiTheme="minorHAnsi" w:cstheme="minorHAnsi"/>
                <w:color w:val="292526"/>
                <w:sz w:val="18"/>
                <w:szCs w:val="18"/>
              </w:rPr>
              <w:t xml:space="preserve">spelt </w:t>
            </w:r>
            <w:r w:rsidRPr="00532CCF">
              <w:rPr>
                <w:rFonts w:asciiTheme="minorHAnsi" w:hAnsiTheme="minorHAnsi" w:cstheme="minorHAnsi"/>
                <w:color w:val="292526"/>
                <w:spacing w:val="-4"/>
                <w:sz w:val="18"/>
                <w:szCs w:val="18"/>
              </w:rPr>
              <w:t xml:space="preserve">‘s’ </w:t>
            </w:r>
            <w:r w:rsidRPr="00532CCF">
              <w:rPr>
                <w:rFonts w:asciiTheme="minorHAnsi" w:hAnsiTheme="minorHAnsi" w:cstheme="minorHAnsi"/>
                <w:color w:val="292526"/>
                <w:sz w:val="18"/>
                <w:szCs w:val="18"/>
              </w:rPr>
              <w:t xml:space="preserve">(e.g. </w:t>
            </w:r>
            <w:r w:rsidRPr="00532CCF">
              <w:rPr>
                <w:rFonts w:asciiTheme="minorHAnsi" w:hAnsiTheme="minorHAnsi" w:cstheme="minorHAnsi"/>
                <w:color w:val="292526"/>
                <w:spacing w:val="-3"/>
                <w:sz w:val="18"/>
                <w:szCs w:val="18"/>
              </w:rPr>
              <w:t xml:space="preserve">television, </w:t>
            </w:r>
            <w:r w:rsidRPr="00532CCF">
              <w:rPr>
                <w:rFonts w:asciiTheme="minorHAnsi" w:hAnsiTheme="minorHAnsi" w:cstheme="minorHAnsi"/>
                <w:color w:val="292526"/>
                <w:sz w:val="18"/>
                <w:szCs w:val="18"/>
              </w:rPr>
              <w:t>usual).</w:t>
            </w:r>
          </w:p>
        </w:tc>
        <w:tc>
          <w:tcPr>
            <w:tcW w:w="1651" w:type="dxa"/>
            <w:shd w:val="clear" w:color="auto" w:fill="BDD6EE" w:themeFill="accent5" w:themeFillTint="66"/>
          </w:tcPr>
          <w:p w14:paraId="47F8C2FB" w14:textId="77777777" w:rsidR="00A74821" w:rsidRDefault="00A74821" w:rsidP="00532CCF">
            <w:pPr>
              <w:pStyle w:val="TableParagraph"/>
              <w:kinsoku w:val="0"/>
              <w:overflowPunct w:val="0"/>
              <w:spacing w:before="47" w:line="242" w:lineRule="auto"/>
              <w:ind w:left="37"/>
              <w:rPr>
                <w:rFonts w:asciiTheme="minorHAnsi" w:hAnsiTheme="minorHAnsi" w:cstheme="minorHAnsi"/>
                <w:color w:val="292526"/>
                <w:sz w:val="18"/>
                <w:szCs w:val="18"/>
              </w:rPr>
            </w:pPr>
          </w:p>
          <w:p w14:paraId="2D5CF465" w14:textId="77777777" w:rsidR="00532CCF" w:rsidRPr="00532CCF" w:rsidRDefault="00532CCF" w:rsidP="00532CCF">
            <w:pPr>
              <w:pStyle w:val="TableParagraph"/>
              <w:kinsoku w:val="0"/>
              <w:overflowPunct w:val="0"/>
              <w:spacing w:before="47" w:line="242" w:lineRule="auto"/>
              <w:ind w:left="37"/>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To spell words with the / </w:t>
            </w:r>
            <w:proofErr w:type="spellStart"/>
            <w:r w:rsidRPr="00532CCF">
              <w:rPr>
                <w:rFonts w:asciiTheme="minorHAnsi" w:hAnsiTheme="minorHAnsi" w:cstheme="minorHAnsi"/>
                <w:color w:val="292526"/>
                <w:sz w:val="18"/>
                <w:szCs w:val="18"/>
              </w:rPr>
              <w:t>eɪ</w:t>
            </w:r>
            <w:proofErr w:type="spellEnd"/>
            <w:r w:rsidRPr="00532CCF">
              <w:rPr>
                <w:rFonts w:asciiTheme="minorHAnsi" w:hAnsiTheme="minorHAnsi" w:cstheme="minorHAnsi"/>
                <w:color w:val="292526"/>
                <w:sz w:val="18"/>
                <w:szCs w:val="18"/>
              </w:rPr>
              <w:t>/ sound spelt ‘</w:t>
            </w:r>
            <w:proofErr w:type="spellStart"/>
            <w:r w:rsidRPr="00532CCF">
              <w:rPr>
                <w:rFonts w:asciiTheme="minorHAnsi" w:hAnsiTheme="minorHAnsi" w:cstheme="minorHAnsi"/>
                <w:color w:val="292526"/>
                <w:sz w:val="18"/>
                <w:szCs w:val="18"/>
              </w:rPr>
              <w:t>ei</w:t>
            </w:r>
            <w:proofErr w:type="spellEnd"/>
            <w:r w:rsidRPr="00532CCF">
              <w:rPr>
                <w:rFonts w:asciiTheme="minorHAnsi" w:hAnsiTheme="minorHAnsi" w:cstheme="minorHAnsi"/>
                <w:color w:val="292526"/>
                <w:sz w:val="18"/>
                <w:szCs w:val="18"/>
              </w:rPr>
              <w:t>’, ‘</w:t>
            </w:r>
            <w:proofErr w:type="spellStart"/>
            <w:r w:rsidRPr="00532CCF">
              <w:rPr>
                <w:rFonts w:asciiTheme="minorHAnsi" w:hAnsiTheme="minorHAnsi" w:cstheme="minorHAnsi"/>
                <w:color w:val="292526"/>
                <w:sz w:val="18"/>
                <w:szCs w:val="18"/>
              </w:rPr>
              <w:t>eigh</w:t>
            </w:r>
            <w:proofErr w:type="spellEnd"/>
            <w:r w:rsidRPr="00532CCF">
              <w:rPr>
                <w:rFonts w:asciiTheme="minorHAnsi" w:hAnsiTheme="minorHAnsi" w:cstheme="minorHAnsi"/>
                <w:color w:val="292526"/>
                <w:sz w:val="18"/>
                <w:szCs w:val="18"/>
              </w:rPr>
              <w:t>’, or ‘</w:t>
            </w:r>
            <w:proofErr w:type="spellStart"/>
            <w:r w:rsidRPr="00532CCF">
              <w:rPr>
                <w:rFonts w:asciiTheme="minorHAnsi" w:hAnsiTheme="minorHAnsi" w:cstheme="minorHAnsi"/>
                <w:color w:val="292526"/>
                <w:sz w:val="18"/>
                <w:szCs w:val="18"/>
              </w:rPr>
              <w:t>ey</w:t>
            </w:r>
            <w:proofErr w:type="spellEnd"/>
            <w:r w:rsidRPr="00532CCF">
              <w:rPr>
                <w:rFonts w:asciiTheme="minorHAnsi" w:hAnsiTheme="minorHAnsi" w:cstheme="minorHAnsi"/>
                <w:color w:val="292526"/>
                <w:sz w:val="18"/>
                <w:szCs w:val="18"/>
              </w:rPr>
              <w:t>’ (e.g. vein, weigh, eight, neighbour, they, obey).</w:t>
            </w:r>
          </w:p>
          <w:p w14:paraId="62189F08" w14:textId="77777777" w:rsidR="00532CCF" w:rsidRPr="00532CCF" w:rsidRDefault="00532CCF" w:rsidP="00532CCF">
            <w:pPr>
              <w:pStyle w:val="TableParagraph"/>
              <w:kinsoku w:val="0"/>
              <w:overflowPunct w:val="0"/>
              <w:spacing w:before="175"/>
              <w:ind w:left="117" w:right="85"/>
              <w:rPr>
                <w:rFonts w:asciiTheme="minorHAnsi" w:hAnsiTheme="minorHAnsi" w:cstheme="minorHAnsi"/>
                <w:color w:val="292526"/>
                <w:sz w:val="18"/>
                <w:szCs w:val="18"/>
              </w:rPr>
            </w:pPr>
            <w:r w:rsidRPr="00532CCF">
              <w:rPr>
                <w:rFonts w:asciiTheme="minorHAnsi" w:hAnsiTheme="minorHAnsi" w:cstheme="minorHAnsi"/>
                <w:color w:val="292526"/>
                <w:sz w:val="18"/>
                <w:szCs w:val="18"/>
              </w:rPr>
              <w:t>To spell words with the</w:t>
            </w:r>
          </w:p>
          <w:p w14:paraId="6599D5AA" w14:textId="77777777" w:rsidR="00532CCF" w:rsidRPr="00532CCF" w:rsidRDefault="00532CCF" w:rsidP="00532CCF">
            <w:pPr>
              <w:pStyle w:val="TableParagraph"/>
              <w:kinsoku w:val="0"/>
              <w:overflowPunct w:val="0"/>
              <w:spacing w:before="4" w:line="242" w:lineRule="auto"/>
              <w:ind w:left="235" w:right="199" w:firstLine="3"/>
              <w:rPr>
                <w:rFonts w:asciiTheme="minorHAnsi" w:hAnsiTheme="minorHAnsi" w:cstheme="minorHAnsi"/>
                <w:color w:val="292526"/>
                <w:sz w:val="18"/>
                <w:szCs w:val="18"/>
              </w:rPr>
            </w:pPr>
            <w:r w:rsidRPr="00532CCF">
              <w:rPr>
                <w:rFonts w:asciiTheme="minorHAnsi" w:hAnsiTheme="minorHAnsi" w:cstheme="minorHAnsi"/>
                <w:color w:val="292526"/>
                <w:sz w:val="18"/>
                <w:szCs w:val="18"/>
              </w:rPr>
              <w:t>/ɪ/</w:t>
            </w:r>
            <w:r w:rsidRPr="00532CCF">
              <w:rPr>
                <w:rFonts w:asciiTheme="minorHAnsi" w:hAnsiTheme="minorHAnsi" w:cstheme="minorHAnsi"/>
                <w:color w:val="292526"/>
                <w:spacing w:val="-12"/>
                <w:sz w:val="18"/>
                <w:szCs w:val="18"/>
              </w:rPr>
              <w:t xml:space="preserve"> </w:t>
            </w:r>
            <w:r w:rsidRPr="00532CCF">
              <w:rPr>
                <w:rFonts w:asciiTheme="minorHAnsi" w:hAnsiTheme="minorHAnsi" w:cstheme="minorHAnsi"/>
                <w:color w:val="292526"/>
                <w:sz w:val="18"/>
                <w:szCs w:val="18"/>
              </w:rPr>
              <w:t>sound</w:t>
            </w:r>
            <w:r w:rsidRPr="00532CCF">
              <w:rPr>
                <w:rFonts w:asciiTheme="minorHAnsi" w:hAnsiTheme="minorHAnsi" w:cstheme="minorHAnsi"/>
                <w:color w:val="292526"/>
                <w:spacing w:val="-11"/>
                <w:sz w:val="18"/>
                <w:szCs w:val="18"/>
              </w:rPr>
              <w:t xml:space="preserve"> </w:t>
            </w:r>
            <w:r w:rsidRPr="00532CCF">
              <w:rPr>
                <w:rFonts w:asciiTheme="minorHAnsi" w:hAnsiTheme="minorHAnsi" w:cstheme="minorHAnsi"/>
                <w:color w:val="292526"/>
                <w:sz w:val="18"/>
                <w:szCs w:val="18"/>
              </w:rPr>
              <w:t>spelt</w:t>
            </w:r>
            <w:r w:rsidRPr="00532CCF">
              <w:rPr>
                <w:rFonts w:asciiTheme="minorHAnsi" w:hAnsiTheme="minorHAnsi" w:cstheme="minorHAnsi"/>
                <w:color w:val="292526"/>
                <w:spacing w:val="-11"/>
                <w:sz w:val="18"/>
                <w:szCs w:val="18"/>
              </w:rPr>
              <w:t xml:space="preserve"> </w:t>
            </w:r>
            <w:r w:rsidRPr="00532CCF">
              <w:rPr>
                <w:rFonts w:asciiTheme="minorHAnsi" w:hAnsiTheme="minorHAnsi" w:cstheme="minorHAnsi"/>
                <w:color w:val="292526"/>
                <w:sz w:val="18"/>
                <w:szCs w:val="18"/>
              </w:rPr>
              <w:t>‘y’</w:t>
            </w:r>
            <w:r w:rsidRPr="00532CCF">
              <w:rPr>
                <w:rFonts w:asciiTheme="minorHAnsi" w:hAnsiTheme="minorHAnsi" w:cstheme="minorHAnsi"/>
                <w:color w:val="292526"/>
                <w:spacing w:val="-11"/>
                <w:sz w:val="18"/>
                <w:szCs w:val="18"/>
              </w:rPr>
              <w:t xml:space="preserve">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11"/>
                <w:sz w:val="18"/>
                <w:szCs w:val="18"/>
              </w:rPr>
              <w:t xml:space="preserve"> </w:t>
            </w:r>
            <w:r w:rsidRPr="00532CCF">
              <w:rPr>
                <w:rFonts w:asciiTheme="minorHAnsi" w:hAnsiTheme="minorHAnsi" w:cstheme="minorHAnsi"/>
                <w:color w:val="292526"/>
                <w:sz w:val="18"/>
                <w:szCs w:val="18"/>
              </w:rPr>
              <w:t>a position</w:t>
            </w:r>
            <w:r w:rsidRPr="00532CCF">
              <w:rPr>
                <w:rFonts w:asciiTheme="minorHAnsi" w:hAnsiTheme="minorHAnsi" w:cstheme="minorHAnsi"/>
                <w:color w:val="292526"/>
                <w:spacing w:val="-14"/>
                <w:sz w:val="18"/>
                <w:szCs w:val="18"/>
              </w:rPr>
              <w:t xml:space="preserve"> </w:t>
            </w:r>
            <w:r w:rsidRPr="00532CCF">
              <w:rPr>
                <w:rFonts w:asciiTheme="minorHAnsi" w:hAnsiTheme="minorHAnsi" w:cstheme="minorHAnsi"/>
                <w:color w:val="292526"/>
                <w:sz w:val="18"/>
                <w:szCs w:val="18"/>
              </w:rPr>
              <w:t>other</w:t>
            </w:r>
            <w:r w:rsidRPr="00532CCF">
              <w:rPr>
                <w:rFonts w:asciiTheme="minorHAnsi" w:hAnsiTheme="minorHAnsi" w:cstheme="minorHAnsi"/>
                <w:color w:val="292526"/>
                <w:spacing w:val="-13"/>
                <w:sz w:val="18"/>
                <w:szCs w:val="18"/>
              </w:rPr>
              <w:t xml:space="preserve"> </w:t>
            </w:r>
            <w:r w:rsidRPr="00532CCF">
              <w:rPr>
                <w:rFonts w:asciiTheme="minorHAnsi" w:hAnsiTheme="minorHAnsi" w:cstheme="minorHAnsi"/>
                <w:color w:val="292526"/>
                <w:sz w:val="18"/>
                <w:szCs w:val="18"/>
              </w:rPr>
              <w:t>than</w:t>
            </w:r>
            <w:r w:rsidRPr="00532CCF">
              <w:rPr>
                <w:rFonts w:asciiTheme="minorHAnsi" w:hAnsiTheme="minorHAnsi" w:cstheme="minorHAnsi"/>
                <w:color w:val="292526"/>
                <w:spacing w:val="-13"/>
                <w:sz w:val="18"/>
                <w:szCs w:val="18"/>
              </w:rPr>
              <w:t xml:space="preserve"> </w:t>
            </w:r>
            <w:r w:rsidRPr="00532CCF">
              <w:rPr>
                <w:rFonts w:asciiTheme="minorHAnsi" w:hAnsiTheme="minorHAnsi" w:cstheme="minorHAnsi"/>
                <w:color w:val="292526"/>
                <w:sz w:val="18"/>
                <w:szCs w:val="18"/>
              </w:rPr>
              <w:t>at the end of words</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pacing w:val="-5"/>
                <w:sz w:val="18"/>
                <w:szCs w:val="18"/>
              </w:rPr>
              <w:t xml:space="preserve">(e.g. </w:t>
            </w:r>
            <w:r w:rsidRPr="00532CCF">
              <w:rPr>
                <w:rFonts w:asciiTheme="minorHAnsi" w:hAnsiTheme="minorHAnsi" w:cstheme="minorHAnsi"/>
                <w:color w:val="292526"/>
                <w:spacing w:val="-3"/>
                <w:sz w:val="18"/>
                <w:szCs w:val="18"/>
              </w:rPr>
              <w:t>mystery,</w:t>
            </w:r>
            <w:r w:rsidRPr="00532CCF">
              <w:rPr>
                <w:rFonts w:asciiTheme="minorHAnsi" w:hAnsiTheme="minorHAnsi" w:cstheme="minorHAnsi"/>
                <w:color w:val="292526"/>
                <w:spacing w:val="-6"/>
                <w:sz w:val="18"/>
                <w:szCs w:val="18"/>
              </w:rPr>
              <w:t xml:space="preserve"> </w:t>
            </w:r>
            <w:r w:rsidRPr="00532CCF">
              <w:rPr>
                <w:rFonts w:asciiTheme="minorHAnsi" w:hAnsiTheme="minorHAnsi" w:cstheme="minorHAnsi"/>
                <w:color w:val="292526"/>
                <w:sz w:val="18"/>
                <w:szCs w:val="18"/>
              </w:rPr>
              <w:t>gym).</w:t>
            </w:r>
          </w:p>
          <w:p w14:paraId="59A6B9D7" w14:textId="77777777" w:rsidR="00532CCF" w:rsidRPr="00532CCF" w:rsidRDefault="00532CCF" w:rsidP="00532CCF">
            <w:pPr>
              <w:pStyle w:val="TableParagraph"/>
              <w:kinsoku w:val="0"/>
              <w:overflowPunct w:val="0"/>
              <w:spacing w:before="174"/>
              <w:ind w:left="119" w:right="85"/>
              <w:rPr>
                <w:rFonts w:asciiTheme="minorHAnsi" w:hAnsiTheme="minorHAnsi" w:cstheme="minorHAnsi"/>
                <w:color w:val="292526"/>
                <w:sz w:val="18"/>
                <w:szCs w:val="18"/>
              </w:rPr>
            </w:pPr>
            <w:r w:rsidRPr="00532CCF">
              <w:rPr>
                <w:rFonts w:asciiTheme="minorHAnsi" w:hAnsiTheme="minorHAnsi" w:cstheme="minorHAnsi"/>
                <w:color w:val="292526"/>
                <w:sz w:val="18"/>
                <w:szCs w:val="18"/>
              </w:rPr>
              <w:t>To spell words with a</w:t>
            </w:r>
          </w:p>
          <w:p w14:paraId="6C345A33" w14:textId="77777777" w:rsidR="00532CCF" w:rsidRPr="00532CCF" w:rsidRDefault="00532CCF" w:rsidP="00532CCF">
            <w:pPr>
              <w:pStyle w:val="TableParagraph"/>
              <w:kinsoku w:val="0"/>
              <w:overflowPunct w:val="0"/>
              <w:spacing w:before="4" w:line="244" w:lineRule="auto"/>
              <w:ind w:left="215" w:right="182" w:firstLine="3"/>
              <w:rPr>
                <w:rFonts w:asciiTheme="minorHAnsi" w:hAnsiTheme="minorHAnsi" w:cstheme="minorHAnsi"/>
                <w:color w:val="292526"/>
                <w:spacing w:val="-3"/>
                <w:sz w:val="18"/>
                <w:szCs w:val="18"/>
              </w:rPr>
            </w:pPr>
            <w:r w:rsidRPr="00532CCF">
              <w:rPr>
                <w:rFonts w:asciiTheme="minorHAnsi" w:hAnsiTheme="minorHAnsi" w:cstheme="minorHAnsi"/>
                <w:color w:val="292526"/>
                <w:sz w:val="18"/>
                <w:szCs w:val="18"/>
              </w:rPr>
              <w:lastRenderedPageBreak/>
              <w:t xml:space="preserve">/k/ sound spelt with </w:t>
            </w:r>
            <w:r w:rsidRPr="00532CCF">
              <w:rPr>
                <w:rFonts w:asciiTheme="minorHAnsi" w:hAnsiTheme="minorHAnsi" w:cstheme="minorHAnsi"/>
                <w:color w:val="292526"/>
                <w:spacing w:val="-5"/>
                <w:sz w:val="18"/>
                <w:szCs w:val="18"/>
              </w:rPr>
              <w:t>‘</w:t>
            </w:r>
            <w:proofErr w:type="spellStart"/>
            <w:r w:rsidRPr="00532CCF">
              <w:rPr>
                <w:rFonts w:asciiTheme="minorHAnsi" w:hAnsiTheme="minorHAnsi" w:cstheme="minorHAnsi"/>
                <w:color w:val="292526"/>
                <w:spacing w:val="-5"/>
                <w:sz w:val="18"/>
                <w:szCs w:val="18"/>
              </w:rPr>
              <w:t>ch</w:t>
            </w:r>
            <w:proofErr w:type="spellEnd"/>
            <w:r w:rsidRPr="00532CCF">
              <w:rPr>
                <w:rFonts w:asciiTheme="minorHAnsi" w:hAnsiTheme="minorHAnsi" w:cstheme="minorHAnsi"/>
                <w:color w:val="292526"/>
                <w:spacing w:val="-5"/>
                <w:sz w:val="18"/>
                <w:szCs w:val="18"/>
              </w:rPr>
              <w:t xml:space="preserve">’ </w:t>
            </w:r>
            <w:r w:rsidRPr="00532CCF">
              <w:rPr>
                <w:rFonts w:asciiTheme="minorHAnsi" w:hAnsiTheme="minorHAnsi" w:cstheme="minorHAnsi"/>
                <w:color w:val="292526"/>
                <w:sz w:val="18"/>
                <w:szCs w:val="18"/>
              </w:rPr>
              <w:t>(e.g. scheme, chorus, chemist,</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6"/>
                <w:sz w:val="18"/>
                <w:szCs w:val="18"/>
              </w:rPr>
              <w:t xml:space="preserve">echo, </w:t>
            </w:r>
            <w:r w:rsidRPr="00532CCF">
              <w:rPr>
                <w:rFonts w:asciiTheme="minorHAnsi" w:hAnsiTheme="minorHAnsi" w:cstheme="minorHAnsi"/>
                <w:color w:val="292526"/>
                <w:spacing w:val="-3"/>
                <w:sz w:val="18"/>
                <w:szCs w:val="18"/>
              </w:rPr>
              <w:t>character).</w:t>
            </w:r>
          </w:p>
          <w:p w14:paraId="2F75425A" w14:textId="77777777" w:rsidR="00532CCF" w:rsidRPr="00532CCF" w:rsidRDefault="00532CCF" w:rsidP="00532CCF">
            <w:pPr>
              <w:pStyle w:val="TableParagraph"/>
              <w:kinsoku w:val="0"/>
              <w:overflowPunct w:val="0"/>
              <w:spacing w:before="169" w:line="244" w:lineRule="auto"/>
              <w:ind w:left="126" w:right="92" w:firstLine="104"/>
              <w:jc w:val="both"/>
              <w:rPr>
                <w:rFonts w:asciiTheme="minorHAnsi" w:hAnsiTheme="minorHAnsi" w:cstheme="minorHAnsi"/>
                <w:color w:val="292526"/>
                <w:spacing w:val="-4"/>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z w:val="18"/>
                <w:szCs w:val="18"/>
              </w:rPr>
              <w:t xml:space="preserve">spell words </w:t>
            </w:r>
            <w:r w:rsidRPr="00532CCF">
              <w:rPr>
                <w:rFonts w:asciiTheme="minorHAnsi" w:hAnsiTheme="minorHAnsi" w:cstheme="minorHAnsi"/>
                <w:color w:val="292526"/>
                <w:spacing w:val="-2"/>
                <w:sz w:val="18"/>
                <w:szCs w:val="18"/>
              </w:rPr>
              <w:t xml:space="preserve">ending </w:t>
            </w:r>
            <w:r w:rsidRPr="00532CCF">
              <w:rPr>
                <w:rFonts w:asciiTheme="minorHAnsi" w:hAnsiTheme="minorHAnsi" w:cstheme="minorHAnsi"/>
                <w:color w:val="292526"/>
                <w:sz w:val="18"/>
                <w:szCs w:val="18"/>
              </w:rPr>
              <w:t xml:space="preserve">in the /g/ sound spelt </w:t>
            </w:r>
            <w:r w:rsidRPr="00532CCF">
              <w:rPr>
                <w:rFonts w:asciiTheme="minorHAnsi" w:hAnsiTheme="minorHAnsi" w:cstheme="minorHAnsi"/>
                <w:color w:val="292526"/>
                <w:spacing w:val="-4"/>
                <w:sz w:val="18"/>
                <w:szCs w:val="18"/>
              </w:rPr>
              <w:t>‘</w:t>
            </w:r>
            <w:proofErr w:type="spellStart"/>
            <w:r w:rsidRPr="00532CCF">
              <w:rPr>
                <w:rFonts w:asciiTheme="minorHAnsi" w:hAnsiTheme="minorHAnsi" w:cstheme="minorHAnsi"/>
                <w:color w:val="292526"/>
                <w:spacing w:val="-4"/>
                <w:sz w:val="18"/>
                <w:szCs w:val="18"/>
              </w:rPr>
              <w:t>gue</w:t>
            </w:r>
            <w:proofErr w:type="spellEnd"/>
            <w:r w:rsidRPr="00532CCF">
              <w:rPr>
                <w:rFonts w:asciiTheme="minorHAnsi" w:hAnsiTheme="minorHAnsi" w:cstheme="minorHAnsi"/>
                <w:color w:val="292526"/>
                <w:spacing w:val="-4"/>
                <w:sz w:val="18"/>
                <w:szCs w:val="18"/>
              </w:rPr>
              <w:t xml:space="preserve">’ </w:t>
            </w:r>
            <w:r w:rsidRPr="00532CCF">
              <w:rPr>
                <w:rFonts w:asciiTheme="minorHAnsi" w:hAnsiTheme="minorHAnsi" w:cstheme="minorHAnsi"/>
                <w:color w:val="292526"/>
                <w:sz w:val="18"/>
                <w:szCs w:val="18"/>
              </w:rPr>
              <w:t xml:space="preserve">and the /k/ sound spelt </w:t>
            </w:r>
            <w:r w:rsidRPr="00532CCF">
              <w:rPr>
                <w:rFonts w:asciiTheme="minorHAnsi" w:hAnsiTheme="minorHAnsi" w:cstheme="minorHAnsi"/>
                <w:color w:val="292526"/>
                <w:spacing w:val="-4"/>
                <w:sz w:val="18"/>
                <w:szCs w:val="18"/>
              </w:rPr>
              <w:t xml:space="preserve">‘que’ </w:t>
            </w:r>
            <w:r w:rsidRPr="00532CCF">
              <w:rPr>
                <w:rFonts w:asciiTheme="minorHAnsi" w:hAnsiTheme="minorHAnsi" w:cstheme="minorHAnsi"/>
                <w:color w:val="292526"/>
                <w:sz w:val="18"/>
                <w:szCs w:val="18"/>
              </w:rPr>
              <w:t>(e.g. league, tongue, antique,</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pacing w:val="-4"/>
                <w:sz w:val="18"/>
                <w:szCs w:val="18"/>
              </w:rPr>
              <w:t>unique).</w:t>
            </w:r>
          </w:p>
          <w:p w14:paraId="407F38DB" w14:textId="77777777" w:rsidR="00532CCF" w:rsidRPr="00532CCF" w:rsidRDefault="00532CCF" w:rsidP="00532CCF">
            <w:pPr>
              <w:pStyle w:val="TableParagraph"/>
              <w:kinsoku w:val="0"/>
              <w:overflowPunct w:val="0"/>
              <w:spacing w:before="168" w:line="244" w:lineRule="auto"/>
              <w:ind w:left="172" w:right="135"/>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To spell words with a / </w:t>
            </w:r>
            <w:proofErr w:type="spellStart"/>
            <w:r w:rsidRPr="00532CCF">
              <w:rPr>
                <w:rFonts w:asciiTheme="minorHAnsi" w:hAnsiTheme="minorHAnsi" w:cstheme="minorHAnsi"/>
                <w:color w:val="292526"/>
                <w:sz w:val="18"/>
                <w:szCs w:val="18"/>
              </w:rPr>
              <w:t>sh</w:t>
            </w:r>
            <w:proofErr w:type="spellEnd"/>
            <w:r w:rsidRPr="00532CCF">
              <w:rPr>
                <w:rFonts w:asciiTheme="minorHAnsi" w:hAnsiTheme="minorHAnsi" w:cstheme="minorHAnsi"/>
                <w:color w:val="292526"/>
                <w:sz w:val="18"/>
                <w:szCs w:val="18"/>
              </w:rPr>
              <w:t>/ sound spelt with ‘</w:t>
            </w:r>
            <w:proofErr w:type="spellStart"/>
            <w:r w:rsidRPr="00532CCF">
              <w:rPr>
                <w:rFonts w:asciiTheme="minorHAnsi" w:hAnsiTheme="minorHAnsi" w:cstheme="minorHAnsi"/>
                <w:color w:val="292526"/>
                <w:sz w:val="18"/>
                <w:szCs w:val="18"/>
              </w:rPr>
              <w:t>ch</w:t>
            </w:r>
            <w:proofErr w:type="spellEnd"/>
            <w:r w:rsidRPr="00532CCF">
              <w:rPr>
                <w:rFonts w:asciiTheme="minorHAnsi" w:hAnsiTheme="minorHAnsi" w:cstheme="minorHAnsi"/>
                <w:color w:val="292526"/>
                <w:sz w:val="18"/>
                <w:szCs w:val="18"/>
              </w:rPr>
              <w:t>’ (e.g. chef, chalet, machine, brochure).</w:t>
            </w:r>
          </w:p>
          <w:p w14:paraId="6BB5124E" w14:textId="77777777" w:rsidR="00532CCF" w:rsidRPr="00532CCF" w:rsidRDefault="00532CCF" w:rsidP="00532CCF">
            <w:pPr>
              <w:pStyle w:val="TableParagraph"/>
              <w:kinsoku w:val="0"/>
              <w:overflowPunct w:val="0"/>
              <w:spacing w:before="169" w:line="244" w:lineRule="auto"/>
              <w:ind w:left="229" w:right="194" w:firstLine="2"/>
              <w:rPr>
                <w:rFonts w:asciiTheme="minorHAnsi" w:hAnsiTheme="minorHAnsi" w:cstheme="minorHAnsi"/>
                <w:color w:val="292526"/>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z w:val="18"/>
                <w:szCs w:val="18"/>
              </w:rPr>
              <w:t xml:space="preserve">spell words with a short /u/ sound spelt with </w:t>
            </w:r>
            <w:r w:rsidRPr="00532CCF">
              <w:rPr>
                <w:rFonts w:asciiTheme="minorHAnsi" w:hAnsiTheme="minorHAnsi" w:cstheme="minorHAnsi"/>
                <w:color w:val="292526"/>
                <w:spacing w:val="-3"/>
                <w:sz w:val="18"/>
                <w:szCs w:val="18"/>
              </w:rPr>
              <w:t>‘</w:t>
            </w:r>
            <w:proofErr w:type="spellStart"/>
            <w:r w:rsidRPr="00532CCF">
              <w:rPr>
                <w:rFonts w:asciiTheme="minorHAnsi" w:hAnsiTheme="minorHAnsi" w:cstheme="minorHAnsi"/>
                <w:color w:val="292526"/>
                <w:spacing w:val="-3"/>
                <w:sz w:val="18"/>
                <w:szCs w:val="18"/>
              </w:rPr>
              <w:t>ou</w:t>
            </w:r>
            <w:proofErr w:type="spellEnd"/>
            <w:r w:rsidRPr="00532CCF">
              <w:rPr>
                <w:rFonts w:asciiTheme="minorHAnsi" w:hAnsiTheme="minorHAnsi" w:cstheme="minorHAnsi"/>
                <w:color w:val="292526"/>
                <w:spacing w:val="-3"/>
                <w:sz w:val="18"/>
                <w:szCs w:val="18"/>
              </w:rPr>
              <w:t xml:space="preserve">’ </w:t>
            </w:r>
            <w:r w:rsidRPr="00532CCF">
              <w:rPr>
                <w:rFonts w:asciiTheme="minorHAnsi" w:hAnsiTheme="minorHAnsi" w:cstheme="minorHAnsi"/>
                <w:color w:val="292526"/>
                <w:sz w:val="18"/>
                <w:szCs w:val="18"/>
              </w:rPr>
              <w:t xml:space="preserve">(e.g. </w:t>
            </w:r>
            <w:r w:rsidRPr="00532CCF">
              <w:rPr>
                <w:rFonts w:asciiTheme="minorHAnsi" w:hAnsiTheme="minorHAnsi" w:cstheme="minorHAnsi"/>
                <w:color w:val="292526"/>
                <w:spacing w:val="-3"/>
                <w:sz w:val="18"/>
                <w:szCs w:val="18"/>
              </w:rPr>
              <w:t xml:space="preserve">young, </w:t>
            </w:r>
            <w:r w:rsidRPr="00532CCF">
              <w:rPr>
                <w:rFonts w:asciiTheme="minorHAnsi" w:hAnsiTheme="minorHAnsi" w:cstheme="minorHAnsi"/>
                <w:color w:val="292526"/>
                <w:spacing w:val="-2"/>
                <w:sz w:val="18"/>
                <w:szCs w:val="18"/>
              </w:rPr>
              <w:t xml:space="preserve">touch, </w:t>
            </w:r>
            <w:r w:rsidRPr="00532CCF">
              <w:rPr>
                <w:rFonts w:asciiTheme="minorHAnsi" w:hAnsiTheme="minorHAnsi" w:cstheme="minorHAnsi"/>
                <w:color w:val="292526"/>
                <w:sz w:val="18"/>
                <w:szCs w:val="18"/>
              </w:rPr>
              <w:t xml:space="preserve">double, </w:t>
            </w:r>
            <w:r w:rsidRPr="00532CCF">
              <w:rPr>
                <w:rFonts w:asciiTheme="minorHAnsi" w:hAnsiTheme="minorHAnsi" w:cstheme="minorHAnsi"/>
                <w:color w:val="292526"/>
                <w:spacing w:val="-5"/>
                <w:sz w:val="18"/>
                <w:szCs w:val="18"/>
              </w:rPr>
              <w:t xml:space="preserve">trouble, </w:t>
            </w:r>
            <w:r w:rsidRPr="00532CCF">
              <w:rPr>
                <w:rFonts w:asciiTheme="minorHAnsi" w:hAnsiTheme="minorHAnsi" w:cstheme="minorHAnsi"/>
                <w:color w:val="292526"/>
                <w:sz w:val="18"/>
                <w:szCs w:val="18"/>
              </w:rPr>
              <w:t>country).</w:t>
            </w:r>
          </w:p>
          <w:p w14:paraId="1C8C37FE" w14:textId="77777777" w:rsidR="00532CCF" w:rsidRPr="00532CCF" w:rsidRDefault="00532CCF" w:rsidP="00532CCF">
            <w:pPr>
              <w:pStyle w:val="TableParagraph"/>
              <w:kinsoku w:val="0"/>
              <w:overflowPunct w:val="0"/>
              <w:spacing w:before="69" w:line="244" w:lineRule="auto"/>
              <w:ind w:left="122" w:right="85"/>
              <w:rPr>
                <w:rFonts w:asciiTheme="minorHAnsi" w:hAnsiTheme="minorHAnsi" w:cstheme="minorHAnsi"/>
                <w:color w:val="292526"/>
                <w:w w:val="95"/>
                <w:sz w:val="18"/>
                <w:szCs w:val="18"/>
              </w:rPr>
            </w:pPr>
            <w:r w:rsidRPr="00532CCF">
              <w:rPr>
                <w:rFonts w:asciiTheme="minorHAnsi" w:hAnsiTheme="minorHAnsi" w:cstheme="minorHAnsi"/>
                <w:color w:val="292526"/>
                <w:sz w:val="18"/>
                <w:szCs w:val="18"/>
              </w:rPr>
              <w:t>To spell words ending with the /</w:t>
            </w:r>
            <w:proofErr w:type="spellStart"/>
            <w:r w:rsidRPr="00532CCF">
              <w:rPr>
                <w:rFonts w:asciiTheme="minorHAnsi" w:hAnsiTheme="minorHAnsi" w:cstheme="minorHAnsi"/>
                <w:color w:val="292526"/>
                <w:sz w:val="18"/>
                <w:szCs w:val="18"/>
              </w:rPr>
              <w:t>zher</w:t>
            </w:r>
            <w:proofErr w:type="spellEnd"/>
            <w:r w:rsidRPr="00532CCF">
              <w:rPr>
                <w:rFonts w:asciiTheme="minorHAnsi" w:hAnsiTheme="minorHAnsi" w:cstheme="minorHAnsi"/>
                <w:color w:val="292526"/>
                <w:sz w:val="18"/>
                <w:szCs w:val="18"/>
              </w:rPr>
              <w:t xml:space="preserve">/ sound spelt with ‘sure’ (e.g. measure, treasure, </w:t>
            </w:r>
            <w:r w:rsidRPr="00532CCF">
              <w:rPr>
                <w:rFonts w:asciiTheme="minorHAnsi" w:hAnsiTheme="minorHAnsi" w:cstheme="minorHAnsi"/>
                <w:color w:val="292526"/>
                <w:w w:val="95"/>
                <w:sz w:val="18"/>
                <w:szCs w:val="18"/>
              </w:rPr>
              <w:t xml:space="preserve">pleasure, </w:t>
            </w:r>
            <w:r w:rsidRPr="00532CCF">
              <w:rPr>
                <w:rFonts w:asciiTheme="minorHAnsi" w:hAnsiTheme="minorHAnsi" w:cstheme="minorHAnsi"/>
                <w:color w:val="292526"/>
                <w:w w:val="95"/>
                <w:sz w:val="18"/>
                <w:szCs w:val="18"/>
              </w:rPr>
              <w:lastRenderedPageBreak/>
              <w:t>enclosure).</w:t>
            </w:r>
          </w:p>
          <w:p w14:paraId="4A4CD647" w14:textId="77777777" w:rsidR="00532CCF" w:rsidRPr="00532CCF" w:rsidRDefault="00532CCF" w:rsidP="00532CCF">
            <w:pPr>
              <w:pStyle w:val="TableParagraph"/>
              <w:kinsoku w:val="0"/>
              <w:overflowPunct w:val="0"/>
              <w:spacing w:before="168" w:line="244" w:lineRule="auto"/>
              <w:ind w:left="121" w:right="85"/>
              <w:rPr>
                <w:rFonts w:asciiTheme="minorHAnsi" w:hAnsiTheme="minorHAnsi" w:cstheme="minorHAnsi"/>
                <w:color w:val="292526"/>
                <w:sz w:val="18"/>
                <w:szCs w:val="18"/>
              </w:rPr>
            </w:pPr>
            <w:r w:rsidRPr="00532CCF">
              <w:rPr>
                <w:rFonts w:asciiTheme="minorHAnsi" w:hAnsiTheme="minorHAnsi" w:cstheme="minorHAnsi"/>
                <w:color w:val="292526"/>
                <w:sz w:val="18"/>
                <w:szCs w:val="18"/>
              </w:rPr>
              <w:t>To spell words ending with the /</w:t>
            </w:r>
            <w:proofErr w:type="spellStart"/>
            <w:r w:rsidRPr="00532CCF">
              <w:rPr>
                <w:rFonts w:asciiTheme="minorHAnsi" w:hAnsiTheme="minorHAnsi" w:cstheme="minorHAnsi"/>
                <w:color w:val="292526"/>
                <w:sz w:val="18"/>
                <w:szCs w:val="18"/>
              </w:rPr>
              <w:t>cher</w:t>
            </w:r>
            <w:proofErr w:type="spellEnd"/>
            <w:r w:rsidRPr="00532CCF">
              <w:rPr>
                <w:rFonts w:asciiTheme="minorHAnsi" w:hAnsiTheme="minorHAnsi" w:cstheme="minorHAnsi"/>
                <w:color w:val="292526"/>
                <w:sz w:val="18"/>
                <w:szCs w:val="18"/>
              </w:rPr>
              <w:t>/ sound spelt with ‘</w:t>
            </w:r>
            <w:proofErr w:type="spellStart"/>
            <w:r w:rsidRPr="00532CCF">
              <w:rPr>
                <w:rFonts w:asciiTheme="minorHAnsi" w:hAnsiTheme="minorHAnsi" w:cstheme="minorHAnsi"/>
                <w:color w:val="292526"/>
                <w:sz w:val="18"/>
                <w:szCs w:val="18"/>
              </w:rPr>
              <w:t>ture</w:t>
            </w:r>
            <w:proofErr w:type="spellEnd"/>
            <w:r w:rsidRPr="00532CCF">
              <w:rPr>
                <w:rFonts w:asciiTheme="minorHAnsi" w:hAnsiTheme="minorHAnsi" w:cstheme="minorHAnsi"/>
                <w:color w:val="292526"/>
                <w:sz w:val="18"/>
                <w:szCs w:val="18"/>
              </w:rPr>
              <w:t xml:space="preserve">’ (e.g. </w:t>
            </w:r>
            <w:r w:rsidRPr="00532CCF">
              <w:rPr>
                <w:rFonts w:asciiTheme="minorHAnsi" w:hAnsiTheme="minorHAnsi" w:cstheme="minorHAnsi"/>
                <w:color w:val="292526"/>
                <w:w w:val="95"/>
                <w:sz w:val="18"/>
                <w:szCs w:val="18"/>
              </w:rPr>
              <w:t xml:space="preserve">creature, furniture, picture, </w:t>
            </w:r>
            <w:r w:rsidRPr="00532CCF">
              <w:rPr>
                <w:rFonts w:asciiTheme="minorHAnsi" w:hAnsiTheme="minorHAnsi" w:cstheme="minorHAnsi"/>
                <w:color w:val="292526"/>
                <w:sz w:val="18"/>
                <w:szCs w:val="18"/>
              </w:rPr>
              <w:t>nature, adventure).</w:t>
            </w:r>
          </w:p>
        </w:tc>
        <w:tc>
          <w:tcPr>
            <w:tcW w:w="2108" w:type="dxa"/>
            <w:shd w:val="clear" w:color="auto" w:fill="BDD6EE" w:themeFill="accent5" w:themeFillTint="66"/>
          </w:tcPr>
          <w:p w14:paraId="00C534D1" w14:textId="77777777" w:rsidR="00A74821" w:rsidRDefault="00A74821" w:rsidP="00532CCF">
            <w:pPr>
              <w:pStyle w:val="TableParagraph"/>
              <w:kinsoku w:val="0"/>
              <w:overflowPunct w:val="0"/>
              <w:spacing w:before="47" w:line="244" w:lineRule="auto"/>
              <w:ind w:left="137" w:right="82"/>
              <w:rPr>
                <w:rFonts w:asciiTheme="minorHAnsi" w:hAnsiTheme="minorHAnsi" w:cstheme="minorHAnsi"/>
                <w:color w:val="292526"/>
                <w:sz w:val="18"/>
                <w:szCs w:val="18"/>
              </w:rPr>
            </w:pPr>
          </w:p>
          <w:p w14:paraId="2887F34B" w14:textId="77777777" w:rsidR="00532CCF" w:rsidRPr="00532CCF" w:rsidRDefault="00532CCF" w:rsidP="00532CCF">
            <w:pPr>
              <w:pStyle w:val="TableParagraph"/>
              <w:kinsoku w:val="0"/>
              <w:overflowPunct w:val="0"/>
              <w:spacing w:before="47" w:line="244" w:lineRule="auto"/>
              <w:ind w:left="137" w:right="82"/>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To spell words with / </w:t>
            </w:r>
            <w:proofErr w:type="spellStart"/>
            <w:r w:rsidRPr="00532CCF">
              <w:rPr>
                <w:rFonts w:asciiTheme="minorHAnsi" w:hAnsiTheme="minorHAnsi" w:cstheme="minorHAnsi"/>
                <w:color w:val="292526"/>
                <w:sz w:val="18"/>
                <w:szCs w:val="18"/>
              </w:rPr>
              <w:t>shuhn</w:t>
            </w:r>
            <w:proofErr w:type="spellEnd"/>
            <w:r w:rsidRPr="00532CCF">
              <w:rPr>
                <w:rFonts w:asciiTheme="minorHAnsi" w:hAnsiTheme="minorHAnsi" w:cstheme="minorHAnsi"/>
                <w:color w:val="292526"/>
                <w:sz w:val="18"/>
                <w:szCs w:val="18"/>
              </w:rPr>
              <w:t>/ endings spelt with ‘</w:t>
            </w:r>
            <w:proofErr w:type="spellStart"/>
            <w:r w:rsidRPr="00532CCF">
              <w:rPr>
                <w:rFonts w:asciiTheme="minorHAnsi" w:hAnsiTheme="minorHAnsi" w:cstheme="minorHAnsi"/>
                <w:color w:val="292526"/>
                <w:sz w:val="18"/>
                <w:szCs w:val="18"/>
              </w:rPr>
              <w:t>sion</w:t>
            </w:r>
            <w:proofErr w:type="spellEnd"/>
            <w:r w:rsidRPr="00532CCF">
              <w:rPr>
                <w:rFonts w:asciiTheme="minorHAnsi" w:hAnsiTheme="minorHAnsi" w:cstheme="minorHAnsi"/>
                <w:color w:val="292526"/>
                <w:sz w:val="18"/>
                <w:szCs w:val="18"/>
              </w:rPr>
              <w:t xml:space="preserve">’ (if the root word ends in ‘se’, ‘de’ or </w:t>
            </w:r>
            <w:r w:rsidRPr="00532CCF">
              <w:rPr>
                <w:rFonts w:asciiTheme="minorHAnsi" w:hAnsiTheme="minorHAnsi" w:cstheme="minorHAnsi"/>
                <w:color w:val="292526"/>
                <w:w w:val="95"/>
                <w:sz w:val="18"/>
                <w:szCs w:val="18"/>
              </w:rPr>
              <w:t xml:space="preserve">‘d’, e.g. division, invasion, </w:t>
            </w:r>
            <w:r w:rsidRPr="00532CCF">
              <w:rPr>
                <w:rFonts w:asciiTheme="minorHAnsi" w:hAnsiTheme="minorHAnsi" w:cstheme="minorHAnsi"/>
                <w:color w:val="292526"/>
                <w:sz w:val="18"/>
                <w:szCs w:val="18"/>
              </w:rPr>
              <w:t>confusion, decision, collision, television).</w:t>
            </w:r>
          </w:p>
          <w:p w14:paraId="028D5506" w14:textId="77777777" w:rsidR="00532CCF" w:rsidRPr="00532CCF" w:rsidRDefault="00532CCF" w:rsidP="00532CCF">
            <w:pPr>
              <w:pStyle w:val="TableParagraph"/>
              <w:kinsoku w:val="0"/>
              <w:overflowPunct w:val="0"/>
              <w:spacing w:before="168" w:line="244" w:lineRule="auto"/>
              <w:ind w:left="210" w:right="154" w:hanging="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spell</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words</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with</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 xml:space="preserve">/ </w:t>
            </w:r>
            <w:proofErr w:type="spellStart"/>
            <w:r w:rsidRPr="00532CCF">
              <w:rPr>
                <w:rFonts w:asciiTheme="minorHAnsi" w:hAnsiTheme="minorHAnsi" w:cstheme="minorHAnsi"/>
                <w:color w:val="292526"/>
                <w:w w:val="95"/>
                <w:sz w:val="18"/>
                <w:szCs w:val="18"/>
              </w:rPr>
              <w:t>shuhn</w:t>
            </w:r>
            <w:proofErr w:type="spellEnd"/>
            <w:r w:rsidRPr="00532CCF">
              <w:rPr>
                <w:rFonts w:asciiTheme="minorHAnsi" w:hAnsiTheme="minorHAnsi" w:cstheme="minorHAnsi"/>
                <w:color w:val="292526"/>
                <w:w w:val="95"/>
                <w:sz w:val="18"/>
                <w:szCs w:val="18"/>
              </w:rPr>
              <w:t>/</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w w:val="95"/>
                <w:sz w:val="18"/>
                <w:szCs w:val="18"/>
              </w:rPr>
              <w:t>sound</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w w:val="95"/>
                <w:sz w:val="18"/>
                <w:szCs w:val="18"/>
              </w:rPr>
              <w:t>spelt</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 xml:space="preserve">with </w:t>
            </w:r>
            <w:r w:rsidRPr="00532CCF">
              <w:rPr>
                <w:rFonts w:asciiTheme="minorHAnsi" w:hAnsiTheme="minorHAnsi" w:cstheme="minorHAnsi"/>
                <w:color w:val="292526"/>
                <w:spacing w:val="-4"/>
                <w:sz w:val="18"/>
                <w:szCs w:val="18"/>
              </w:rPr>
              <w:t>‘</w:t>
            </w:r>
            <w:proofErr w:type="spellStart"/>
            <w:r w:rsidRPr="00532CCF">
              <w:rPr>
                <w:rFonts w:asciiTheme="minorHAnsi" w:hAnsiTheme="minorHAnsi" w:cstheme="minorHAnsi"/>
                <w:color w:val="292526"/>
                <w:spacing w:val="-4"/>
                <w:sz w:val="18"/>
                <w:szCs w:val="18"/>
              </w:rPr>
              <w:t>ssion</w:t>
            </w:r>
            <w:proofErr w:type="spellEnd"/>
            <w:r w:rsidRPr="00532CCF">
              <w:rPr>
                <w:rFonts w:asciiTheme="minorHAnsi" w:hAnsiTheme="minorHAnsi" w:cstheme="minorHAnsi"/>
                <w:color w:val="292526"/>
                <w:spacing w:val="-4"/>
                <w:sz w:val="18"/>
                <w:szCs w:val="18"/>
              </w:rPr>
              <w:t>’</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(if</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root</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word ends</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pacing w:val="-4"/>
                <w:sz w:val="18"/>
                <w:szCs w:val="18"/>
              </w:rPr>
              <w:t>‘ss’</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pacing w:val="-2"/>
                <w:sz w:val="18"/>
                <w:szCs w:val="18"/>
              </w:rPr>
              <w:t>‘</w:t>
            </w:r>
            <w:proofErr w:type="spellStart"/>
            <w:r w:rsidRPr="00532CCF">
              <w:rPr>
                <w:rFonts w:asciiTheme="minorHAnsi" w:hAnsiTheme="minorHAnsi" w:cstheme="minorHAnsi"/>
                <w:color w:val="292526"/>
                <w:spacing w:val="-2"/>
                <w:sz w:val="18"/>
                <w:szCs w:val="18"/>
              </w:rPr>
              <w:t>mit</w:t>
            </w:r>
            <w:proofErr w:type="spellEnd"/>
            <w:r w:rsidRPr="00532CCF">
              <w:rPr>
                <w:rFonts w:asciiTheme="minorHAnsi" w:hAnsiTheme="minorHAnsi" w:cstheme="minorHAnsi"/>
                <w:color w:val="292526"/>
                <w:spacing w:val="-2"/>
                <w:sz w:val="18"/>
                <w:szCs w:val="18"/>
              </w:rPr>
              <w:t>’,</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 xml:space="preserve">e.g. </w:t>
            </w:r>
            <w:r w:rsidRPr="00532CCF">
              <w:rPr>
                <w:rFonts w:asciiTheme="minorHAnsi" w:hAnsiTheme="minorHAnsi" w:cstheme="minorHAnsi"/>
                <w:color w:val="292526"/>
                <w:w w:val="95"/>
                <w:sz w:val="18"/>
                <w:szCs w:val="18"/>
              </w:rPr>
              <w:t>expression,</w:t>
            </w:r>
            <w:r w:rsidRPr="00532CCF">
              <w:rPr>
                <w:rFonts w:asciiTheme="minorHAnsi" w:hAnsiTheme="minorHAnsi" w:cstheme="minorHAnsi"/>
                <w:color w:val="292526"/>
                <w:spacing w:val="-26"/>
                <w:w w:val="95"/>
                <w:sz w:val="18"/>
                <w:szCs w:val="18"/>
              </w:rPr>
              <w:t xml:space="preserve"> </w:t>
            </w:r>
            <w:r w:rsidRPr="00532CCF">
              <w:rPr>
                <w:rFonts w:asciiTheme="minorHAnsi" w:hAnsiTheme="minorHAnsi" w:cstheme="minorHAnsi"/>
                <w:color w:val="292526"/>
                <w:w w:val="95"/>
                <w:sz w:val="18"/>
                <w:szCs w:val="18"/>
              </w:rPr>
              <w:t xml:space="preserve">discussion, </w:t>
            </w:r>
            <w:r w:rsidRPr="00532CCF">
              <w:rPr>
                <w:rFonts w:asciiTheme="minorHAnsi" w:hAnsiTheme="minorHAnsi" w:cstheme="minorHAnsi"/>
                <w:color w:val="292526"/>
                <w:spacing w:val="-1"/>
                <w:w w:val="95"/>
                <w:sz w:val="18"/>
                <w:szCs w:val="18"/>
              </w:rPr>
              <w:t>confession,</w:t>
            </w:r>
            <w:r w:rsidRPr="00532CCF">
              <w:rPr>
                <w:rFonts w:asciiTheme="minorHAnsi" w:hAnsiTheme="minorHAnsi" w:cstheme="minorHAnsi"/>
                <w:color w:val="292526"/>
                <w:spacing w:val="-25"/>
                <w:w w:val="95"/>
                <w:sz w:val="18"/>
                <w:szCs w:val="18"/>
              </w:rPr>
              <w:t xml:space="preserve"> </w:t>
            </w:r>
            <w:r w:rsidRPr="00532CCF">
              <w:rPr>
                <w:rFonts w:asciiTheme="minorHAnsi" w:hAnsiTheme="minorHAnsi" w:cstheme="minorHAnsi"/>
                <w:color w:val="292526"/>
                <w:w w:val="95"/>
                <w:sz w:val="18"/>
                <w:szCs w:val="18"/>
              </w:rPr>
              <w:t xml:space="preserve">permission, </w:t>
            </w:r>
            <w:r w:rsidRPr="00532CCF">
              <w:rPr>
                <w:rFonts w:asciiTheme="minorHAnsi" w:hAnsiTheme="minorHAnsi" w:cstheme="minorHAnsi"/>
                <w:color w:val="292526"/>
                <w:sz w:val="18"/>
                <w:szCs w:val="18"/>
              </w:rPr>
              <w:t>admission).</w:t>
            </w:r>
          </w:p>
          <w:p w14:paraId="03037ED1" w14:textId="77777777" w:rsidR="00532CCF" w:rsidRPr="00532CCF" w:rsidRDefault="00532CCF" w:rsidP="00532CCF">
            <w:pPr>
              <w:pStyle w:val="TableParagraph"/>
              <w:kinsoku w:val="0"/>
              <w:overflowPunct w:val="0"/>
              <w:spacing w:before="167" w:line="244" w:lineRule="auto"/>
              <w:ind w:left="210" w:right="154" w:hanging="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spell</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words</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with</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 xml:space="preserve">/ </w:t>
            </w:r>
            <w:proofErr w:type="spellStart"/>
            <w:r w:rsidRPr="00532CCF">
              <w:rPr>
                <w:rFonts w:asciiTheme="minorHAnsi" w:hAnsiTheme="minorHAnsi" w:cstheme="minorHAnsi"/>
                <w:color w:val="292526"/>
                <w:w w:val="95"/>
                <w:sz w:val="18"/>
                <w:szCs w:val="18"/>
              </w:rPr>
              <w:lastRenderedPageBreak/>
              <w:t>shuhn</w:t>
            </w:r>
            <w:proofErr w:type="spellEnd"/>
            <w:r w:rsidRPr="00532CCF">
              <w:rPr>
                <w:rFonts w:asciiTheme="minorHAnsi" w:hAnsiTheme="minorHAnsi" w:cstheme="minorHAnsi"/>
                <w:color w:val="292526"/>
                <w:w w:val="95"/>
                <w:sz w:val="18"/>
                <w:szCs w:val="18"/>
              </w:rPr>
              <w:t>/</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w w:val="95"/>
                <w:sz w:val="18"/>
                <w:szCs w:val="18"/>
              </w:rPr>
              <w:t>sound</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w w:val="95"/>
                <w:sz w:val="18"/>
                <w:szCs w:val="18"/>
              </w:rPr>
              <w:t>spelt</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 xml:space="preserve">with </w:t>
            </w:r>
            <w:r w:rsidRPr="00532CCF">
              <w:rPr>
                <w:rFonts w:asciiTheme="minorHAnsi" w:hAnsiTheme="minorHAnsi" w:cstheme="minorHAnsi"/>
                <w:color w:val="292526"/>
                <w:spacing w:val="-3"/>
                <w:sz w:val="18"/>
                <w:szCs w:val="18"/>
              </w:rPr>
              <w:t>‘</w:t>
            </w:r>
            <w:proofErr w:type="spellStart"/>
            <w:r w:rsidRPr="00532CCF">
              <w:rPr>
                <w:rFonts w:asciiTheme="minorHAnsi" w:hAnsiTheme="minorHAnsi" w:cstheme="minorHAnsi"/>
                <w:color w:val="292526"/>
                <w:spacing w:val="-3"/>
                <w:sz w:val="18"/>
                <w:szCs w:val="18"/>
              </w:rPr>
              <w:t>tion</w:t>
            </w:r>
            <w:proofErr w:type="spellEnd"/>
            <w:r w:rsidRPr="00532CCF">
              <w:rPr>
                <w:rFonts w:asciiTheme="minorHAnsi" w:hAnsiTheme="minorHAnsi" w:cstheme="minorHAnsi"/>
                <w:color w:val="292526"/>
                <w:spacing w:val="-3"/>
                <w:sz w:val="18"/>
                <w:szCs w:val="18"/>
              </w:rPr>
              <w:t>’</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(if</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root</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word ends</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pacing w:val="-4"/>
                <w:sz w:val="18"/>
                <w:szCs w:val="18"/>
              </w:rPr>
              <w:t>‘</w:t>
            </w:r>
            <w:proofErr w:type="spellStart"/>
            <w:r w:rsidRPr="00532CCF">
              <w:rPr>
                <w:rFonts w:asciiTheme="minorHAnsi" w:hAnsiTheme="minorHAnsi" w:cstheme="minorHAnsi"/>
                <w:color w:val="292526"/>
                <w:spacing w:val="-4"/>
                <w:sz w:val="18"/>
                <w:szCs w:val="18"/>
              </w:rPr>
              <w:t>te</w:t>
            </w:r>
            <w:proofErr w:type="spellEnd"/>
            <w:r w:rsidRPr="00532CCF">
              <w:rPr>
                <w:rFonts w:asciiTheme="minorHAnsi" w:hAnsiTheme="minorHAnsi" w:cstheme="minorHAnsi"/>
                <w:color w:val="292526"/>
                <w:spacing w:val="-4"/>
                <w:sz w:val="18"/>
                <w:szCs w:val="18"/>
              </w:rPr>
              <w:t>’</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z w:val="18"/>
                <w:szCs w:val="18"/>
              </w:rPr>
              <w:t>‘t’</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pacing w:val="-2"/>
                <w:sz w:val="18"/>
                <w:szCs w:val="18"/>
              </w:rPr>
              <w:t xml:space="preserve">has </w:t>
            </w:r>
            <w:r w:rsidRPr="00532CCF">
              <w:rPr>
                <w:rFonts w:asciiTheme="minorHAnsi" w:hAnsiTheme="minorHAnsi" w:cstheme="minorHAnsi"/>
                <w:color w:val="292526"/>
                <w:sz w:val="18"/>
                <w:szCs w:val="18"/>
              </w:rPr>
              <w:t>no</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definite</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root,</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e.g.</w:t>
            </w:r>
          </w:p>
          <w:p w14:paraId="3824D987" w14:textId="77777777" w:rsidR="00532CCF" w:rsidRPr="00532CCF" w:rsidRDefault="00532CCF" w:rsidP="00532CCF">
            <w:pPr>
              <w:pStyle w:val="TableParagraph"/>
              <w:kinsoku w:val="0"/>
              <w:overflowPunct w:val="0"/>
              <w:spacing w:line="244" w:lineRule="auto"/>
              <w:ind w:left="98" w:right="43"/>
              <w:rPr>
                <w:rFonts w:asciiTheme="minorHAnsi" w:hAnsiTheme="minorHAnsi" w:cstheme="minorHAnsi"/>
                <w:color w:val="292526"/>
                <w:w w:val="95"/>
                <w:sz w:val="18"/>
                <w:szCs w:val="18"/>
              </w:rPr>
            </w:pPr>
            <w:r w:rsidRPr="00532CCF">
              <w:rPr>
                <w:rFonts w:asciiTheme="minorHAnsi" w:hAnsiTheme="minorHAnsi" w:cstheme="minorHAnsi"/>
                <w:color w:val="292526"/>
                <w:w w:val="95"/>
                <w:sz w:val="18"/>
                <w:szCs w:val="18"/>
              </w:rPr>
              <w:t>invention, injection, action, hesitation, completion).</w:t>
            </w:r>
          </w:p>
          <w:p w14:paraId="78B9EEB5" w14:textId="77777777" w:rsidR="00532CCF" w:rsidRPr="00532CCF" w:rsidRDefault="00532CCF" w:rsidP="00532CCF">
            <w:pPr>
              <w:pStyle w:val="TableParagraph"/>
              <w:kinsoku w:val="0"/>
              <w:overflowPunct w:val="0"/>
              <w:spacing w:before="168" w:line="244" w:lineRule="auto"/>
              <w:ind w:left="210" w:right="154" w:hanging="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spell</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words</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with</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 xml:space="preserve">/ </w:t>
            </w:r>
            <w:proofErr w:type="spellStart"/>
            <w:r w:rsidRPr="00532CCF">
              <w:rPr>
                <w:rFonts w:asciiTheme="minorHAnsi" w:hAnsiTheme="minorHAnsi" w:cstheme="minorHAnsi"/>
                <w:color w:val="292526"/>
                <w:w w:val="95"/>
                <w:sz w:val="18"/>
                <w:szCs w:val="18"/>
              </w:rPr>
              <w:t>shuhn</w:t>
            </w:r>
            <w:proofErr w:type="spellEnd"/>
            <w:r w:rsidRPr="00532CCF">
              <w:rPr>
                <w:rFonts w:asciiTheme="minorHAnsi" w:hAnsiTheme="minorHAnsi" w:cstheme="minorHAnsi"/>
                <w:color w:val="292526"/>
                <w:w w:val="95"/>
                <w:sz w:val="18"/>
                <w:szCs w:val="18"/>
              </w:rPr>
              <w:t>/</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w w:val="95"/>
                <w:sz w:val="18"/>
                <w:szCs w:val="18"/>
              </w:rPr>
              <w:t>sound</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w w:val="95"/>
                <w:sz w:val="18"/>
                <w:szCs w:val="18"/>
              </w:rPr>
              <w:t>spelt</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 xml:space="preserve">with </w:t>
            </w:r>
            <w:r w:rsidRPr="00532CCF">
              <w:rPr>
                <w:rFonts w:asciiTheme="minorHAnsi" w:hAnsiTheme="minorHAnsi" w:cstheme="minorHAnsi"/>
                <w:color w:val="292526"/>
                <w:spacing w:val="-4"/>
                <w:sz w:val="18"/>
                <w:szCs w:val="18"/>
              </w:rPr>
              <w:t>‘</w:t>
            </w:r>
            <w:proofErr w:type="spellStart"/>
            <w:r w:rsidRPr="00532CCF">
              <w:rPr>
                <w:rFonts w:asciiTheme="minorHAnsi" w:hAnsiTheme="minorHAnsi" w:cstheme="minorHAnsi"/>
                <w:color w:val="292526"/>
                <w:spacing w:val="-4"/>
                <w:sz w:val="18"/>
                <w:szCs w:val="18"/>
              </w:rPr>
              <w:t>cian</w:t>
            </w:r>
            <w:proofErr w:type="spellEnd"/>
            <w:r w:rsidRPr="00532CCF">
              <w:rPr>
                <w:rFonts w:asciiTheme="minorHAnsi" w:hAnsiTheme="minorHAnsi" w:cstheme="minorHAnsi"/>
                <w:color w:val="292526"/>
                <w:spacing w:val="-4"/>
                <w:sz w:val="18"/>
                <w:szCs w:val="18"/>
              </w:rPr>
              <w:t>’</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(if</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root</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word ends</w:t>
            </w:r>
            <w:r w:rsidRPr="00532CCF">
              <w:rPr>
                <w:rFonts w:asciiTheme="minorHAnsi" w:hAnsiTheme="minorHAnsi" w:cstheme="minorHAnsi"/>
                <w:color w:val="292526"/>
                <w:spacing w:val="-10"/>
                <w:sz w:val="18"/>
                <w:szCs w:val="18"/>
              </w:rPr>
              <w:t xml:space="preserve">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11"/>
                <w:sz w:val="18"/>
                <w:szCs w:val="18"/>
              </w:rPr>
              <w:t xml:space="preserve"> </w:t>
            </w:r>
            <w:r w:rsidRPr="00532CCF">
              <w:rPr>
                <w:rFonts w:asciiTheme="minorHAnsi" w:hAnsiTheme="minorHAnsi" w:cstheme="minorHAnsi"/>
                <w:color w:val="292526"/>
                <w:sz w:val="18"/>
                <w:szCs w:val="18"/>
              </w:rPr>
              <w:t>‘c’</w:t>
            </w:r>
            <w:r w:rsidRPr="00532CCF">
              <w:rPr>
                <w:rFonts w:asciiTheme="minorHAnsi" w:hAnsiTheme="minorHAnsi" w:cstheme="minorHAnsi"/>
                <w:color w:val="292526"/>
                <w:spacing w:val="-10"/>
                <w:sz w:val="18"/>
                <w:szCs w:val="18"/>
              </w:rPr>
              <w:t xml:space="preserve">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10"/>
                <w:sz w:val="18"/>
                <w:szCs w:val="18"/>
              </w:rPr>
              <w:t xml:space="preserve"> </w:t>
            </w:r>
            <w:r w:rsidRPr="00532CCF">
              <w:rPr>
                <w:rFonts w:asciiTheme="minorHAnsi" w:hAnsiTheme="minorHAnsi" w:cstheme="minorHAnsi"/>
                <w:color w:val="292526"/>
                <w:sz w:val="18"/>
                <w:szCs w:val="18"/>
              </w:rPr>
              <w:t>‘cs’,</w:t>
            </w:r>
          </w:p>
          <w:p w14:paraId="10078E77" w14:textId="77777777" w:rsidR="00532CCF" w:rsidRPr="00532CCF" w:rsidRDefault="00532CCF" w:rsidP="00532CCF">
            <w:pPr>
              <w:pStyle w:val="TableParagraph"/>
              <w:kinsoku w:val="0"/>
              <w:overflowPunct w:val="0"/>
              <w:spacing w:before="168" w:line="244" w:lineRule="auto"/>
              <w:ind w:left="354" w:right="77" w:hanging="203"/>
              <w:jc w:val="left"/>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e.g. musician, electrician, </w:t>
            </w:r>
            <w:r w:rsidRPr="00532CCF">
              <w:rPr>
                <w:rFonts w:asciiTheme="minorHAnsi" w:hAnsiTheme="minorHAnsi" w:cstheme="minorHAnsi"/>
                <w:color w:val="292526"/>
                <w:sz w:val="18"/>
                <w:szCs w:val="18"/>
              </w:rPr>
              <w:t>magician, politician,</w:t>
            </w:r>
          </w:p>
          <w:p w14:paraId="0CF136B0" w14:textId="77777777" w:rsidR="00532CCF" w:rsidRPr="00532CCF" w:rsidRDefault="00532CCF" w:rsidP="00532CCF">
            <w:pPr>
              <w:pStyle w:val="TableParagraph"/>
              <w:kinsoku w:val="0"/>
              <w:overflowPunct w:val="0"/>
              <w:spacing w:line="215" w:lineRule="exact"/>
              <w:ind w:left="480"/>
              <w:jc w:val="left"/>
              <w:rPr>
                <w:rFonts w:asciiTheme="minorHAnsi" w:hAnsiTheme="minorHAnsi" w:cstheme="minorHAnsi"/>
                <w:color w:val="292526"/>
                <w:sz w:val="18"/>
                <w:szCs w:val="18"/>
              </w:rPr>
            </w:pPr>
            <w:r w:rsidRPr="00532CCF">
              <w:rPr>
                <w:rFonts w:asciiTheme="minorHAnsi" w:hAnsiTheme="minorHAnsi" w:cstheme="minorHAnsi"/>
                <w:color w:val="292526"/>
                <w:sz w:val="18"/>
                <w:szCs w:val="18"/>
              </w:rPr>
              <w:t>mathematician).</w:t>
            </w:r>
          </w:p>
          <w:p w14:paraId="1CCBAE0B" w14:textId="77777777" w:rsidR="00532CCF" w:rsidRPr="00532CCF" w:rsidRDefault="00532CCF" w:rsidP="00532CCF">
            <w:pPr>
              <w:pStyle w:val="TableParagraph"/>
              <w:kinsoku w:val="0"/>
              <w:overflowPunct w:val="0"/>
              <w:spacing w:before="175"/>
              <w:ind w:left="133" w:right="82"/>
              <w:rPr>
                <w:rFonts w:asciiTheme="minorHAnsi" w:hAnsiTheme="minorHAnsi" w:cstheme="minorHAnsi"/>
                <w:color w:val="292526"/>
                <w:sz w:val="18"/>
                <w:szCs w:val="18"/>
              </w:rPr>
            </w:pPr>
            <w:r w:rsidRPr="00532CCF">
              <w:rPr>
                <w:rFonts w:asciiTheme="minorHAnsi" w:hAnsiTheme="minorHAnsi" w:cstheme="minorHAnsi"/>
                <w:color w:val="292526"/>
                <w:sz w:val="18"/>
                <w:szCs w:val="18"/>
              </w:rPr>
              <w:t>To spell words with the</w:t>
            </w:r>
          </w:p>
          <w:p w14:paraId="4CE0A700" w14:textId="77777777" w:rsidR="00532CCF" w:rsidRPr="00532CCF" w:rsidRDefault="00532CCF" w:rsidP="00532CCF">
            <w:pPr>
              <w:pStyle w:val="TableParagraph"/>
              <w:kinsoku w:val="0"/>
              <w:overflowPunct w:val="0"/>
              <w:spacing w:before="23" w:line="266" w:lineRule="auto"/>
              <w:ind w:left="173" w:right="116" w:hanging="1"/>
              <w:rPr>
                <w:rFonts w:asciiTheme="minorHAnsi" w:hAnsiTheme="minorHAnsi" w:cstheme="minorHAnsi"/>
                <w:color w:val="292526"/>
                <w:spacing w:val="-4"/>
                <w:w w:val="95"/>
                <w:sz w:val="18"/>
                <w:szCs w:val="18"/>
              </w:rPr>
            </w:pPr>
            <w:r w:rsidRPr="00532CCF">
              <w:rPr>
                <w:rFonts w:asciiTheme="minorHAnsi" w:hAnsiTheme="minorHAnsi" w:cstheme="minorHAnsi"/>
                <w:color w:val="292526"/>
                <w:sz w:val="18"/>
                <w:szCs w:val="18"/>
              </w:rPr>
              <w:t>/s/</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sound</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spelt</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with</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pacing w:val="-4"/>
                <w:sz w:val="18"/>
                <w:szCs w:val="18"/>
              </w:rPr>
              <w:t>‘</w:t>
            </w:r>
            <w:proofErr w:type="spellStart"/>
            <w:r w:rsidRPr="00532CCF">
              <w:rPr>
                <w:rFonts w:asciiTheme="minorHAnsi" w:hAnsiTheme="minorHAnsi" w:cstheme="minorHAnsi"/>
                <w:color w:val="292526"/>
                <w:spacing w:val="-4"/>
                <w:sz w:val="18"/>
                <w:szCs w:val="18"/>
              </w:rPr>
              <w:t>sc</w:t>
            </w:r>
            <w:proofErr w:type="spellEnd"/>
            <w:r w:rsidRPr="00532CCF">
              <w:rPr>
                <w:rFonts w:asciiTheme="minorHAnsi" w:hAnsiTheme="minorHAnsi" w:cstheme="minorHAnsi"/>
                <w:color w:val="292526"/>
                <w:spacing w:val="-4"/>
                <w:sz w:val="18"/>
                <w:szCs w:val="18"/>
              </w:rPr>
              <w:t xml:space="preserve">’ </w:t>
            </w:r>
            <w:r w:rsidRPr="00532CCF">
              <w:rPr>
                <w:rFonts w:asciiTheme="minorHAnsi" w:hAnsiTheme="minorHAnsi" w:cstheme="minorHAnsi"/>
                <w:color w:val="292526"/>
                <w:w w:val="95"/>
                <w:sz w:val="18"/>
                <w:szCs w:val="18"/>
              </w:rPr>
              <w:t>(e.g.</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w w:val="95"/>
                <w:sz w:val="18"/>
                <w:szCs w:val="18"/>
              </w:rPr>
              <w:t>sound</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w w:val="95"/>
                <w:sz w:val="18"/>
                <w:szCs w:val="18"/>
              </w:rPr>
              <w:t>spelt</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with</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spacing w:val="-4"/>
                <w:w w:val="95"/>
                <w:sz w:val="18"/>
                <w:szCs w:val="18"/>
              </w:rPr>
              <w:t>‘</w:t>
            </w:r>
            <w:proofErr w:type="spellStart"/>
            <w:r w:rsidRPr="00532CCF">
              <w:rPr>
                <w:rFonts w:asciiTheme="minorHAnsi" w:hAnsiTheme="minorHAnsi" w:cstheme="minorHAnsi"/>
                <w:color w:val="292526"/>
                <w:spacing w:val="-4"/>
                <w:w w:val="95"/>
                <w:sz w:val="18"/>
                <w:szCs w:val="18"/>
              </w:rPr>
              <w:t>sc</w:t>
            </w:r>
            <w:proofErr w:type="spellEnd"/>
            <w:r w:rsidRPr="00532CCF">
              <w:rPr>
                <w:rFonts w:asciiTheme="minorHAnsi" w:hAnsiTheme="minorHAnsi" w:cstheme="minorHAnsi"/>
                <w:color w:val="292526"/>
                <w:spacing w:val="-4"/>
                <w:w w:val="95"/>
                <w:sz w:val="18"/>
                <w:szCs w:val="18"/>
              </w:rPr>
              <w:t>’</w:t>
            </w:r>
          </w:p>
          <w:p w14:paraId="61737E05" w14:textId="77777777" w:rsidR="00532CCF" w:rsidRPr="00532CCF" w:rsidRDefault="00532CCF" w:rsidP="00532CCF">
            <w:pPr>
              <w:pStyle w:val="TableParagraph"/>
              <w:kinsoku w:val="0"/>
              <w:overflowPunct w:val="0"/>
              <w:spacing w:before="23" w:line="266" w:lineRule="auto"/>
              <w:ind w:left="173" w:right="116" w:hanging="1"/>
              <w:rPr>
                <w:rFonts w:asciiTheme="minorHAnsi" w:hAnsiTheme="minorHAnsi" w:cstheme="minorHAnsi"/>
                <w:color w:val="292526"/>
                <w:spacing w:val="-4"/>
                <w:w w:val="95"/>
                <w:sz w:val="18"/>
                <w:szCs w:val="18"/>
              </w:rPr>
            </w:pPr>
            <w:r w:rsidRPr="00532CCF">
              <w:rPr>
                <w:rFonts w:asciiTheme="minorHAnsi" w:hAnsiTheme="minorHAnsi" w:cstheme="minorHAnsi"/>
                <w:color w:val="292526"/>
                <w:w w:val="95"/>
                <w:sz w:val="18"/>
                <w:szCs w:val="18"/>
              </w:rPr>
              <w:t>(e.g. science,</w:t>
            </w:r>
            <w:r w:rsidRPr="00532CCF">
              <w:rPr>
                <w:rFonts w:asciiTheme="minorHAnsi" w:hAnsiTheme="minorHAnsi" w:cstheme="minorHAnsi"/>
                <w:color w:val="292526"/>
                <w:spacing w:val="-29"/>
                <w:w w:val="95"/>
                <w:sz w:val="18"/>
                <w:szCs w:val="18"/>
              </w:rPr>
              <w:t xml:space="preserve"> </w:t>
            </w:r>
            <w:r w:rsidRPr="00532CCF">
              <w:rPr>
                <w:rFonts w:asciiTheme="minorHAnsi" w:hAnsiTheme="minorHAnsi" w:cstheme="minorHAnsi"/>
                <w:color w:val="292526"/>
                <w:spacing w:val="-2"/>
                <w:w w:val="95"/>
                <w:sz w:val="18"/>
                <w:szCs w:val="18"/>
              </w:rPr>
              <w:t xml:space="preserve">scene, </w:t>
            </w:r>
            <w:r w:rsidRPr="00532CCF">
              <w:rPr>
                <w:rFonts w:asciiTheme="minorHAnsi" w:hAnsiTheme="minorHAnsi" w:cstheme="minorHAnsi"/>
                <w:color w:val="292526"/>
                <w:spacing w:val="-1"/>
                <w:w w:val="95"/>
                <w:sz w:val="18"/>
                <w:szCs w:val="18"/>
              </w:rPr>
              <w:t>discipline,</w:t>
            </w:r>
            <w:r w:rsidRPr="00532CCF">
              <w:rPr>
                <w:rFonts w:asciiTheme="minorHAnsi" w:hAnsiTheme="minorHAnsi" w:cstheme="minorHAnsi"/>
                <w:color w:val="292526"/>
                <w:spacing w:val="-25"/>
                <w:w w:val="95"/>
                <w:sz w:val="18"/>
                <w:szCs w:val="18"/>
              </w:rPr>
              <w:t xml:space="preserve"> </w:t>
            </w:r>
            <w:r w:rsidRPr="00532CCF">
              <w:rPr>
                <w:rFonts w:asciiTheme="minorHAnsi" w:hAnsiTheme="minorHAnsi" w:cstheme="minorHAnsi"/>
                <w:color w:val="292526"/>
                <w:w w:val="95"/>
                <w:sz w:val="18"/>
                <w:szCs w:val="18"/>
              </w:rPr>
              <w:t xml:space="preserve">fascinate, </w:t>
            </w:r>
            <w:r w:rsidRPr="00532CCF">
              <w:rPr>
                <w:rFonts w:asciiTheme="minorHAnsi" w:hAnsiTheme="minorHAnsi" w:cstheme="minorHAnsi"/>
                <w:color w:val="292526"/>
                <w:spacing w:val="-3"/>
                <w:sz w:val="18"/>
                <w:szCs w:val="18"/>
              </w:rPr>
              <w:t>crescent).</w:t>
            </w:r>
          </w:p>
        </w:tc>
        <w:tc>
          <w:tcPr>
            <w:tcW w:w="2058" w:type="dxa"/>
            <w:shd w:val="clear" w:color="auto" w:fill="BDD6EE" w:themeFill="accent5" w:themeFillTint="66"/>
          </w:tcPr>
          <w:p w14:paraId="26B6698C" w14:textId="77777777" w:rsidR="00A74821" w:rsidRDefault="00A74821" w:rsidP="00532CCF">
            <w:pPr>
              <w:pStyle w:val="TableParagraph"/>
              <w:kinsoku w:val="0"/>
              <w:overflowPunct w:val="0"/>
              <w:spacing w:before="47" w:line="266" w:lineRule="auto"/>
              <w:ind w:left="160" w:right="104" w:hanging="4"/>
              <w:rPr>
                <w:rFonts w:asciiTheme="minorHAnsi" w:hAnsiTheme="minorHAnsi" w:cstheme="minorHAnsi"/>
                <w:color w:val="292526"/>
                <w:spacing w:val="-6"/>
                <w:sz w:val="18"/>
                <w:szCs w:val="18"/>
              </w:rPr>
            </w:pPr>
          </w:p>
          <w:p w14:paraId="3EFBF0A2" w14:textId="77777777" w:rsidR="00532CCF" w:rsidRPr="00532CCF" w:rsidRDefault="00532CCF" w:rsidP="00532CCF">
            <w:pPr>
              <w:pStyle w:val="TableParagraph"/>
              <w:kinsoku w:val="0"/>
              <w:overflowPunct w:val="0"/>
              <w:spacing w:before="47" w:line="266" w:lineRule="auto"/>
              <w:ind w:left="160" w:right="104" w:hanging="4"/>
              <w:rPr>
                <w:rFonts w:asciiTheme="minorHAnsi" w:hAnsiTheme="minorHAnsi" w:cstheme="minorHAnsi"/>
                <w:color w:val="292526"/>
                <w:spacing w:val="-2"/>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z w:val="18"/>
                <w:szCs w:val="18"/>
              </w:rPr>
              <w:t>spell words with endings</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that</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sound</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like</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 xml:space="preserve">/ </w:t>
            </w:r>
            <w:proofErr w:type="spellStart"/>
            <w:r w:rsidRPr="00532CCF">
              <w:rPr>
                <w:rFonts w:asciiTheme="minorHAnsi" w:hAnsiTheme="minorHAnsi" w:cstheme="minorHAnsi"/>
                <w:color w:val="292526"/>
                <w:sz w:val="18"/>
                <w:szCs w:val="18"/>
              </w:rPr>
              <w:t>shuhs</w:t>
            </w:r>
            <w:proofErr w:type="spellEnd"/>
            <w:r w:rsidRPr="00532CCF">
              <w:rPr>
                <w:rFonts w:asciiTheme="minorHAnsi" w:hAnsiTheme="minorHAnsi" w:cstheme="minorHAnsi"/>
                <w:color w:val="292526"/>
                <w:sz w:val="18"/>
                <w:szCs w:val="18"/>
              </w:rPr>
              <w:t>/</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spelt</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with</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pacing w:val="-2"/>
                <w:sz w:val="18"/>
                <w:szCs w:val="18"/>
              </w:rPr>
              <w:t>-</w:t>
            </w:r>
            <w:proofErr w:type="spellStart"/>
            <w:r w:rsidRPr="00532CCF">
              <w:rPr>
                <w:rFonts w:asciiTheme="minorHAnsi" w:hAnsiTheme="minorHAnsi" w:cstheme="minorHAnsi"/>
                <w:color w:val="292526"/>
                <w:spacing w:val="-2"/>
                <w:sz w:val="18"/>
                <w:szCs w:val="18"/>
              </w:rPr>
              <w:t>cious</w:t>
            </w:r>
            <w:proofErr w:type="spellEnd"/>
            <w:r w:rsidRPr="00532CCF">
              <w:rPr>
                <w:rFonts w:asciiTheme="minorHAnsi" w:hAnsiTheme="minorHAnsi" w:cstheme="minorHAnsi"/>
                <w:color w:val="292526"/>
                <w:spacing w:val="-2"/>
                <w:sz w:val="18"/>
                <w:szCs w:val="18"/>
              </w:rPr>
              <w:t xml:space="preserve"> </w:t>
            </w:r>
            <w:r w:rsidRPr="00532CCF">
              <w:rPr>
                <w:rFonts w:asciiTheme="minorHAnsi" w:hAnsiTheme="minorHAnsi" w:cstheme="minorHAnsi"/>
                <w:color w:val="292526"/>
                <w:sz w:val="18"/>
                <w:szCs w:val="18"/>
              </w:rPr>
              <w:t xml:space="preserve">(e.g. vicious, </w:t>
            </w:r>
            <w:r w:rsidRPr="00532CCF">
              <w:rPr>
                <w:rFonts w:asciiTheme="minorHAnsi" w:hAnsiTheme="minorHAnsi" w:cstheme="minorHAnsi"/>
                <w:color w:val="292526"/>
                <w:spacing w:val="-3"/>
                <w:sz w:val="18"/>
                <w:szCs w:val="18"/>
              </w:rPr>
              <w:t xml:space="preserve">precious, </w:t>
            </w:r>
            <w:r w:rsidRPr="00532CCF">
              <w:rPr>
                <w:rFonts w:asciiTheme="minorHAnsi" w:hAnsiTheme="minorHAnsi" w:cstheme="minorHAnsi"/>
                <w:color w:val="292526"/>
                <w:sz w:val="18"/>
                <w:szCs w:val="18"/>
              </w:rPr>
              <w:t>conscious, delicious, malicious,</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pacing w:val="-2"/>
                <w:sz w:val="18"/>
                <w:szCs w:val="18"/>
              </w:rPr>
              <w:t>suspicious).</w:t>
            </w:r>
          </w:p>
          <w:p w14:paraId="624B4959" w14:textId="77777777" w:rsidR="00532CCF" w:rsidRPr="00532CCF" w:rsidRDefault="00532CCF" w:rsidP="00532CCF">
            <w:pPr>
              <w:pStyle w:val="TableParagraph"/>
              <w:kinsoku w:val="0"/>
              <w:overflowPunct w:val="0"/>
              <w:spacing w:before="171" w:line="266" w:lineRule="auto"/>
              <w:ind w:left="160" w:right="104" w:hanging="4"/>
              <w:rPr>
                <w:rFonts w:asciiTheme="minorHAnsi" w:hAnsiTheme="minorHAnsi" w:cstheme="minorHAnsi"/>
                <w:color w:val="292526"/>
                <w:spacing w:val="-2"/>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z w:val="18"/>
                <w:szCs w:val="18"/>
              </w:rPr>
              <w:t>spell words with endings</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that</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sound</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like</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 xml:space="preserve">/ </w:t>
            </w:r>
            <w:proofErr w:type="spellStart"/>
            <w:r w:rsidRPr="00532CCF">
              <w:rPr>
                <w:rFonts w:asciiTheme="minorHAnsi" w:hAnsiTheme="minorHAnsi" w:cstheme="minorHAnsi"/>
                <w:color w:val="292526"/>
                <w:sz w:val="18"/>
                <w:szCs w:val="18"/>
              </w:rPr>
              <w:t>shuhs</w:t>
            </w:r>
            <w:proofErr w:type="spellEnd"/>
            <w:r w:rsidRPr="00532CCF">
              <w:rPr>
                <w:rFonts w:asciiTheme="minorHAnsi" w:hAnsiTheme="minorHAnsi" w:cstheme="minorHAnsi"/>
                <w:color w:val="292526"/>
                <w:sz w:val="18"/>
                <w:szCs w:val="18"/>
              </w:rPr>
              <w:t>/</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spelt</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with</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pacing w:val="-2"/>
                <w:sz w:val="18"/>
                <w:szCs w:val="18"/>
              </w:rPr>
              <w:t>–</w:t>
            </w:r>
            <w:proofErr w:type="spellStart"/>
            <w:r w:rsidRPr="00532CCF">
              <w:rPr>
                <w:rFonts w:asciiTheme="minorHAnsi" w:hAnsiTheme="minorHAnsi" w:cstheme="minorHAnsi"/>
                <w:color w:val="292526"/>
                <w:spacing w:val="-2"/>
                <w:sz w:val="18"/>
                <w:szCs w:val="18"/>
              </w:rPr>
              <w:t>tious</w:t>
            </w:r>
            <w:proofErr w:type="spellEnd"/>
            <w:r w:rsidRPr="00532CCF">
              <w:rPr>
                <w:rFonts w:asciiTheme="minorHAnsi" w:hAnsiTheme="minorHAnsi" w:cstheme="minorHAnsi"/>
                <w:color w:val="292526"/>
                <w:spacing w:val="-2"/>
                <w:sz w:val="18"/>
                <w:szCs w:val="18"/>
              </w:rPr>
              <w:t xml:space="preserve">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w:t>
            </w:r>
            <w:proofErr w:type="spellStart"/>
            <w:r w:rsidRPr="00532CCF">
              <w:rPr>
                <w:rFonts w:asciiTheme="minorHAnsi" w:hAnsiTheme="minorHAnsi" w:cstheme="minorHAnsi"/>
                <w:color w:val="292526"/>
                <w:sz w:val="18"/>
                <w:szCs w:val="18"/>
              </w:rPr>
              <w:t>ious</w:t>
            </w:r>
            <w:proofErr w:type="spellEnd"/>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(e.g.</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ambitious, cautious, fictitious, infectious,</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pacing w:val="-2"/>
                <w:sz w:val="18"/>
                <w:szCs w:val="18"/>
              </w:rPr>
              <w:t>nutritious).</w:t>
            </w:r>
          </w:p>
          <w:p w14:paraId="7D49B4A5" w14:textId="77777777" w:rsidR="00532CCF" w:rsidRPr="00532CCF" w:rsidRDefault="00532CCF" w:rsidP="00532CCF">
            <w:pPr>
              <w:pStyle w:val="TableParagraph"/>
              <w:kinsoku w:val="0"/>
              <w:overflowPunct w:val="0"/>
              <w:spacing w:before="172" w:line="266" w:lineRule="auto"/>
              <w:ind w:left="153" w:right="99" w:hanging="2"/>
              <w:rPr>
                <w:rFonts w:asciiTheme="minorHAnsi" w:hAnsiTheme="minorHAnsi" w:cstheme="minorHAnsi"/>
                <w:color w:val="292526"/>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z w:val="18"/>
                <w:szCs w:val="18"/>
              </w:rPr>
              <w:t xml:space="preserve">spell words with </w:t>
            </w:r>
            <w:r w:rsidRPr="00532CCF">
              <w:rPr>
                <w:rFonts w:asciiTheme="minorHAnsi" w:hAnsiTheme="minorHAnsi" w:cstheme="minorHAnsi"/>
                <w:color w:val="292526"/>
                <w:spacing w:val="-3"/>
                <w:sz w:val="18"/>
                <w:szCs w:val="18"/>
              </w:rPr>
              <w:t>‘silent’</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letters</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(e.g.</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pacing w:val="-2"/>
                <w:sz w:val="18"/>
                <w:szCs w:val="18"/>
              </w:rPr>
              <w:t xml:space="preserve">doubt, </w:t>
            </w:r>
            <w:r w:rsidRPr="00532CCF">
              <w:rPr>
                <w:rFonts w:asciiTheme="minorHAnsi" w:hAnsiTheme="minorHAnsi" w:cstheme="minorHAnsi"/>
                <w:color w:val="292526"/>
                <w:sz w:val="18"/>
                <w:szCs w:val="18"/>
              </w:rPr>
              <w:t xml:space="preserve">island, lamb, </w:t>
            </w:r>
            <w:r w:rsidRPr="00532CCF">
              <w:rPr>
                <w:rFonts w:asciiTheme="minorHAnsi" w:hAnsiTheme="minorHAnsi" w:cstheme="minorHAnsi"/>
                <w:color w:val="292526"/>
                <w:sz w:val="18"/>
                <w:szCs w:val="18"/>
              </w:rPr>
              <w:lastRenderedPageBreak/>
              <w:t>solemn, thistle,</w:t>
            </w:r>
            <w:r w:rsidRPr="00532CCF">
              <w:rPr>
                <w:rFonts w:asciiTheme="minorHAnsi" w:hAnsiTheme="minorHAnsi" w:cstheme="minorHAnsi"/>
                <w:color w:val="292526"/>
                <w:spacing w:val="-10"/>
                <w:sz w:val="18"/>
                <w:szCs w:val="18"/>
              </w:rPr>
              <w:t xml:space="preserve"> </w:t>
            </w:r>
            <w:r w:rsidRPr="00532CCF">
              <w:rPr>
                <w:rFonts w:asciiTheme="minorHAnsi" w:hAnsiTheme="minorHAnsi" w:cstheme="minorHAnsi"/>
                <w:color w:val="292526"/>
                <w:sz w:val="18"/>
                <w:szCs w:val="18"/>
              </w:rPr>
              <w:t>knight).</w:t>
            </w:r>
          </w:p>
          <w:p w14:paraId="0FA40B91" w14:textId="77777777" w:rsidR="00532CCF" w:rsidRPr="00532CCF" w:rsidRDefault="00532CCF" w:rsidP="00532CCF">
            <w:pPr>
              <w:pStyle w:val="TableParagraph"/>
              <w:kinsoku w:val="0"/>
              <w:overflowPunct w:val="0"/>
              <w:spacing w:before="171" w:line="266" w:lineRule="auto"/>
              <w:ind w:left="142" w:right="88" w:hanging="1"/>
              <w:rPr>
                <w:rFonts w:asciiTheme="minorHAnsi" w:hAnsiTheme="minorHAnsi" w:cstheme="minorHAnsi"/>
                <w:color w:val="292526"/>
                <w:w w:val="95"/>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z w:val="18"/>
                <w:szCs w:val="18"/>
              </w:rPr>
              <w:t xml:space="preserve">spell </w:t>
            </w:r>
            <w:r w:rsidRPr="00532CCF">
              <w:rPr>
                <w:rFonts w:asciiTheme="minorHAnsi" w:hAnsiTheme="minorHAnsi" w:cstheme="minorHAnsi"/>
                <w:color w:val="292526"/>
                <w:spacing w:val="-3"/>
                <w:sz w:val="18"/>
                <w:szCs w:val="18"/>
              </w:rPr>
              <w:t xml:space="preserve">words </w:t>
            </w:r>
            <w:r w:rsidRPr="00532CCF">
              <w:rPr>
                <w:rFonts w:asciiTheme="minorHAnsi" w:hAnsiTheme="minorHAnsi" w:cstheme="minorHAnsi"/>
                <w:color w:val="292526"/>
                <w:sz w:val="18"/>
                <w:szCs w:val="18"/>
              </w:rPr>
              <w:t xml:space="preserve">containing the </w:t>
            </w:r>
            <w:r w:rsidRPr="00532CCF">
              <w:rPr>
                <w:rFonts w:asciiTheme="minorHAnsi" w:hAnsiTheme="minorHAnsi" w:cstheme="minorHAnsi"/>
                <w:color w:val="292526"/>
                <w:spacing w:val="-2"/>
                <w:sz w:val="18"/>
                <w:szCs w:val="18"/>
              </w:rPr>
              <w:t xml:space="preserve">letter </w:t>
            </w:r>
            <w:r w:rsidRPr="00532CCF">
              <w:rPr>
                <w:rFonts w:asciiTheme="minorHAnsi" w:hAnsiTheme="minorHAnsi" w:cstheme="minorHAnsi"/>
                <w:color w:val="292526"/>
                <w:sz w:val="18"/>
                <w:szCs w:val="18"/>
              </w:rPr>
              <w:t>string</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pacing w:val="-4"/>
                <w:sz w:val="18"/>
                <w:szCs w:val="18"/>
              </w:rPr>
              <w:t>‘</w:t>
            </w:r>
            <w:proofErr w:type="spellStart"/>
            <w:r w:rsidRPr="00532CCF">
              <w:rPr>
                <w:rFonts w:asciiTheme="minorHAnsi" w:hAnsiTheme="minorHAnsi" w:cstheme="minorHAnsi"/>
                <w:color w:val="292526"/>
                <w:spacing w:val="-4"/>
                <w:sz w:val="18"/>
                <w:szCs w:val="18"/>
              </w:rPr>
              <w:t>ough</w:t>
            </w:r>
            <w:proofErr w:type="spellEnd"/>
            <w:r w:rsidRPr="00532CCF">
              <w:rPr>
                <w:rFonts w:asciiTheme="minorHAnsi" w:hAnsiTheme="minorHAnsi" w:cstheme="minorHAnsi"/>
                <w:color w:val="292526"/>
                <w:spacing w:val="-4"/>
                <w:sz w:val="18"/>
                <w:szCs w:val="18"/>
              </w:rPr>
              <w:t>’</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z w:val="18"/>
                <w:szCs w:val="18"/>
              </w:rPr>
              <w:t>(e.g.</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pacing w:val="-2"/>
                <w:sz w:val="18"/>
                <w:szCs w:val="18"/>
              </w:rPr>
              <w:t xml:space="preserve">ought, </w:t>
            </w:r>
            <w:r w:rsidRPr="00532CCF">
              <w:rPr>
                <w:rFonts w:asciiTheme="minorHAnsi" w:hAnsiTheme="minorHAnsi" w:cstheme="minorHAnsi"/>
                <w:color w:val="292526"/>
                <w:sz w:val="18"/>
                <w:szCs w:val="18"/>
              </w:rPr>
              <w:t>bought,</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thought,</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 xml:space="preserve">nought, brought, fought, </w:t>
            </w:r>
            <w:r w:rsidRPr="00532CCF">
              <w:rPr>
                <w:rFonts w:asciiTheme="minorHAnsi" w:hAnsiTheme="minorHAnsi" w:cstheme="minorHAnsi"/>
                <w:color w:val="292526"/>
                <w:spacing w:val="-3"/>
                <w:sz w:val="18"/>
                <w:szCs w:val="18"/>
              </w:rPr>
              <w:t xml:space="preserve">rough, </w:t>
            </w:r>
            <w:r w:rsidRPr="00532CCF">
              <w:rPr>
                <w:rFonts w:asciiTheme="minorHAnsi" w:hAnsiTheme="minorHAnsi" w:cstheme="minorHAnsi"/>
                <w:color w:val="292526"/>
                <w:spacing w:val="-2"/>
                <w:sz w:val="18"/>
                <w:szCs w:val="18"/>
              </w:rPr>
              <w:t xml:space="preserve">tough, </w:t>
            </w:r>
            <w:r w:rsidRPr="00532CCF">
              <w:rPr>
                <w:rFonts w:asciiTheme="minorHAnsi" w:hAnsiTheme="minorHAnsi" w:cstheme="minorHAnsi"/>
                <w:color w:val="292526"/>
                <w:sz w:val="18"/>
                <w:szCs w:val="18"/>
              </w:rPr>
              <w:t xml:space="preserve">enough, </w:t>
            </w:r>
            <w:r w:rsidRPr="00532CCF">
              <w:rPr>
                <w:rFonts w:asciiTheme="minorHAnsi" w:hAnsiTheme="minorHAnsi" w:cstheme="minorHAnsi"/>
                <w:color w:val="292526"/>
                <w:spacing w:val="-2"/>
                <w:sz w:val="18"/>
                <w:szCs w:val="18"/>
              </w:rPr>
              <w:t xml:space="preserve">cough, </w:t>
            </w:r>
            <w:r w:rsidRPr="00532CCF">
              <w:rPr>
                <w:rFonts w:asciiTheme="minorHAnsi" w:hAnsiTheme="minorHAnsi" w:cstheme="minorHAnsi"/>
                <w:color w:val="292526"/>
                <w:sz w:val="18"/>
                <w:szCs w:val="18"/>
              </w:rPr>
              <w:t>though, although,</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4"/>
                <w:sz w:val="18"/>
                <w:szCs w:val="18"/>
              </w:rPr>
              <w:t xml:space="preserve">dough, </w:t>
            </w:r>
            <w:proofErr w:type="spellStart"/>
            <w:r w:rsidRPr="00532CCF">
              <w:rPr>
                <w:rFonts w:asciiTheme="minorHAnsi" w:hAnsiTheme="minorHAnsi" w:cstheme="minorHAnsi"/>
                <w:color w:val="292526"/>
                <w:sz w:val="18"/>
                <w:szCs w:val="18"/>
              </w:rPr>
              <w:t>through</w:t>
            </w:r>
            <w:proofErr w:type="spellEnd"/>
            <w:r w:rsidRPr="00532CCF">
              <w:rPr>
                <w:rFonts w:asciiTheme="minorHAnsi" w:hAnsiTheme="minorHAnsi" w:cstheme="minorHAnsi"/>
                <w:color w:val="292526"/>
                <w:sz w:val="18"/>
                <w:szCs w:val="18"/>
              </w:rPr>
              <w:t xml:space="preserve">, </w:t>
            </w:r>
            <w:r w:rsidRPr="00532CCF">
              <w:rPr>
                <w:rFonts w:asciiTheme="minorHAnsi" w:hAnsiTheme="minorHAnsi" w:cstheme="minorHAnsi"/>
                <w:color w:val="292526"/>
                <w:spacing w:val="-3"/>
                <w:sz w:val="18"/>
                <w:szCs w:val="18"/>
              </w:rPr>
              <w:t xml:space="preserve">thorough, </w:t>
            </w:r>
            <w:r w:rsidRPr="00532CCF">
              <w:rPr>
                <w:rFonts w:asciiTheme="minorHAnsi" w:hAnsiTheme="minorHAnsi" w:cstheme="minorHAnsi"/>
                <w:color w:val="292526"/>
                <w:w w:val="95"/>
                <w:sz w:val="18"/>
                <w:szCs w:val="18"/>
              </w:rPr>
              <w:t>borough, plough,</w:t>
            </w:r>
            <w:r w:rsidRPr="00532CCF">
              <w:rPr>
                <w:rFonts w:asciiTheme="minorHAnsi" w:hAnsiTheme="minorHAnsi" w:cstheme="minorHAnsi"/>
                <w:color w:val="292526"/>
                <w:spacing w:val="7"/>
                <w:w w:val="95"/>
                <w:sz w:val="18"/>
                <w:szCs w:val="18"/>
              </w:rPr>
              <w:t xml:space="preserve"> </w:t>
            </w:r>
            <w:r w:rsidRPr="00532CCF">
              <w:rPr>
                <w:rFonts w:asciiTheme="minorHAnsi" w:hAnsiTheme="minorHAnsi" w:cstheme="minorHAnsi"/>
                <w:color w:val="292526"/>
                <w:w w:val="95"/>
                <w:sz w:val="18"/>
                <w:szCs w:val="18"/>
              </w:rPr>
              <w:t>bough).</w:t>
            </w:r>
          </w:p>
        </w:tc>
        <w:tc>
          <w:tcPr>
            <w:tcW w:w="2118" w:type="dxa"/>
            <w:shd w:val="clear" w:color="auto" w:fill="BDD6EE" w:themeFill="accent5" w:themeFillTint="66"/>
          </w:tcPr>
          <w:p w14:paraId="235C6343" w14:textId="77777777" w:rsidR="00A74821" w:rsidRDefault="00A74821" w:rsidP="00532CCF">
            <w:pPr>
              <w:pStyle w:val="TableParagraph"/>
              <w:kinsoku w:val="0"/>
              <w:overflowPunct w:val="0"/>
              <w:spacing w:before="47" w:line="244" w:lineRule="auto"/>
              <w:ind w:left="382" w:right="310" w:hanging="1"/>
              <w:rPr>
                <w:rFonts w:asciiTheme="minorHAnsi" w:hAnsiTheme="minorHAnsi" w:cstheme="minorHAnsi"/>
                <w:color w:val="292526"/>
                <w:spacing w:val="-6"/>
                <w:sz w:val="18"/>
                <w:szCs w:val="18"/>
              </w:rPr>
            </w:pPr>
          </w:p>
          <w:p w14:paraId="2A58D3EA" w14:textId="77777777" w:rsidR="00532CCF" w:rsidRPr="00532CCF" w:rsidRDefault="00532CCF" w:rsidP="00532CCF">
            <w:pPr>
              <w:pStyle w:val="TableParagraph"/>
              <w:kinsoku w:val="0"/>
              <w:overflowPunct w:val="0"/>
              <w:spacing w:before="47" w:line="244" w:lineRule="auto"/>
              <w:ind w:left="382" w:right="310" w:hanging="1"/>
              <w:rPr>
                <w:rFonts w:asciiTheme="minorHAnsi" w:hAnsiTheme="minorHAnsi" w:cstheme="minorHAnsi"/>
                <w:color w:val="292526"/>
                <w:spacing w:val="-6"/>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z w:val="18"/>
                <w:szCs w:val="18"/>
              </w:rPr>
              <w:t xml:space="preserve">spell </w:t>
            </w:r>
            <w:r w:rsidRPr="00532CCF">
              <w:rPr>
                <w:rFonts w:asciiTheme="minorHAnsi" w:hAnsiTheme="minorHAnsi" w:cstheme="minorHAnsi"/>
                <w:color w:val="292526"/>
                <w:spacing w:val="-3"/>
                <w:sz w:val="18"/>
                <w:szCs w:val="18"/>
              </w:rPr>
              <w:t xml:space="preserve">words </w:t>
            </w:r>
            <w:r w:rsidRPr="00532CCF">
              <w:rPr>
                <w:rFonts w:asciiTheme="minorHAnsi" w:hAnsiTheme="minorHAnsi" w:cstheme="minorHAnsi"/>
                <w:color w:val="292526"/>
                <w:sz w:val="18"/>
                <w:szCs w:val="18"/>
              </w:rPr>
              <w:t>ending</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-able</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pacing w:val="-6"/>
                <w:sz w:val="18"/>
                <w:szCs w:val="18"/>
              </w:rPr>
              <w:t>and</w:t>
            </w:r>
          </w:p>
          <w:p w14:paraId="2CC671EE" w14:textId="77777777" w:rsidR="00532CCF" w:rsidRPr="00532CCF" w:rsidRDefault="00532CCF" w:rsidP="00532CCF">
            <w:pPr>
              <w:pStyle w:val="TableParagraph"/>
              <w:kinsoku w:val="0"/>
              <w:overflowPunct w:val="0"/>
              <w:spacing w:line="244" w:lineRule="auto"/>
              <w:ind w:left="154" w:right="83" w:firstLine="1"/>
              <w:rPr>
                <w:rFonts w:asciiTheme="minorHAnsi" w:hAnsiTheme="minorHAnsi" w:cstheme="minorHAnsi"/>
                <w:color w:val="292526"/>
                <w:spacing w:val="-3"/>
                <w:sz w:val="18"/>
                <w:szCs w:val="18"/>
              </w:rPr>
            </w:pPr>
            <w:r w:rsidRPr="00532CCF">
              <w:rPr>
                <w:rFonts w:asciiTheme="minorHAnsi" w:hAnsiTheme="minorHAnsi" w:cstheme="minorHAnsi"/>
                <w:color w:val="292526"/>
                <w:sz w:val="18"/>
                <w:szCs w:val="18"/>
              </w:rPr>
              <w:t xml:space="preserve">-ably (e.g. </w:t>
            </w:r>
            <w:r w:rsidRPr="00532CCF">
              <w:rPr>
                <w:rFonts w:asciiTheme="minorHAnsi" w:hAnsiTheme="minorHAnsi" w:cstheme="minorHAnsi"/>
                <w:color w:val="292526"/>
                <w:spacing w:val="-3"/>
                <w:sz w:val="18"/>
                <w:szCs w:val="18"/>
              </w:rPr>
              <w:t xml:space="preserve">adorable/ </w:t>
            </w:r>
            <w:r w:rsidRPr="00532CCF">
              <w:rPr>
                <w:rFonts w:asciiTheme="minorHAnsi" w:hAnsiTheme="minorHAnsi" w:cstheme="minorHAnsi"/>
                <w:color w:val="292526"/>
                <w:spacing w:val="-4"/>
                <w:sz w:val="18"/>
                <w:szCs w:val="18"/>
              </w:rPr>
              <w:t xml:space="preserve">adorably, </w:t>
            </w:r>
            <w:r w:rsidRPr="00532CCF">
              <w:rPr>
                <w:rFonts w:asciiTheme="minorHAnsi" w:hAnsiTheme="minorHAnsi" w:cstheme="minorHAnsi"/>
                <w:color w:val="292526"/>
                <w:sz w:val="18"/>
                <w:szCs w:val="18"/>
              </w:rPr>
              <w:t xml:space="preserve">applicable/ </w:t>
            </w:r>
            <w:r w:rsidRPr="00532CCF">
              <w:rPr>
                <w:rFonts w:asciiTheme="minorHAnsi" w:hAnsiTheme="minorHAnsi" w:cstheme="minorHAnsi"/>
                <w:color w:val="292526"/>
                <w:spacing w:val="-3"/>
                <w:sz w:val="18"/>
                <w:szCs w:val="18"/>
              </w:rPr>
              <w:t>applicably,</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pacing w:val="-4"/>
                <w:sz w:val="18"/>
                <w:szCs w:val="18"/>
              </w:rPr>
              <w:t xml:space="preserve">considerable/ </w:t>
            </w:r>
            <w:r w:rsidRPr="00532CCF">
              <w:rPr>
                <w:rFonts w:asciiTheme="minorHAnsi" w:hAnsiTheme="minorHAnsi" w:cstheme="minorHAnsi"/>
                <w:color w:val="292526"/>
                <w:spacing w:val="-3"/>
                <w:sz w:val="18"/>
                <w:szCs w:val="18"/>
              </w:rPr>
              <w:t>considerably, tolerable/ tolerably).</w:t>
            </w:r>
          </w:p>
          <w:p w14:paraId="540D7A99" w14:textId="77777777" w:rsidR="00532CCF" w:rsidRPr="00532CCF" w:rsidRDefault="00532CCF" w:rsidP="00532CCF">
            <w:pPr>
              <w:pStyle w:val="TableParagraph"/>
              <w:kinsoku w:val="0"/>
              <w:overflowPunct w:val="0"/>
              <w:spacing w:before="168" w:line="244" w:lineRule="auto"/>
              <w:ind w:left="266" w:right="194"/>
              <w:rPr>
                <w:rFonts w:asciiTheme="minorHAnsi" w:hAnsiTheme="minorHAnsi" w:cstheme="minorHAnsi"/>
                <w:color w:val="292526"/>
                <w:spacing w:val="-3"/>
                <w:sz w:val="18"/>
                <w:szCs w:val="18"/>
              </w:rPr>
            </w:pPr>
            <w:r w:rsidRPr="00532CCF">
              <w:rPr>
                <w:rFonts w:asciiTheme="minorHAnsi" w:hAnsiTheme="minorHAnsi" w:cstheme="minorHAnsi"/>
                <w:color w:val="292526"/>
                <w:spacing w:val="-6"/>
                <w:sz w:val="18"/>
                <w:szCs w:val="18"/>
              </w:rPr>
              <w:t>To</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spell</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words</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pacing w:val="-4"/>
                <w:sz w:val="18"/>
                <w:szCs w:val="18"/>
              </w:rPr>
              <w:t xml:space="preserve">ending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16"/>
                <w:sz w:val="18"/>
                <w:szCs w:val="18"/>
              </w:rPr>
              <w:t xml:space="preserve"> </w:t>
            </w:r>
            <w:r w:rsidRPr="00532CCF">
              <w:rPr>
                <w:rFonts w:asciiTheme="minorHAnsi" w:hAnsiTheme="minorHAnsi" w:cstheme="minorHAnsi"/>
                <w:color w:val="292526"/>
                <w:sz w:val="18"/>
                <w:szCs w:val="18"/>
              </w:rPr>
              <w:t>-</w:t>
            </w:r>
            <w:proofErr w:type="spellStart"/>
            <w:r w:rsidRPr="00532CCF">
              <w:rPr>
                <w:rFonts w:asciiTheme="minorHAnsi" w:hAnsiTheme="minorHAnsi" w:cstheme="minorHAnsi"/>
                <w:color w:val="292526"/>
                <w:sz w:val="18"/>
                <w:szCs w:val="18"/>
              </w:rPr>
              <w:t>ible</w:t>
            </w:r>
            <w:proofErr w:type="spellEnd"/>
            <w:r w:rsidRPr="00532CCF">
              <w:rPr>
                <w:rFonts w:asciiTheme="minorHAnsi" w:hAnsiTheme="minorHAnsi" w:cstheme="minorHAnsi"/>
                <w:color w:val="292526"/>
                <w:spacing w:val="-16"/>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16"/>
                <w:sz w:val="18"/>
                <w:szCs w:val="18"/>
              </w:rPr>
              <w:t xml:space="preserve"> </w:t>
            </w:r>
            <w:r w:rsidRPr="00532CCF">
              <w:rPr>
                <w:rFonts w:asciiTheme="minorHAnsi" w:hAnsiTheme="minorHAnsi" w:cstheme="minorHAnsi"/>
                <w:color w:val="292526"/>
                <w:sz w:val="18"/>
                <w:szCs w:val="18"/>
              </w:rPr>
              <w:t>-</w:t>
            </w:r>
            <w:proofErr w:type="spellStart"/>
            <w:r w:rsidRPr="00532CCF">
              <w:rPr>
                <w:rFonts w:asciiTheme="minorHAnsi" w:hAnsiTheme="minorHAnsi" w:cstheme="minorHAnsi"/>
                <w:color w:val="292526"/>
                <w:sz w:val="18"/>
                <w:szCs w:val="18"/>
              </w:rPr>
              <w:t>ibly</w:t>
            </w:r>
            <w:proofErr w:type="spellEnd"/>
            <w:r w:rsidRPr="00532CCF">
              <w:rPr>
                <w:rFonts w:asciiTheme="minorHAnsi" w:hAnsiTheme="minorHAnsi" w:cstheme="minorHAnsi"/>
                <w:color w:val="292526"/>
                <w:spacing w:val="-16"/>
                <w:sz w:val="18"/>
                <w:szCs w:val="18"/>
              </w:rPr>
              <w:t xml:space="preserve"> </w:t>
            </w:r>
            <w:r w:rsidRPr="00532CCF">
              <w:rPr>
                <w:rFonts w:asciiTheme="minorHAnsi" w:hAnsiTheme="minorHAnsi" w:cstheme="minorHAnsi"/>
                <w:color w:val="292526"/>
                <w:sz w:val="18"/>
                <w:szCs w:val="18"/>
              </w:rPr>
              <w:t xml:space="preserve">(e.g. </w:t>
            </w:r>
            <w:r w:rsidRPr="00532CCF">
              <w:rPr>
                <w:rFonts w:asciiTheme="minorHAnsi" w:hAnsiTheme="minorHAnsi" w:cstheme="minorHAnsi"/>
                <w:color w:val="292526"/>
                <w:spacing w:val="-3"/>
                <w:sz w:val="18"/>
                <w:szCs w:val="18"/>
              </w:rPr>
              <w:t>possible/possibly,</w:t>
            </w:r>
          </w:p>
          <w:p w14:paraId="24250FD5" w14:textId="77777777" w:rsidR="00532CCF" w:rsidRPr="00532CCF" w:rsidRDefault="00532CCF" w:rsidP="00532CCF">
            <w:pPr>
              <w:pStyle w:val="TableParagraph"/>
              <w:kinsoku w:val="0"/>
              <w:overflowPunct w:val="0"/>
              <w:spacing w:line="244" w:lineRule="auto"/>
              <w:ind w:left="126" w:right="53"/>
              <w:rPr>
                <w:rFonts w:asciiTheme="minorHAnsi" w:hAnsiTheme="minorHAnsi" w:cstheme="minorHAnsi"/>
                <w:color w:val="292526"/>
                <w:sz w:val="18"/>
                <w:szCs w:val="18"/>
              </w:rPr>
            </w:pPr>
            <w:r w:rsidRPr="00532CCF">
              <w:rPr>
                <w:rFonts w:asciiTheme="minorHAnsi" w:hAnsiTheme="minorHAnsi" w:cstheme="minorHAnsi"/>
                <w:color w:val="292526"/>
                <w:spacing w:val="-3"/>
                <w:w w:val="95"/>
                <w:sz w:val="18"/>
                <w:szCs w:val="18"/>
              </w:rPr>
              <w:t xml:space="preserve">horrible/horribly, </w:t>
            </w:r>
            <w:r w:rsidRPr="00532CCF">
              <w:rPr>
                <w:rFonts w:asciiTheme="minorHAnsi" w:hAnsiTheme="minorHAnsi" w:cstheme="minorHAnsi"/>
                <w:color w:val="292526"/>
                <w:w w:val="95"/>
                <w:sz w:val="18"/>
                <w:szCs w:val="18"/>
              </w:rPr>
              <w:t xml:space="preserve">terrible/ </w:t>
            </w:r>
            <w:r w:rsidRPr="00532CCF">
              <w:rPr>
                <w:rFonts w:asciiTheme="minorHAnsi" w:hAnsiTheme="minorHAnsi" w:cstheme="minorHAnsi"/>
                <w:color w:val="292526"/>
                <w:spacing w:val="-3"/>
                <w:sz w:val="18"/>
                <w:szCs w:val="18"/>
              </w:rPr>
              <w:t xml:space="preserve">terribly, visible/visibly, incredible/incredibly, </w:t>
            </w:r>
            <w:r w:rsidRPr="00532CCF">
              <w:rPr>
                <w:rFonts w:asciiTheme="minorHAnsi" w:hAnsiTheme="minorHAnsi" w:cstheme="minorHAnsi"/>
                <w:color w:val="292526"/>
                <w:sz w:val="18"/>
                <w:szCs w:val="18"/>
              </w:rPr>
              <w:t>sensible/sensibly).</w:t>
            </w:r>
          </w:p>
          <w:p w14:paraId="3CDD2676" w14:textId="77777777" w:rsidR="00532CCF" w:rsidRPr="00532CCF" w:rsidRDefault="00532CCF" w:rsidP="00532CCF">
            <w:pPr>
              <w:pStyle w:val="TableParagraph"/>
              <w:kinsoku w:val="0"/>
              <w:overflowPunct w:val="0"/>
              <w:spacing w:before="167" w:line="244" w:lineRule="auto"/>
              <w:ind w:left="266" w:right="193"/>
              <w:rPr>
                <w:rFonts w:asciiTheme="minorHAnsi" w:hAnsiTheme="minorHAnsi" w:cstheme="minorHAnsi"/>
                <w:color w:val="292526"/>
                <w:spacing w:val="-3"/>
                <w:sz w:val="18"/>
                <w:szCs w:val="18"/>
              </w:rPr>
            </w:pPr>
            <w:r w:rsidRPr="00532CCF">
              <w:rPr>
                <w:rFonts w:asciiTheme="minorHAnsi" w:hAnsiTheme="minorHAnsi" w:cstheme="minorHAnsi"/>
                <w:color w:val="292526"/>
                <w:spacing w:val="-6"/>
                <w:sz w:val="18"/>
                <w:szCs w:val="18"/>
              </w:rPr>
              <w:lastRenderedPageBreak/>
              <w:t>To</w:t>
            </w:r>
            <w:r w:rsidRPr="00532CCF">
              <w:rPr>
                <w:rFonts w:asciiTheme="minorHAnsi" w:hAnsiTheme="minorHAnsi" w:cstheme="minorHAnsi"/>
                <w:color w:val="292526"/>
                <w:spacing w:val="-18"/>
                <w:sz w:val="18"/>
                <w:szCs w:val="18"/>
              </w:rPr>
              <w:t xml:space="preserve"> </w:t>
            </w:r>
            <w:r w:rsidRPr="00532CCF">
              <w:rPr>
                <w:rFonts w:asciiTheme="minorHAnsi" w:hAnsiTheme="minorHAnsi" w:cstheme="minorHAnsi"/>
                <w:color w:val="292526"/>
                <w:sz w:val="18"/>
                <w:szCs w:val="18"/>
              </w:rPr>
              <w:t>spell</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z w:val="18"/>
                <w:szCs w:val="18"/>
              </w:rPr>
              <w:t>words</w:t>
            </w:r>
            <w:r w:rsidRPr="00532CCF">
              <w:rPr>
                <w:rFonts w:asciiTheme="minorHAnsi" w:hAnsiTheme="minorHAnsi" w:cstheme="minorHAnsi"/>
                <w:color w:val="292526"/>
                <w:spacing w:val="-18"/>
                <w:sz w:val="18"/>
                <w:szCs w:val="18"/>
              </w:rPr>
              <w:t xml:space="preserve"> </w:t>
            </w:r>
            <w:r w:rsidRPr="00532CCF">
              <w:rPr>
                <w:rFonts w:asciiTheme="minorHAnsi" w:hAnsiTheme="minorHAnsi" w:cstheme="minorHAnsi"/>
                <w:color w:val="292526"/>
                <w:sz w:val="18"/>
                <w:szCs w:val="18"/>
              </w:rPr>
              <w:t>with</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pacing w:val="-12"/>
                <w:sz w:val="18"/>
                <w:szCs w:val="18"/>
              </w:rPr>
              <w:t xml:space="preserve">a </w:t>
            </w:r>
            <w:r w:rsidRPr="00532CCF">
              <w:rPr>
                <w:rFonts w:asciiTheme="minorHAnsi" w:hAnsiTheme="minorHAnsi" w:cstheme="minorHAnsi"/>
                <w:color w:val="292526"/>
                <w:sz w:val="18"/>
                <w:szCs w:val="18"/>
              </w:rPr>
              <w:t>long</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/e/</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z w:val="18"/>
                <w:szCs w:val="18"/>
              </w:rPr>
              <w:t>sound</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 xml:space="preserve">spelt </w:t>
            </w:r>
            <w:r w:rsidRPr="00532CCF">
              <w:rPr>
                <w:rFonts w:asciiTheme="minorHAnsi" w:hAnsiTheme="minorHAnsi" w:cstheme="minorHAnsi"/>
                <w:color w:val="292526"/>
                <w:spacing w:val="-4"/>
                <w:sz w:val="18"/>
                <w:szCs w:val="18"/>
              </w:rPr>
              <w:t>‘</w:t>
            </w:r>
            <w:proofErr w:type="spellStart"/>
            <w:r w:rsidRPr="00532CCF">
              <w:rPr>
                <w:rFonts w:asciiTheme="minorHAnsi" w:hAnsiTheme="minorHAnsi" w:cstheme="minorHAnsi"/>
                <w:color w:val="292526"/>
                <w:spacing w:val="-4"/>
                <w:sz w:val="18"/>
                <w:szCs w:val="18"/>
              </w:rPr>
              <w:t>ie</w:t>
            </w:r>
            <w:proofErr w:type="spellEnd"/>
            <w:r w:rsidRPr="00532CCF">
              <w:rPr>
                <w:rFonts w:asciiTheme="minorHAnsi" w:hAnsiTheme="minorHAnsi" w:cstheme="minorHAnsi"/>
                <w:color w:val="292526"/>
                <w:spacing w:val="-4"/>
                <w:sz w:val="18"/>
                <w:szCs w:val="18"/>
              </w:rPr>
              <w:t>’</w:t>
            </w:r>
            <w:r w:rsidRPr="00532CCF">
              <w:rPr>
                <w:rFonts w:asciiTheme="minorHAnsi" w:hAnsiTheme="minorHAnsi" w:cstheme="minorHAnsi"/>
                <w:color w:val="292526"/>
                <w:spacing w:val="-14"/>
                <w:sz w:val="18"/>
                <w:szCs w:val="18"/>
              </w:rPr>
              <w:t xml:space="preserve">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13"/>
                <w:sz w:val="18"/>
                <w:szCs w:val="18"/>
              </w:rPr>
              <w:t xml:space="preserve"> </w:t>
            </w:r>
            <w:r w:rsidRPr="00532CCF">
              <w:rPr>
                <w:rFonts w:asciiTheme="minorHAnsi" w:hAnsiTheme="minorHAnsi" w:cstheme="minorHAnsi"/>
                <w:color w:val="292526"/>
                <w:spacing w:val="-3"/>
                <w:sz w:val="18"/>
                <w:szCs w:val="18"/>
              </w:rPr>
              <w:t>‘</w:t>
            </w:r>
            <w:proofErr w:type="spellStart"/>
            <w:r w:rsidRPr="00532CCF">
              <w:rPr>
                <w:rFonts w:asciiTheme="minorHAnsi" w:hAnsiTheme="minorHAnsi" w:cstheme="minorHAnsi"/>
                <w:color w:val="292526"/>
                <w:spacing w:val="-3"/>
                <w:sz w:val="18"/>
                <w:szCs w:val="18"/>
              </w:rPr>
              <w:t>ei</w:t>
            </w:r>
            <w:proofErr w:type="spellEnd"/>
            <w:r w:rsidRPr="00532CCF">
              <w:rPr>
                <w:rFonts w:asciiTheme="minorHAnsi" w:hAnsiTheme="minorHAnsi" w:cstheme="minorHAnsi"/>
                <w:color w:val="292526"/>
                <w:spacing w:val="-3"/>
                <w:sz w:val="18"/>
                <w:szCs w:val="18"/>
              </w:rPr>
              <w:t>’</w:t>
            </w:r>
            <w:r w:rsidRPr="00532CCF">
              <w:rPr>
                <w:rFonts w:asciiTheme="minorHAnsi" w:hAnsiTheme="minorHAnsi" w:cstheme="minorHAnsi"/>
                <w:color w:val="292526"/>
                <w:spacing w:val="-13"/>
                <w:sz w:val="18"/>
                <w:szCs w:val="18"/>
              </w:rPr>
              <w:t xml:space="preserve"> </w:t>
            </w:r>
            <w:r w:rsidRPr="00532CCF">
              <w:rPr>
                <w:rFonts w:asciiTheme="minorHAnsi" w:hAnsiTheme="minorHAnsi" w:cstheme="minorHAnsi"/>
                <w:color w:val="292526"/>
                <w:sz w:val="18"/>
                <w:szCs w:val="18"/>
              </w:rPr>
              <w:t>after</w:t>
            </w:r>
            <w:r w:rsidRPr="00532CCF">
              <w:rPr>
                <w:rFonts w:asciiTheme="minorHAnsi" w:hAnsiTheme="minorHAnsi" w:cstheme="minorHAnsi"/>
                <w:color w:val="292526"/>
                <w:spacing w:val="-14"/>
                <w:sz w:val="18"/>
                <w:szCs w:val="18"/>
              </w:rPr>
              <w:t xml:space="preserve"> </w:t>
            </w:r>
            <w:r w:rsidRPr="00532CCF">
              <w:rPr>
                <w:rFonts w:asciiTheme="minorHAnsi" w:hAnsiTheme="minorHAnsi" w:cstheme="minorHAnsi"/>
                <w:color w:val="292526"/>
                <w:spacing w:val="-4"/>
                <w:sz w:val="18"/>
                <w:szCs w:val="18"/>
              </w:rPr>
              <w:t>‘c’</w:t>
            </w:r>
            <w:r w:rsidRPr="00532CCF">
              <w:rPr>
                <w:rFonts w:asciiTheme="minorHAnsi" w:hAnsiTheme="minorHAnsi" w:cstheme="minorHAnsi"/>
                <w:color w:val="292526"/>
                <w:spacing w:val="-13"/>
                <w:sz w:val="18"/>
                <w:szCs w:val="18"/>
              </w:rPr>
              <w:t xml:space="preserve"> </w:t>
            </w:r>
            <w:r w:rsidRPr="00532CCF">
              <w:rPr>
                <w:rFonts w:asciiTheme="minorHAnsi" w:hAnsiTheme="minorHAnsi" w:cstheme="minorHAnsi"/>
                <w:color w:val="292526"/>
                <w:sz w:val="18"/>
                <w:szCs w:val="18"/>
              </w:rPr>
              <w:t>(e.g. deceive,</w:t>
            </w:r>
            <w:r w:rsidRPr="00532CCF">
              <w:rPr>
                <w:rFonts w:asciiTheme="minorHAnsi" w:hAnsiTheme="minorHAnsi" w:cstheme="minorHAnsi"/>
                <w:color w:val="292526"/>
                <w:spacing w:val="-14"/>
                <w:sz w:val="18"/>
                <w:szCs w:val="18"/>
              </w:rPr>
              <w:t xml:space="preserve"> </w:t>
            </w:r>
            <w:r w:rsidRPr="00532CCF">
              <w:rPr>
                <w:rFonts w:asciiTheme="minorHAnsi" w:hAnsiTheme="minorHAnsi" w:cstheme="minorHAnsi"/>
                <w:color w:val="292526"/>
                <w:spacing w:val="-3"/>
                <w:sz w:val="18"/>
                <w:szCs w:val="18"/>
              </w:rPr>
              <w:t>conceive,</w:t>
            </w:r>
          </w:p>
          <w:p w14:paraId="0B194CAB" w14:textId="77777777" w:rsidR="00532CCF" w:rsidRPr="00532CCF" w:rsidRDefault="00532CCF" w:rsidP="00532CCF">
            <w:pPr>
              <w:pStyle w:val="TableParagraph"/>
              <w:kinsoku w:val="0"/>
              <w:overflowPunct w:val="0"/>
              <w:spacing w:line="244" w:lineRule="auto"/>
              <w:ind w:left="71"/>
              <w:rPr>
                <w:rFonts w:asciiTheme="minorHAnsi" w:hAnsiTheme="minorHAnsi" w:cstheme="minorHAnsi"/>
                <w:color w:val="292526"/>
                <w:spacing w:val="-3"/>
                <w:sz w:val="18"/>
                <w:szCs w:val="18"/>
              </w:rPr>
            </w:pPr>
            <w:r w:rsidRPr="00532CCF">
              <w:rPr>
                <w:rFonts w:asciiTheme="minorHAnsi" w:hAnsiTheme="minorHAnsi" w:cstheme="minorHAnsi"/>
                <w:color w:val="292526"/>
                <w:spacing w:val="-3"/>
                <w:sz w:val="18"/>
                <w:szCs w:val="18"/>
              </w:rPr>
              <w:t xml:space="preserve">receive, perceive, </w:t>
            </w:r>
            <w:r w:rsidRPr="00532CCF">
              <w:rPr>
                <w:rFonts w:asciiTheme="minorHAnsi" w:hAnsiTheme="minorHAnsi" w:cstheme="minorHAnsi"/>
                <w:color w:val="292526"/>
                <w:spacing w:val="-4"/>
                <w:sz w:val="18"/>
                <w:szCs w:val="18"/>
              </w:rPr>
              <w:t xml:space="preserve">ceiling) </w:t>
            </w:r>
            <w:r w:rsidRPr="00532CCF">
              <w:rPr>
                <w:rFonts w:asciiTheme="minorHAnsi" w:hAnsiTheme="minorHAnsi" w:cstheme="minorHAnsi"/>
                <w:color w:val="292526"/>
                <w:sz w:val="18"/>
                <w:szCs w:val="18"/>
              </w:rPr>
              <w:t xml:space="preserve">and exceptions (e.g. protein, caffeine, </w:t>
            </w:r>
            <w:r w:rsidRPr="00532CCF">
              <w:rPr>
                <w:rFonts w:asciiTheme="minorHAnsi" w:hAnsiTheme="minorHAnsi" w:cstheme="minorHAnsi"/>
                <w:color w:val="292526"/>
                <w:spacing w:val="-3"/>
                <w:sz w:val="18"/>
                <w:szCs w:val="18"/>
              </w:rPr>
              <w:t>seize).</w:t>
            </w:r>
          </w:p>
          <w:p w14:paraId="649F00C1" w14:textId="77777777" w:rsidR="00532CCF" w:rsidRPr="00532CCF" w:rsidRDefault="00532CCF" w:rsidP="00532CCF">
            <w:pPr>
              <w:pStyle w:val="TableParagraph"/>
              <w:kinsoku w:val="0"/>
              <w:overflowPunct w:val="0"/>
              <w:spacing w:before="168" w:line="244" w:lineRule="auto"/>
              <w:ind w:left="126" w:right="55"/>
              <w:rPr>
                <w:rFonts w:asciiTheme="minorHAnsi" w:hAnsiTheme="minorHAnsi" w:cstheme="minorHAnsi"/>
                <w:color w:val="292526"/>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z w:val="18"/>
                <w:szCs w:val="18"/>
              </w:rPr>
              <w:t>spell words with endings which sound like /</w:t>
            </w:r>
            <w:proofErr w:type="spellStart"/>
            <w:r w:rsidRPr="00532CCF">
              <w:rPr>
                <w:rFonts w:asciiTheme="minorHAnsi" w:hAnsiTheme="minorHAnsi" w:cstheme="minorHAnsi"/>
                <w:color w:val="292526"/>
                <w:sz w:val="18"/>
                <w:szCs w:val="18"/>
              </w:rPr>
              <w:t>shuhl</w:t>
            </w:r>
            <w:proofErr w:type="spellEnd"/>
            <w:r w:rsidRPr="00532CCF">
              <w:rPr>
                <w:rFonts w:asciiTheme="minorHAnsi" w:hAnsiTheme="minorHAnsi" w:cstheme="minorHAnsi"/>
                <w:color w:val="292526"/>
                <w:sz w:val="18"/>
                <w:szCs w:val="18"/>
              </w:rPr>
              <w:t xml:space="preserve">/ after a </w:t>
            </w:r>
            <w:r w:rsidRPr="00532CCF">
              <w:rPr>
                <w:rFonts w:asciiTheme="minorHAnsi" w:hAnsiTheme="minorHAnsi" w:cstheme="minorHAnsi"/>
                <w:color w:val="292526"/>
                <w:spacing w:val="-6"/>
                <w:sz w:val="18"/>
                <w:szCs w:val="18"/>
              </w:rPr>
              <w:t xml:space="preserve">vowel </w:t>
            </w:r>
            <w:r w:rsidRPr="00532CCF">
              <w:rPr>
                <w:rFonts w:asciiTheme="minorHAnsi" w:hAnsiTheme="minorHAnsi" w:cstheme="minorHAnsi"/>
                <w:color w:val="292526"/>
                <w:sz w:val="18"/>
                <w:szCs w:val="18"/>
              </w:rPr>
              <w:t xml:space="preserve">letter using </w:t>
            </w:r>
            <w:r w:rsidRPr="00532CCF">
              <w:rPr>
                <w:rFonts w:asciiTheme="minorHAnsi" w:hAnsiTheme="minorHAnsi" w:cstheme="minorHAnsi"/>
                <w:color w:val="292526"/>
                <w:spacing w:val="-3"/>
                <w:sz w:val="18"/>
                <w:szCs w:val="18"/>
              </w:rPr>
              <w:t>‘</w:t>
            </w:r>
            <w:proofErr w:type="spellStart"/>
            <w:r w:rsidRPr="00532CCF">
              <w:rPr>
                <w:rFonts w:asciiTheme="minorHAnsi" w:hAnsiTheme="minorHAnsi" w:cstheme="minorHAnsi"/>
                <w:color w:val="292526"/>
                <w:spacing w:val="-3"/>
                <w:sz w:val="18"/>
                <w:szCs w:val="18"/>
              </w:rPr>
              <w:t>cial</w:t>
            </w:r>
            <w:proofErr w:type="spellEnd"/>
            <w:r w:rsidRPr="00532CCF">
              <w:rPr>
                <w:rFonts w:asciiTheme="minorHAnsi" w:hAnsiTheme="minorHAnsi" w:cstheme="minorHAnsi"/>
                <w:color w:val="292526"/>
                <w:spacing w:val="-3"/>
                <w:sz w:val="18"/>
                <w:szCs w:val="18"/>
              </w:rPr>
              <w:t xml:space="preserve">’ </w:t>
            </w:r>
            <w:r w:rsidRPr="00532CCF">
              <w:rPr>
                <w:rFonts w:asciiTheme="minorHAnsi" w:hAnsiTheme="minorHAnsi" w:cstheme="minorHAnsi"/>
                <w:color w:val="292526"/>
                <w:sz w:val="18"/>
                <w:szCs w:val="18"/>
              </w:rPr>
              <w:t>(e.g.</w:t>
            </w:r>
          </w:p>
          <w:p w14:paraId="42ECD4A3" w14:textId="77777777" w:rsidR="00532CCF" w:rsidRPr="00532CCF" w:rsidRDefault="00532CCF" w:rsidP="00532CCF">
            <w:pPr>
              <w:pStyle w:val="TableParagraph"/>
              <w:kinsoku w:val="0"/>
              <w:overflowPunct w:val="0"/>
              <w:spacing w:line="215" w:lineRule="exact"/>
              <w:ind w:left="69"/>
              <w:rPr>
                <w:rFonts w:asciiTheme="minorHAnsi" w:hAnsiTheme="minorHAnsi" w:cstheme="minorHAnsi"/>
                <w:color w:val="292526"/>
                <w:sz w:val="18"/>
                <w:szCs w:val="18"/>
              </w:rPr>
            </w:pPr>
            <w:r w:rsidRPr="00532CCF">
              <w:rPr>
                <w:rFonts w:asciiTheme="minorHAnsi" w:hAnsiTheme="minorHAnsi" w:cstheme="minorHAnsi"/>
                <w:color w:val="292526"/>
                <w:sz w:val="18"/>
                <w:szCs w:val="18"/>
              </w:rPr>
              <w:t>official, special, artificial).</w:t>
            </w:r>
          </w:p>
          <w:p w14:paraId="12A659F8" w14:textId="77777777" w:rsidR="00532CCF" w:rsidRPr="00532CCF" w:rsidRDefault="00532CCF" w:rsidP="00532CCF">
            <w:pPr>
              <w:pStyle w:val="TableParagraph"/>
              <w:kinsoku w:val="0"/>
              <w:overflowPunct w:val="0"/>
              <w:spacing w:before="174" w:line="244" w:lineRule="auto"/>
              <w:ind w:left="126" w:right="55"/>
              <w:rPr>
                <w:rFonts w:asciiTheme="minorHAnsi" w:hAnsiTheme="minorHAnsi" w:cstheme="minorHAnsi"/>
                <w:color w:val="292526"/>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z w:val="18"/>
                <w:szCs w:val="18"/>
              </w:rPr>
              <w:t>spell words with endings which sound like /</w:t>
            </w:r>
            <w:proofErr w:type="spellStart"/>
            <w:r w:rsidRPr="00532CCF">
              <w:rPr>
                <w:rFonts w:asciiTheme="minorHAnsi" w:hAnsiTheme="minorHAnsi" w:cstheme="minorHAnsi"/>
                <w:color w:val="292526"/>
                <w:sz w:val="18"/>
                <w:szCs w:val="18"/>
              </w:rPr>
              <w:t>shuhl</w:t>
            </w:r>
            <w:proofErr w:type="spellEnd"/>
            <w:r w:rsidRPr="00532CCF">
              <w:rPr>
                <w:rFonts w:asciiTheme="minorHAnsi" w:hAnsiTheme="minorHAnsi" w:cstheme="minorHAnsi"/>
                <w:color w:val="292526"/>
                <w:sz w:val="18"/>
                <w:szCs w:val="18"/>
              </w:rPr>
              <w:t xml:space="preserve">/ after a </w:t>
            </w:r>
            <w:r w:rsidRPr="00532CCF">
              <w:rPr>
                <w:rFonts w:asciiTheme="minorHAnsi" w:hAnsiTheme="minorHAnsi" w:cstheme="minorHAnsi"/>
                <w:color w:val="292526"/>
                <w:spacing w:val="-6"/>
                <w:sz w:val="18"/>
                <w:szCs w:val="18"/>
              </w:rPr>
              <w:t xml:space="preserve">vowel </w:t>
            </w:r>
            <w:r w:rsidRPr="00532CCF">
              <w:rPr>
                <w:rFonts w:asciiTheme="minorHAnsi" w:hAnsiTheme="minorHAnsi" w:cstheme="minorHAnsi"/>
                <w:color w:val="292526"/>
                <w:sz w:val="18"/>
                <w:szCs w:val="18"/>
              </w:rPr>
              <w:t>letter using ‘</w:t>
            </w:r>
            <w:proofErr w:type="spellStart"/>
            <w:r w:rsidRPr="00532CCF">
              <w:rPr>
                <w:rFonts w:asciiTheme="minorHAnsi" w:hAnsiTheme="minorHAnsi" w:cstheme="minorHAnsi"/>
                <w:color w:val="292526"/>
                <w:sz w:val="18"/>
                <w:szCs w:val="18"/>
              </w:rPr>
              <w:t>tial</w:t>
            </w:r>
            <w:proofErr w:type="spellEnd"/>
            <w:r w:rsidRPr="00532CCF">
              <w:rPr>
                <w:rFonts w:asciiTheme="minorHAnsi" w:hAnsiTheme="minorHAnsi" w:cstheme="minorHAnsi"/>
                <w:color w:val="292526"/>
                <w:sz w:val="18"/>
                <w:szCs w:val="18"/>
              </w:rPr>
              <w:t>’ (e.g. partial, confidential, essential).</w:t>
            </w:r>
          </w:p>
        </w:tc>
      </w:tr>
      <w:tr w:rsidR="00281CF7" w:rsidRPr="00532CCF" w14:paraId="41BF6309" w14:textId="77777777" w:rsidTr="00281CF7">
        <w:tc>
          <w:tcPr>
            <w:tcW w:w="1265" w:type="dxa"/>
            <w:shd w:val="clear" w:color="auto" w:fill="FFE599" w:themeFill="accent4" w:themeFillTint="66"/>
          </w:tcPr>
          <w:p w14:paraId="3DFD211C" w14:textId="77777777" w:rsidR="00532CCF" w:rsidRPr="00532CCF" w:rsidRDefault="00532CCF" w:rsidP="00532CCF">
            <w:pPr>
              <w:jc w:val="center"/>
              <w:rPr>
                <w:rFonts w:cstheme="minorHAnsi"/>
                <w:b/>
                <w:sz w:val="20"/>
                <w:szCs w:val="18"/>
              </w:rPr>
            </w:pPr>
            <w:r w:rsidRPr="00532CCF">
              <w:rPr>
                <w:rFonts w:cstheme="minorHAnsi"/>
                <w:b/>
                <w:sz w:val="20"/>
                <w:szCs w:val="18"/>
              </w:rPr>
              <w:lastRenderedPageBreak/>
              <w:t>Common Exception Words</w:t>
            </w:r>
          </w:p>
          <w:p w14:paraId="32EBFB3A" w14:textId="77777777" w:rsidR="00532CCF" w:rsidRPr="00532CCF" w:rsidRDefault="00532CCF" w:rsidP="00532CCF">
            <w:pPr>
              <w:jc w:val="center"/>
              <w:rPr>
                <w:rFonts w:cstheme="minorHAnsi"/>
                <w:b/>
                <w:sz w:val="18"/>
                <w:szCs w:val="18"/>
              </w:rPr>
            </w:pPr>
          </w:p>
        </w:tc>
        <w:tc>
          <w:tcPr>
            <w:tcW w:w="1766" w:type="dxa"/>
            <w:shd w:val="clear" w:color="auto" w:fill="FFE599" w:themeFill="accent4" w:themeFillTint="66"/>
          </w:tcPr>
          <w:p w14:paraId="2211A18F" w14:textId="77777777" w:rsidR="00532CCF" w:rsidRPr="00532CCF" w:rsidRDefault="00532CCF" w:rsidP="00532CCF">
            <w:pPr>
              <w:pStyle w:val="TableParagraph"/>
              <w:kinsoku w:val="0"/>
              <w:overflowPunct w:val="0"/>
              <w:spacing w:before="47" w:line="244" w:lineRule="auto"/>
              <w:ind w:left="437" w:right="21" w:hanging="271"/>
              <w:jc w:val="left"/>
              <w:rPr>
                <w:rFonts w:asciiTheme="minorHAnsi" w:hAnsiTheme="minorHAnsi" w:cstheme="minorHAnsi"/>
                <w:color w:val="00A650"/>
                <w:sz w:val="18"/>
                <w:szCs w:val="18"/>
              </w:rPr>
            </w:pPr>
            <w:r w:rsidRPr="004937E1">
              <w:rPr>
                <w:rFonts w:asciiTheme="minorHAnsi" w:hAnsiTheme="minorHAnsi" w:cstheme="minorHAnsi"/>
                <w:color w:val="000000" w:themeColor="text1"/>
                <w:sz w:val="18"/>
                <w:szCs w:val="18"/>
              </w:rPr>
              <w:t>To write some irregular common words.</w:t>
            </w:r>
          </w:p>
        </w:tc>
        <w:tc>
          <w:tcPr>
            <w:tcW w:w="1877" w:type="dxa"/>
            <w:shd w:val="clear" w:color="auto" w:fill="FFE599" w:themeFill="accent4" w:themeFillTint="66"/>
          </w:tcPr>
          <w:p w14:paraId="196FBB5A" w14:textId="77777777" w:rsidR="00532CCF" w:rsidRPr="00532CCF" w:rsidRDefault="00532CCF" w:rsidP="00532CCF">
            <w:pPr>
              <w:pStyle w:val="TableParagraph"/>
              <w:kinsoku w:val="0"/>
              <w:overflowPunct w:val="0"/>
              <w:spacing w:before="47" w:line="244" w:lineRule="auto"/>
              <w:ind w:left="123" w:right="85"/>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spell</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all</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Y1</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pacing w:val="-4"/>
                <w:sz w:val="18"/>
                <w:szCs w:val="18"/>
              </w:rPr>
              <w:t xml:space="preserve">common </w:t>
            </w:r>
            <w:r w:rsidRPr="00532CCF">
              <w:rPr>
                <w:rFonts w:asciiTheme="minorHAnsi" w:hAnsiTheme="minorHAnsi" w:cstheme="minorHAnsi"/>
                <w:color w:val="292526"/>
                <w:spacing w:val="-2"/>
                <w:sz w:val="18"/>
                <w:szCs w:val="18"/>
              </w:rPr>
              <w:t xml:space="preserve">exception </w:t>
            </w:r>
            <w:r w:rsidRPr="00532CCF">
              <w:rPr>
                <w:rFonts w:asciiTheme="minorHAnsi" w:hAnsiTheme="minorHAnsi" w:cstheme="minorHAnsi"/>
                <w:color w:val="292526"/>
                <w:spacing w:val="-3"/>
                <w:sz w:val="18"/>
                <w:szCs w:val="18"/>
              </w:rPr>
              <w:t>words correctly.</w:t>
            </w:r>
          </w:p>
          <w:p w14:paraId="6E731B59" w14:textId="77777777" w:rsidR="00532CCF" w:rsidRPr="00532CCF" w:rsidRDefault="00532CCF" w:rsidP="00532CCF">
            <w:pPr>
              <w:pStyle w:val="TableParagraph"/>
              <w:kinsoku w:val="0"/>
              <w:overflowPunct w:val="0"/>
              <w:spacing w:before="169" w:line="244" w:lineRule="auto"/>
              <w:ind w:left="123" w:right="85"/>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spell</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days</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5"/>
                <w:sz w:val="18"/>
                <w:szCs w:val="18"/>
              </w:rPr>
              <w:t xml:space="preserve">week </w:t>
            </w:r>
            <w:r w:rsidRPr="00532CCF">
              <w:rPr>
                <w:rFonts w:asciiTheme="minorHAnsi" w:hAnsiTheme="minorHAnsi" w:cstheme="minorHAnsi"/>
                <w:color w:val="292526"/>
                <w:spacing w:val="-3"/>
                <w:sz w:val="18"/>
                <w:szCs w:val="18"/>
              </w:rPr>
              <w:t>correctly.</w:t>
            </w:r>
          </w:p>
        </w:tc>
        <w:tc>
          <w:tcPr>
            <w:tcW w:w="1758" w:type="dxa"/>
            <w:shd w:val="clear" w:color="auto" w:fill="FFE599" w:themeFill="accent4" w:themeFillTint="66"/>
          </w:tcPr>
          <w:p w14:paraId="50ED1340" w14:textId="77777777" w:rsidR="00532CCF" w:rsidRPr="00532CCF" w:rsidRDefault="00532CCF" w:rsidP="00532CCF">
            <w:pPr>
              <w:pStyle w:val="TableParagraph"/>
              <w:kinsoku w:val="0"/>
              <w:overflowPunct w:val="0"/>
              <w:spacing w:before="47" w:line="244" w:lineRule="auto"/>
              <w:ind w:left="138" w:right="64" w:firstLine="2"/>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spell most Y1 and Y2 </w:t>
            </w:r>
            <w:r w:rsidRPr="00532CCF">
              <w:rPr>
                <w:rFonts w:asciiTheme="minorHAnsi" w:hAnsiTheme="minorHAnsi" w:cstheme="minorHAnsi"/>
                <w:color w:val="292526"/>
                <w:w w:val="95"/>
                <w:sz w:val="18"/>
                <w:szCs w:val="18"/>
              </w:rPr>
              <w:t xml:space="preserve">common </w:t>
            </w:r>
            <w:r w:rsidRPr="00532CCF">
              <w:rPr>
                <w:rFonts w:asciiTheme="minorHAnsi" w:hAnsiTheme="minorHAnsi" w:cstheme="minorHAnsi"/>
                <w:color w:val="292526"/>
                <w:spacing w:val="-2"/>
                <w:w w:val="95"/>
                <w:sz w:val="18"/>
                <w:szCs w:val="18"/>
              </w:rPr>
              <w:t xml:space="preserve">exception </w:t>
            </w:r>
            <w:r w:rsidRPr="00532CCF">
              <w:rPr>
                <w:rFonts w:asciiTheme="minorHAnsi" w:hAnsiTheme="minorHAnsi" w:cstheme="minorHAnsi"/>
                <w:color w:val="292526"/>
                <w:spacing w:val="-6"/>
                <w:w w:val="95"/>
                <w:sz w:val="18"/>
                <w:szCs w:val="18"/>
              </w:rPr>
              <w:t xml:space="preserve">words </w:t>
            </w:r>
            <w:r w:rsidRPr="00532CCF">
              <w:rPr>
                <w:rFonts w:asciiTheme="minorHAnsi" w:hAnsiTheme="minorHAnsi" w:cstheme="minorHAnsi"/>
                <w:color w:val="292526"/>
                <w:spacing w:val="-3"/>
                <w:sz w:val="18"/>
                <w:szCs w:val="18"/>
              </w:rPr>
              <w:t>correctly.</w:t>
            </w:r>
          </w:p>
        </w:tc>
        <w:tc>
          <w:tcPr>
            <w:tcW w:w="1651" w:type="dxa"/>
            <w:shd w:val="clear" w:color="auto" w:fill="FFE599" w:themeFill="accent4" w:themeFillTint="66"/>
          </w:tcPr>
          <w:p w14:paraId="32086A13" w14:textId="77777777" w:rsidR="00532CCF" w:rsidRPr="00532CCF" w:rsidRDefault="00532CCF" w:rsidP="00532CCF">
            <w:pPr>
              <w:pStyle w:val="TableParagraph"/>
              <w:kinsoku w:val="0"/>
              <w:overflowPunct w:val="0"/>
              <w:spacing w:before="47" w:line="244" w:lineRule="auto"/>
              <w:ind w:left="166" w:right="130" w:hanging="1"/>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spell</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many</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 xml:space="preserve">Y3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17"/>
                <w:w w:val="95"/>
                <w:sz w:val="18"/>
                <w:szCs w:val="18"/>
              </w:rPr>
              <w:t xml:space="preserve"> </w:t>
            </w:r>
            <w:r w:rsidRPr="00532CCF">
              <w:rPr>
                <w:rFonts w:asciiTheme="minorHAnsi" w:hAnsiTheme="minorHAnsi" w:cstheme="minorHAnsi"/>
                <w:color w:val="292526"/>
                <w:w w:val="95"/>
                <w:sz w:val="18"/>
                <w:szCs w:val="18"/>
              </w:rPr>
              <w:t>Y4</w:t>
            </w:r>
            <w:r w:rsidRPr="00532CCF">
              <w:rPr>
                <w:rFonts w:asciiTheme="minorHAnsi" w:hAnsiTheme="minorHAnsi" w:cstheme="minorHAnsi"/>
                <w:color w:val="292526"/>
                <w:spacing w:val="-16"/>
                <w:w w:val="95"/>
                <w:sz w:val="18"/>
                <w:szCs w:val="18"/>
              </w:rPr>
              <w:t xml:space="preserve"> </w:t>
            </w:r>
            <w:r w:rsidRPr="00532CCF">
              <w:rPr>
                <w:rFonts w:asciiTheme="minorHAnsi" w:hAnsiTheme="minorHAnsi" w:cstheme="minorHAnsi"/>
                <w:color w:val="292526"/>
                <w:w w:val="95"/>
                <w:sz w:val="18"/>
                <w:szCs w:val="18"/>
              </w:rPr>
              <w:t>statutory</w:t>
            </w:r>
            <w:r w:rsidRPr="00532CCF">
              <w:rPr>
                <w:rFonts w:asciiTheme="minorHAnsi" w:hAnsiTheme="minorHAnsi" w:cstheme="minorHAnsi"/>
                <w:color w:val="292526"/>
                <w:spacing w:val="-16"/>
                <w:w w:val="95"/>
                <w:sz w:val="18"/>
                <w:szCs w:val="18"/>
              </w:rPr>
              <w:t xml:space="preserve"> </w:t>
            </w:r>
            <w:r w:rsidRPr="00532CCF">
              <w:rPr>
                <w:rFonts w:asciiTheme="minorHAnsi" w:hAnsiTheme="minorHAnsi" w:cstheme="minorHAnsi"/>
                <w:color w:val="292526"/>
                <w:w w:val="95"/>
                <w:sz w:val="18"/>
                <w:szCs w:val="18"/>
              </w:rPr>
              <w:t xml:space="preserve">spelling </w:t>
            </w:r>
            <w:r w:rsidRPr="00532CCF">
              <w:rPr>
                <w:rFonts w:asciiTheme="minorHAnsi" w:hAnsiTheme="minorHAnsi" w:cstheme="minorHAnsi"/>
                <w:color w:val="292526"/>
                <w:sz w:val="18"/>
                <w:szCs w:val="18"/>
              </w:rPr>
              <w:t>words</w:t>
            </w:r>
            <w:r w:rsidRPr="00532CCF">
              <w:rPr>
                <w:rFonts w:asciiTheme="minorHAnsi" w:hAnsiTheme="minorHAnsi" w:cstheme="minorHAnsi"/>
                <w:color w:val="292526"/>
                <w:spacing w:val="-14"/>
                <w:sz w:val="18"/>
                <w:szCs w:val="18"/>
              </w:rPr>
              <w:t xml:space="preserve"> </w:t>
            </w:r>
            <w:r w:rsidRPr="00532CCF">
              <w:rPr>
                <w:rFonts w:asciiTheme="minorHAnsi" w:hAnsiTheme="minorHAnsi" w:cstheme="minorHAnsi"/>
                <w:color w:val="292526"/>
                <w:spacing w:val="-3"/>
                <w:sz w:val="18"/>
                <w:szCs w:val="18"/>
              </w:rPr>
              <w:t>correctly.</w:t>
            </w:r>
          </w:p>
        </w:tc>
        <w:tc>
          <w:tcPr>
            <w:tcW w:w="2108" w:type="dxa"/>
            <w:shd w:val="clear" w:color="auto" w:fill="FFE599" w:themeFill="accent4" w:themeFillTint="66"/>
          </w:tcPr>
          <w:p w14:paraId="07DA1CFE" w14:textId="77777777" w:rsidR="00532CCF" w:rsidRPr="00532CCF" w:rsidRDefault="00532CCF" w:rsidP="00532CCF">
            <w:pPr>
              <w:pStyle w:val="TableParagraph"/>
              <w:kinsoku w:val="0"/>
              <w:overflowPunct w:val="0"/>
              <w:spacing w:before="47" w:line="244" w:lineRule="auto"/>
              <w:ind w:left="137" w:right="82"/>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spell</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all</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Y3</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pacing w:val="-6"/>
                <w:sz w:val="18"/>
                <w:szCs w:val="18"/>
              </w:rPr>
              <w:t xml:space="preserve">and </w:t>
            </w:r>
            <w:r w:rsidRPr="00532CCF">
              <w:rPr>
                <w:rFonts w:asciiTheme="minorHAnsi" w:hAnsiTheme="minorHAnsi" w:cstheme="minorHAnsi"/>
                <w:color w:val="292526"/>
                <w:sz w:val="18"/>
                <w:szCs w:val="18"/>
              </w:rPr>
              <w:t>Y4 statutory spelling words</w:t>
            </w:r>
            <w:r w:rsidRPr="00532CCF">
              <w:rPr>
                <w:rFonts w:asciiTheme="minorHAnsi" w:hAnsiTheme="minorHAnsi" w:cstheme="minorHAnsi"/>
                <w:color w:val="292526"/>
                <w:spacing w:val="-14"/>
                <w:sz w:val="18"/>
                <w:szCs w:val="18"/>
              </w:rPr>
              <w:t xml:space="preserve"> </w:t>
            </w:r>
            <w:r w:rsidRPr="00532CCF">
              <w:rPr>
                <w:rFonts w:asciiTheme="minorHAnsi" w:hAnsiTheme="minorHAnsi" w:cstheme="minorHAnsi"/>
                <w:color w:val="292526"/>
                <w:spacing w:val="-3"/>
                <w:sz w:val="18"/>
                <w:szCs w:val="18"/>
              </w:rPr>
              <w:t>correctly.</w:t>
            </w:r>
          </w:p>
        </w:tc>
        <w:tc>
          <w:tcPr>
            <w:tcW w:w="2058" w:type="dxa"/>
            <w:shd w:val="clear" w:color="auto" w:fill="FFE599" w:themeFill="accent4" w:themeFillTint="66"/>
          </w:tcPr>
          <w:p w14:paraId="5596F7B1" w14:textId="77777777" w:rsidR="00532CCF" w:rsidRPr="00532CCF" w:rsidRDefault="00532CCF" w:rsidP="00532CCF">
            <w:pPr>
              <w:pStyle w:val="TableParagraph"/>
              <w:kinsoku w:val="0"/>
              <w:overflowPunct w:val="0"/>
              <w:spacing w:before="47" w:line="244" w:lineRule="auto"/>
              <w:ind w:left="184" w:right="131" w:hanging="1"/>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spell</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many</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 xml:space="preserve">Y5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17"/>
                <w:w w:val="95"/>
                <w:sz w:val="18"/>
                <w:szCs w:val="18"/>
              </w:rPr>
              <w:t xml:space="preserve"> </w:t>
            </w:r>
            <w:r w:rsidRPr="00532CCF">
              <w:rPr>
                <w:rFonts w:asciiTheme="minorHAnsi" w:hAnsiTheme="minorHAnsi" w:cstheme="minorHAnsi"/>
                <w:color w:val="292526"/>
                <w:w w:val="95"/>
                <w:sz w:val="18"/>
                <w:szCs w:val="18"/>
              </w:rPr>
              <w:t>Y6</w:t>
            </w:r>
            <w:r w:rsidRPr="00532CCF">
              <w:rPr>
                <w:rFonts w:asciiTheme="minorHAnsi" w:hAnsiTheme="minorHAnsi" w:cstheme="minorHAnsi"/>
                <w:color w:val="292526"/>
                <w:spacing w:val="-16"/>
                <w:w w:val="95"/>
                <w:sz w:val="18"/>
                <w:szCs w:val="18"/>
              </w:rPr>
              <w:t xml:space="preserve"> </w:t>
            </w:r>
            <w:r w:rsidRPr="00532CCF">
              <w:rPr>
                <w:rFonts w:asciiTheme="minorHAnsi" w:hAnsiTheme="minorHAnsi" w:cstheme="minorHAnsi"/>
                <w:color w:val="292526"/>
                <w:w w:val="95"/>
                <w:sz w:val="18"/>
                <w:szCs w:val="18"/>
              </w:rPr>
              <w:t>statutory</w:t>
            </w:r>
            <w:r w:rsidRPr="00532CCF">
              <w:rPr>
                <w:rFonts w:asciiTheme="minorHAnsi" w:hAnsiTheme="minorHAnsi" w:cstheme="minorHAnsi"/>
                <w:color w:val="292526"/>
                <w:spacing w:val="-16"/>
                <w:w w:val="95"/>
                <w:sz w:val="18"/>
                <w:szCs w:val="18"/>
              </w:rPr>
              <w:t xml:space="preserve"> </w:t>
            </w:r>
            <w:r w:rsidRPr="00532CCF">
              <w:rPr>
                <w:rFonts w:asciiTheme="minorHAnsi" w:hAnsiTheme="minorHAnsi" w:cstheme="minorHAnsi"/>
                <w:color w:val="292526"/>
                <w:w w:val="95"/>
                <w:sz w:val="18"/>
                <w:szCs w:val="18"/>
              </w:rPr>
              <w:t xml:space="preserve">spelling </w:t>
            </w:r>
            <w:r w:rsidRPr="00532CCF">
              <w:rPr>
                <w:rFonts w:asciiTheme="minorHAnsi" w:hAnsiTheme="minorHAnsi" w:cstheme="minorHAnsi"/>
                <w:color w:val="292526"/>
                <w:sz w:val="18"/>
                <w:szCs w:val="18"/>
              </w:rPr>
              <w:t>words</w:t>
            </w:r>
            <w:r w:rsidRPr="00532CCF">
              <w:rPr>
                <w:rFonts w:asciiTheme="minorHAnsi" w:hAnsiTheme="minorHAnsi" w:cstheme="minorHAnsi"/>
                <w:color w:val="292526"/>
                <w:spacing w:val="-14"/>
                <w:sz w:val="18"/>
                <w:szCs w:val="18"/>
              </w:rPr>
              <w:t xml:space="preserve"> </w:t>
            </w:r>
            <w:r w:rsidRPr="00532CCF">
              <w:rPr>
                <w:rFonts w:asciiTheme="minorHAnsi" w:hAnsiTheme="minorHAnsi" w:cstheme="minorHAnsi"/>
                <w:color w:val="292526"/>
                <w:spacing w:val="-3"/>
                <w:sz w:val="18"/>
                <w:szCs w:val="18"/>
              </w:rPr>
              <w:t>correctly.</w:t>
            </w:r>
          </w:p>
        </w:tc>
        <w:tc>
          <w:tcPr>
            <w:tcW w:w="2118" w:type="dxa"/>
            <w:shd w:val="clear" w:color="auto" w:fill="FFE599" w:themeFill="accent4" w:themeFillTint="66"/>
          </w:tcPr>
          <w:p w14:paraId="1BA91CB7" w14:textId="77777777" w:rsidR="00532CCF" w:rsidRPr="00532CCF" w:rsidRDefault="00532CCF" w:rsidP="00532CCF">
            <w:pPr>
              <w:pStyle w:val="TableParagraph"/>
              <w:kinsoku w:val="0"/>
              <w:overflowPunct w:val="0"/>
              <w:spacing w:before="47" w:line="244" w:lineRule="auto"/>
              <w:ind w:left="126" w:right="54"/>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spell</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all</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Y5</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sz w:val="18"/>
                <w:szCs w:val="18"/>
              </w:rPr>
              <w:t>Y6 statutory spelling words</w:t>
            </w:r>
            <w:r w:rsidRPr="00532CCF">
              <w:rPr>
                <w:rFonts w:asciiTheme="minorHAnsi" w:hAnsiTheme="minorHAnsi" w:cstheme="minorHAnsi"/>
                <w:color w:val="292526"/>
                <w:spacing w:val="-14"/>
                <w:sz w:val="18"/>
                <w:szCs w:val="18"/>
              </w:rPr>
              <w:t xml:space="preserve"> </w:t>
            </w:r>
            <w:r w:rsidRPr="00532CCF">
              <w:rPr>
                <w:rFonts w:asciiTheme="minorHAnsi" w:hAnsiTheme="minorHAnsi" w:cstheme="minorHAnsi"/>
                <w:color w:val="292526"/>
                <w:spacing w:val="-3"/>
                <w:sz w:val="18"/>
                <w:szCs w:val="18"/>
              </w:rPr>
              <w:t>correctly.</w:t>
            </w:r>
          </w:p>
        </w:tc>
      </w:tr>
      <w:tr w:rsidR="00281CF7" w:rsidRPr="00532CCF" w14:paraId="364A8239" w14:textId="77777777" w:rsidTr="00281CF7">
        <w:tc>
          <w:tcPr>
            <w:tcW w:w="1265" w:type="dxa"/>
            <w:shd w:val="clear" w:color="auto" w:fill="F7CAAC" w:themeFill="accent2" w:themeFillTint="66"/>
          </w:tcPr>
          <w:p w14:paraId="66471FD7" w14:textId="77777777" w:rsidR="00532CCF" w:rsidRPr="00532CCF" w:rsidRDefault="00532CCF" w:rsidP="00532CCF">
            <w:pPr>
              <w:jc w:val="center"/>
              <w:rPr>
                <w:rFonts w:cstheme="minorHAnsi"/>
                <w:b/>
                <w:sz w:val="18"/>
                <w:szCs w:val="18"/>
              </w:rPr>
            </w:pPr>
            <w:r w:rsidRPr="00532CCF">
              <w:rPr>
                <w:rFonts w:cstheme="minorHAnsi"/>
                <w:b/>
                <w:sz w:val="20"/>
                <w:szCs w:val="18"/>
              </w:rPr>
              <w:t>Prefixes and Suffixes</w:t>
            </w:r>
          </w:p>
        </w:tc>
        <w:tc>
          <w:tcPr>
            <w:tcW w:w="1766" w:type="dxa"/>
            <w:shd w:val="clear" w:color="auto" w:fill="F7CAAC" w:themeFill="accent2" w:themeFillTint="66"/>
          </w:tcPr>
          <w:p w14:paraId="519D7790" w14:textId="77777777" w:rsidR="00532CCF" w:rsidRPr="00532CCF" w:rsidRDefault="00532CCF" w:rsidP="00532CCF">
            <w:pPr>
              <w:jc w:val="center"/>
              <w:rPr>
                <w:rFonts w:cstheme="minorHAnsi"/>
                <w:b/>
                <w:sz w:val="18"/>
                <w:szCs w:val="18"/>
                <w:u w:val="single"/>
              </w:rPr>
            </w:pPr>
          </w:p>
        </w:tc>
        <w:tc>
          <w:tcPr>
            <w:tcW w:w="1877" w:type="dxa"/>
            <w:shd w:val="clear" w:color="auto" w:fill="F7CAAC" w:themeFill="accent2" w:themeFillTint="66"/>
          </w:tcPr>
          <w:p w14:paraId="21009DD7" w14:textId="77777777" w:rsidR="00532CCF" w:rsidRPr="00532CCF" w:rsidRDefault="00532CCF" w:rsidP="00532CCF">
            <w:pPr>
              <w:pStyle w:val="TableParagraph"/>
              <w:kinsoku w:val="0"/>
              <w:overflowPunct w:val="0"/>
              <w:spacing w:before="59" w:line="244" w:lineRule="auto"/>
              <w:ind w:left="122" w:right="85"/>
              <w:rPr>
                <w:rFonts w:asciiTheme="minorHAnsi" w:hAnsiTheme="minorHAnsi" w:cstheme="minorHAnsi"/>
                <w:color w:val="292526"/>
                <w:spacing w:val="-3"/>
                <w:w w:val="95"/>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-s</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-es</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pacing w:val="-5"/>
                <w:sz w:val="18"/>
                <w:szCs w:val="18"/>
              </w:rPr>
              <w:t xml:space="preserve">form </w:t>
            </w:r>
            <w:r w:rsidRPr="00532CCF">
              <w:rPr>
                <w:rFonts w:asciiTheme="minorHAnsi" w:hAnsiTheme="minorHAnsi" w:cstheme="minorHAnsi"/>
                <w:color w:val="292526"/>
                <w:w w:val="95"/>
                <w:sz w:val="18"/>
                <w:szCs w:val="18"/>
              </w:rPr>
              <w:t xml:space="preserve">regular </w:t>
            </w:r>
            <w:r w:rsidRPr="00532CCF">
              <w:rPr>
                <w:rFonts w:asciiTheme="minorHAnsi" w:hAnsiTheme="minorHAnsi" w:cstheme="minorHAnsi"/>
                <w:color w:val="292526"/>
                <w:spacing w:val="-3"/>
                <w:w w:val="95"/>
                <w:sz w:val="18"/>
                <w:szCs w:val="18"/>
              </w:rPr>
              <w:t>plurals</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spacing w:val="-3"/>
                <w:w w:val="95"/>
                <w:sz w:val="18"/>
                <w:szCs w:val="18"/>
              </w:rPr>
              <w:t>correctly.</w:t>
            </w:r>
          </w:p>
          <w:p w14:paraId="2FB4025F" w14:textId="77777777" w:rsidR="00532CCF" w:rsidRPr="00532CCF" w:rsidRDefault="00532CCF" w:rsidP="00532CCF">
            <w:pPr>
              <w:pStyle w:val="TableParagraph"/>
              <w:kinsoku w:val="0"/>
              <w:overflowPunct w:val="0"/>
              <w:spacing w:before="169" w:line="244" w:lineRule="auto"/>
              <w:ind w:left="123" w:right="85"/>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use the </w:t>
            </w:r>
            <w:r w:rsidRPr="00532CCF">
              <w:rPr>
                <w:rFonts w:asciiTheme="minorHAnsi" w:hAnsiTheme="minorHAnsi" w:cstheme="minorHAnsi"/>
                <w:color w:val="292526"/>
                <w:spacing w:val="-2"/>
                <w:sz w:val="18"/>
                <w:szCs w:val="18"/>
              </w:rPr>
              <w:t xml:space="preserve">prefix </w:t>
            </w:r>
            <w:r w:rsidRPr="00532CCF">
              <w:rPr>
                <w:rFonts w:asciiTheme="minorHAnsi" w:hAnsiTheme="minorHAnsi" w:cstheme="minorHAnsi"/>
                <w:color w:val="292526"/>
                <w:spacing w:val="-5"/>
                <w:sz w:val="18"/>
                <w:szCs w:val="18"/>
              </w:rPr>
              <w:t xml:space="preserve">‘un-’ </w:t>
            </w:r>
            <w:r w:rsidRPr="00532CCF">
              <w:rPr>
                <w:rFonts w:asciiTheme="minorHAnsi" w:hAnsiTheme="minorHAnsi" w:cstheme="minorHAnsi"/>
                <w:color w:val="292526"/>
                <w:spacing w:val="-3"/>
                <w:sz w:val="18"/>
                <w:szCs w:val="18"/>
              </w:rPr>
              <w:t>accurately.</w:t>
            </w:r>
          </w:p>
          <w:p w14:paraId="27CBB202" w14:textId="77777777" w:rsidR="00532CCF" w:rsidRPr="00532CCF" w:rsidRDefault="00532CCF" w:rsidP="00532CCF">
            <w:pPr>
              <w:pStyle w:val="TableParagraph"/>
              <w:kinsoku w:val="0"/>
              <w:overflowPunct w:val="0"/>
              <w:spacing w:before="169" w:line="244" w:lineRule="auto"/>
              <w:ind w:left="172" w:right="133"/>
              <w:rPr>
                <w:rFonts w:asciiTheme="minorHAnsi" w:hAnsiTheme="minorHAnsi" w:cstheme="minorHAnsi"/>
                <w:color w:val="292526"/>
                <w:spacing w:val="-3"/>
                <w:sz w:val="18"/>
                <w:szCs w:val="18"/>
              </w:rPr>
            </w:pPr>
            <w:r w:rsidRPr="00532CCF">
              <w:rPr>
                <w:rFonts w:asciiTheme="minorHAnsi" w:hAnsiTheme="minorHAnsi" w:cstheme="minorHAnsi"/>
                <w:color w:val="292526"/>
                <w:spacing w:val="-5"/>
                <w:w w:val="95"/>
                <w:sz w:val="18"/>
                <w:szCs w:val="18"/>
              </w:rPr>
              <w:t xml:space="preserve">To </w:t>
            </w:r>
            <w:r w:rsidRPr="00532CCF">
              <w:rPr>
                <w:rFonts w:asciiTheme="minorHAnsi" w:hAnsiTheme="minorHAnsi" w:cstheme="minorHAnsi"/>
                <w:color w:val="292526"/>
                <w:w w:val="95"/>
                <w:sz w:val="18"/>
                <w:szCs w:val="18"/>
              </w:rPr>
              <w:t xml:space="preserve">successfully add </w:t>
            </w:r>
            <w:r w:rsidRPr="00532CCF">
              <w:rPr>
                <w:rFonts w:asciiTheme="minorHAnsi" w:hAnsiTheme="minorHAnsi" w:cstheme="minorHAnsi"/>
                <w:color w:val="292526"/>
                <w:spacing w:val="-2"/>
                <w:w w:val="95"/>
                <w:sz w:val="18"/>
                <w:szCs w:val="18"/>
              </w:rPr>
              <w:t xml:space="preserve">the </w:t>
            </w:r>
            <w:r w:rsidRPr="00532CCF">
              <w:rPr>
                <w:rFonts w:asciiTheme="minorHAnsi" w:hAnsiTheme="minorHAnsi" w:cstheme="minorHAnsi"/>
                <w:color w:val="292526"/>
                <w:w w:val="95"/>
                <w:sz w:val="18"/>
                <w:szCs w:val="18"/>
              </w:rPr>
              <w:t>suffixes –</w:t>
            </w:r>
            <w:proofErr w:type="spellStart"/>
            <w:r w:rsidRPr="00532CCF">
              <w:rPr>
                <w:rFonts w:asciiTheme="minorHAnsi" w:hAnsiTheme="minorHAnsi" w:cstheme="minorHAnsi"/>
                <w:color w:val="292526"/>
                <w:w w:val="95"/>
                <w:sz w:val="18"/>
                <w:szCs w:val="18"/>
              </w:rPr>
              <w:t>ing</w:t>
            </w:r>
            <w:proofErr w:type="spellEnd"/>
            <w:r w:rsidRPr="00532CCF">
              <w:rPr>
                <w:rFonts w:asciiTheme="minorHAnsi" w:hAnsiTheme="minorHAnsi" w:cstheme="minorHAnsi"/>
                <w:color w:val="292526"/>
                <w:w w:val="95"/>
                <w:sz w:val="18"/>
                <w:szCs w:val="18"/>
              </w:rPr>
              <w:t xml:space="preserve">, –ed, </w:t>
            </w:r>
            <w:r w:rsidRPr="00532CCF">
              <w:rPr>
                <w:rFonts w:asciiTheme="minorHAnsi" w:hAnsiTheme="minorHAnsi" w:cstheme="minorHAnsi"/>
                <w:color w:val="292526"/>
                <w:spacing w:val="-2"/>
                <w:w w:val="95"/>
                <w:sz w:val="18"/>
                <w:szCs w:val="18"/>
              </w:rPr>
              <w:t>–</w:t>
            </w:r>
            <w:proofErr w:type="spellStart"/>
            <w:r w:rsidRPr="00532CCF">
              <w:rPr>
                <w:rFonts w:asciiTheme="minorHAnsi" w:hAnsiTheme="minorHAnsi" w:cstheme="minorHAnsi"/>
                <w:color w:val="292526"/>
                <w:spacing w:val="-2"/>
                <w:w w:val="95"/>
                <w:sz w:val="18"/>
                <w:szCs w:val="18"/>
              </w:rPr>
              <w:t>er</w:t>
            </w:r>
            <w:proofErr w:type="spellEnd"/>
            <w:r w:rsidRPr="00532CCF">
              <w:rPr>
                <w:rFonts w:asciiTheme="minorHAnsi" w:hAnsiTheme="minorHAnsi" w:cstheme="minorHAnsi"/>
                <w:color w:val="292526"/>
                <w:spacing w:val="-2"/>
                <w:w w:val="95"/>
                <w:sz w:val="18"/>
                <w:szCs w:val="18"/>
              </w:rPr>
              <w:t xml:space="preserve"> </w:t>
            </w:r>
            <w:r w:rsidRPr="00532CCF">
              <w:rPr>
                <w:rFonts w:asciiTheme="minorHAnsi" w:hAnsiTheme="minorHAnsi" w:cstheme="minorHAnsi"/>
                <w:color w:val="292526"/>
                <w:sz w:val="18"/>
                <w:szCs w:val="18"/>
              </w:rPr>
              <w:t>and –</w:t>
            </w:r>
            <w:proofErr w:type="spellStart"/>
            <w:r w:rsidRPr="00532CCF">
              <w:rPr>
                <w:rFonts w:asciiTheme="minorHAnsi" w:hAnsiTheme="minorHAnsi" w:cstheme="minorHAnsi"/>
                <w:color w:val="292526"/>
                <w:sz w:val="18"/>
                <w:szCs w:val="18"/>
              </w:rPr>
              <w:t>est</w:t>
            </w:r>
            <w:proofErr w:type="spellEnd"/>
            <w:r w:rsidRPr="00532CCF">
              <w:rPr>
                <w:rFonts w:asciiTheme="minorHAnsi" w:hAnsiTheme="minorHAnsi" w:cstheme="minorHAnsi"/>
                <w:color w:val="292526"/>
                <w:sz w:val="18"/>
                <w:szCs w:val="18"/>
              </w:rPr>
              <w:t xml:space="preserve"> to root </w:t>
            </w:r>
            <w:r w:rsidRPr="00532CCF">
              <w:rPr>
                <w:rFonts w:asciiTheme="minorHAnsi" w:hAnsiTheme="minorHAnsi" w:cstheme="minorHAnsi"/>
                <w:color w:val="292526"/>
                <w:spacing w:val="-3"/>
                <w:sz w:val="18"/>
                <w:szCs w:val="18"/>
              </w:rPr>
              <w:t xml:space="preserve">words </w:t>
            </w:r>
            <w:r w:rsidRPr="00532CCF">
              <w:rPr>
                <w:rFonts w:asciiTheme="minorHAnsi" w:hAnsiTheme="minorHAnsi" w:cstheme="minorHAnsi"/>
                <w:color w:val="292526"/>
                <w:sz w:val="18"/>
                <w:szCs w:val="18"/>
              </w:rPr>
              <w:t xml:space="preserve">where no change is needed in the spelling of the root words (e.g. helped, </w:t>
            </w:r>
            <w:r w:rsidRPr="00532CCF">
              <w:rPr>
                <w:rFonts w:asciiTheme="minorHAnsi" w:hAnsiTheme="minorHAnsi" w:cstheme="minorHAnsi"/>
                <w:color w:val="292526"/>
                <w:spacing w:val="-3"/>
                <w:sz w:val="18"/>
                <w:szCs w:val="18"/>
              </w:rPr>
              <w:t>quickest).</w:t>
            </w:r>
          </w:p>
        </w:tc>
        <w:tc>
          <w:tcPr>
            <w:tcW w:w="1758" w:type="dxa"/>
            <w:shd w:val="clear" w:color="auto" w:fill="F7CAAC" w:themeFill="accent2" w:themeFillTint="66"/>
          </w:tcPr>
          <w:p w14:paraId="4C78B2BE" w14:textId="77777777" w:rsidR="00532CCF" w:rsidRPr="00532CCF" w:rsidRDefault="00532CCF" w:rsidP="00532CCF">
            <w:pPr>
              <w:pStyle w:val="TableParagraph"/>
              <w:kinsoku w:val="0"/>
              <w:overflowPunct w:val="0"/>
              <w:spacing w:before="59" w:line="244" w:lineRule="auto"/>
              <w:ind w:left="212" w:right="136" w:firstLine="32"/>
              <w:jc w:val="both"/>
              <w:rPr>
                <w:rFonts w:asciiTheme="minorHAnsi" w:hAnsiTheme="minorHAnsi" w:cstheme="minorHAnsi"/>
                <w:color w:val="292526"/>
                <w:spacing w:val="-4"/>
                <w:w w:val="95"/>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add</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suffixes</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 xml:space="preserve">spell </w:t>
            </w:r>
            <w:r w:rsidRPr="00532CCF">
              <w:rPr>
                <w:rFonts w:asciiTheme="minorHAnsi" w:hAnsiTheme="minorHAnsi" w:cstheme="minorHAnsi"/>
                <w:color w:val="292526"/>
                <w:w w:val="95"/>
                <w:sz w:val="18"/>
                <w:szCs w:val="18"/>
              </w:rPr>
              <w:t>most words correctly in their</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writing,</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e.g.</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spacing w:val="-4"/>
                <w:w w:val="95"/>
                <w:sz w:val="18"/>
                <w:szCs w:val="18"/>
              </w:rPr>
              <w:t>–</w:t>
            </w:r>
            <w:proofErr w:type="spellStart"/>
            <w:r w:rsidRPr="00532CCF">
              <w:rPr>
                <w:rFonts w:asciiTheme="minorHAnsi" w:hAnsiTheme="minorHAnsi" w:cstheme="minorHAnsi"/>
                <w:color w:val="292526"/>
                <w:spacing w:val="-4"/>
                <w:w w:val="95"/>
                <w:sz w:val="18"/>
                <w:szCs w:val="18"/>
              </w:rPr>
              <w:t>ment</w:t>
            </w:r>
            <w:proofErr w:type="spellEnd"/>
            <w:r w:rsidRPr="00532CCF">
              <w:rPr>
                <w:rFonts w:asciiTheme="minorHAnsi" w:hAnsiTheme="minorHAnsi" w:cstheme="minorHAnsi"/>
                <w:color w:val="292526"/>
                <w:spacing w:val="-4"/>
                <w:w w:val="95"/>
                <w:sz w:val="18"/>
                <w:szCs w:val="18"/>
              </w:rPr>
              <w:t>,</w:t>
            </w:r>
          </w:p>
          <w:p w14:paraId="4D6E0FD2" w14:textId="77777777" w:rsidR="00532CCF" w:rsidRPr="00532CCF" w:rsidRDefault="00532CCF" w:rsidP="00532CCF">
            <w:pPr>
              <w:pStyle w:val="TableParagraph"/>
              <w:kinsoku w:val="0"/>
              <w:overflowPunct w:val="0"/>
              <w:spacing w:line="215" w:lineRule="exact"/>
              <w:ind w:left="275"/>
              <w:jc w:val="both"/>
              <w:rPr>
                <w:rFonts w:asciiTheme="minorHAnsi" w:hAnsiTheme="minorHAnsi" w:cstheme="minorHAnsi"/>
                <w:color w:val="292526"/>
                <w:spacing w:val="-4"/>
                <w:w w:val="95"/>
                <w:sz w:val="18"/>
                <w:szCs w:val="18"/>
              </w:rPr>
            </w:pPr>
            <w:r w:rsidRPr="00532CCF">
              <w:rPr>
                <w:rFonts w:asciiTheme="minorHAnsi" w:hAnsiTheme="minorHAnsi" w:cstheme="minorHAnsi"/>
                <w:color w:val="292526"/>
                <w:w w:val="95"/>
                <w:sz w:val="18"/>
                <w:szCs w:val="18"/>
              </w:rPr>
              <w:t>–ness,</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w:t>
            </w:r>
            <w:proofErr w:type="spellStart"/>
            <w:r w:rsidRPr="00532CCF">
              <w:rPr>
                <w:rFonts w:asciiTheme="minorHAnsi" w:hAnsiTheme="minorHAnsi" w:cstheme="minorHAnsi"/>
                <w:color w:val="292526"/>
                <w:w w:val="95"/>
                <w:sz w:val="18"/>
                <w:szCs w:val="18"/>
              </w:rPr>
              <w:t>ful</w:t>
            </w:r>
            <w:proofErr w:type="spellEnd"/>
            <w:r w:rsidRPr="00532CCF">
              <w:rPr>
                <w:rFonts w:asciiTheme="minorHAnsi" w:hAnsiTheme="minorHAnsi" w:cstheme="minorHAnsi"/>
                <w:color w:val="292526"/>
                <w:w w:val="95"/>
                <w:sz w:val="18"/>
                <w:szCs w:val="18"/>
              </w:rPr>
              <w:t>,</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–less,</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spacing w:val="-4"/>
                <w:w w:val="95"/>
                <w:sz w:val="18"/>
                <w:szCs w:val="18"/>
              </w:rPr>
              <w:t>–</w:t>
            </w:r>
            <w:proofErr w:type="spellStart"/>
            <w:r w:rsidRPr="00532CCF">
              <w:rPr>
                <w:rFonts w:asciiTheme="minorHAnsi" w:hAnsiTheme="minorHAnsi" w:cstheme="minorHAnsi"/>
                <w:color w:val="292526"/>
                <w:spacing w:val="-4"/>
                <w:w w:val="95"/>
                <w:sz w:val="18"/>
                <w:szCs w:val="18"/>
              </w:rPr>
              <w:t>ly</w:t>
            </w:r>
            <w:proofErr w:type="spellEnd"/>
            <w:r w:rsidRPr="00532CCF">
              <w:rPr>
                <w:rFonts w:asciiTheme="minorHAnsi" w:hAnsiTheme="minorHAnsi" w:cstheme="minorHAnsi"/>
                <w:color w:val="292526"/>
                <w:spacing w:val="-4"/>
                <w:w w:val="95"/>
                <w:sz w:val="18"/>
                <w:szCs w:val="18"/>
              </w:rPr>
              <w:t>.</w:t>
            </w:r>
          </w:p>
        </w:tc>
        <w:tc>
          <w:tcPr>
            <w:tcW w:w="1651" w:type="dxa"/>
            <w:shd w:val="clear" w:color="auto" w:fill="F7CAAC" w:themeFill="accent2" w:themeFillTint="66"/>
          </w:tcPr>
          <w:p w14:paraId="1261BB3E" w14:textId="77777777" w:rsidR="00532CCF" w:rsidRPr="00532CCF" w:rsidRDefault="00532CCF" w:rsidP="00532CCF">
            <w:pPr>
              <w:pStyle w:val="TableParagraph"/>
              <w:kinsoku w:val="0"/>
              <w:overflowPunct w:val="0"/>
              <w:spacing w:before="68" w:line="259" w:lineRule="auto"/>
              <w:ind w:left="250" w:right="82" w:hanging="134"/>
              <w:jc w:val="both"/>
              <w:rPr>
                <w:rFonts w:asciiTheme="minorHAnsi" w:hAnsiTheme="minorHAnsi" w:cstheme="minorHAnsi"/>
                <w:color w:val="292526"/>
                <w:w w:val="105"/>
                <w:sz w:val="18"/>
                <w:szCs w:val="18"/>
              </w:rPr>
            </w:pPr>
            <w:r w:rsidRPr="00532CCF">
              <w:rPr>
                <w:rFonts w:asciiTheme="minorHAnsi" w:hAnsiTheme="minorHAnsi" w:cstheme="minorHAnsi"/>
                <w:color w:val="292526"/>
                <w:spacing w:val="-6"/>
                <w:w w:val="105"/>
                <w:sz w:val="18"/>
                <w:szCs w:val="18"/>
              </w:rPr>
              <w:t xml:space="preserve">To </w:t>
            </w:r>
            <w:r w:rsidRPr="00532CCF">
              <w:rPr>
                <w:rFonts w:asciiTheme="minorHAnsi" w:hAnsiTheme="minorHAnsi" w:cstheme="minorHAnsi"/>
                <w:color w:val="292526"/>
                <w:w w:val="105"/>
                <w:sz w:val="18"/>
                <w:szCs w:val="18"/>
              </w:rPr>
              <w:t>spell most words</w:t>
            </w:r>
            <w:r w:rsidRPr="00532CCF">
              <w:rPr>
                <w:rFonts w:asciiTheme="minorHAnsi" w:hAnsiTheme="minorHAnsi" w:cstheme="minorHAnsi"/>
                <w:color w:val="292526"/>
                <w:spacing w:val="-33"/>
                <w:w w:val="105"/>
                <w:sz w:val="18"/>
                <w:szCs w:val="18"/>
              </w:rPr>
              <w:t xml:space="preserve"> </w:t>
            </w:r>
            <w:r w:rsidRPr="00532CCF">
              <w:rPr>
                <w:rFonts w:asciiTheme="minorHAnsi" w:hAnsiTheme="minorHAnsi" w:cstheme="minorHAnsi"/>
                <w:color w:val="292526"/>
                <w:spacing w:val="-5"/>
                <w:w w:val="105"/>
                <w:sz w:val="18"/>
                <w:szCs w:val="18"/>
              </w:rPr>
              <w:t xml:space="preserve">with </w:t>
            </w:r>
            <w:r w:rsidRPr="00532CCF">
              <w:rPr>
                <w:rFonts w:asciiTheme="minorHAnsi" w:hAnsiTheme="minorHAnsi" w:cstheme="minorHAnsi"/>
                <w:color w:val="292526"/>
                <w:w w:val="105"/>
                <w:sz w:val="18"/>
                <w:szCs w:val="18"/>
              </w:rPr>
              <w:t xml:space="preserve">the </w:t>
            </w:r>
            <w:r w:rsidRPr="00532CCF">
              <w:rPr>
                <w:rFonts w:asciiTheme="minorHAnsi" w:hAnsiTheme="minorHAnsi" w:cstheme="minorHAnsi"/>
                <w:color w:val="292526"/>
                <w:spacing w:val="-3"/>
                <w:w w:val="105"/>
                <w:sz w:val="18"/>
                <w:szCs w:val="18"/>
              </w:rPr>
              <w:t xml:space="preserve">prefixes </w:t>
            </w:r>
            <w:r w:rsidRPr="00532CCF">
              <w:rPr>
                <w:rFonts w:asciiTheme="minorHAnsi" w:hAnsiTheme="minorHAnsi" w:cstheme="minorHAnsi"/>
                <w:color w:val="292526"/>
                <w:w w:val="105"/>
                <w:sz w:val="18"/>
                <w:szCs w:val="18"/>
              </w:rPr>
              <w:t>dis-,</w:t>
            </w:r>
            <w:r w:rsidRPr="00532CCF">
              <w:rPr>
                <w:rFonts w:asciiTheme="minorHAnsi" w:hAnsiTheme="minorHAnsi" w:cstheme="minorHAnsi"/>
                <w:color w:val="292526"/>
                <w:spacing w:val="-18"/>
                <w:w w:val="105"/>
                <w:sz w:val="18"/>
                <w:szCs w:val="18"/>
              </w:rPr>
              <w:t xml:space="preserve"> </w:t>
            </w:r>
            <w:r w:rsidRPr="00532CCF">
              <w:rPr>
                <w:rFonts w:asciiTheme="minorHAnsi" w:hAnsiTheme="minorHAnsi" w:cstheme="minorHAnsi"/>
                <w:color w:val="292526"/>
                <w:w w:val="105"/>
                <w:sz w:val="18"/>
                <w:szCs w:val="18"/>
              </w:rPr>
              <w:t>mis-,</w:t>
            </w:r>
          </w:p>
          <w:p w14:paraId="4A58E5BB" w14:textId="77777777" w:rsidR="00532CCF" w:rsidRPr="00532CCF" w:rsidRDefault="00532CCF" w:rsidP="00532CCF">
            <w:pPr>
              <w:pStyle w:val="TableParagraph"/>
              <w:kinsoku w:val="0"/>
              <w:overflowPunct w:val="0"/>
              <w:spacing w:line="259" w:lineRule="auto"/>
              <w:ind w:left="143" w:right="109" w:firstLine="46"/>
              <w:jc w:val="both"/>
              <w:rPr>
                <w:rFonts w:asciiTheme="minorHAnsi" w:hAnsiTheme="minorHAnsi" w:cstheme="minorHAnsi"/>
                <w:color w:val="292526"/>
                <w:spacing w:val="-4"/>
                <w:w w:val="105"/>
                <w:sz w:val="18"/>
                <w:szCs w:val="18"/>
              </w:rPr>
            </w:pPr>
            <w:r w:rsidRPr="00532CCF">
              <w:rPr>
                <w:rFonts w:asciiTheme="minorHAnsi" w:hAnsiTheme="minorHAnsi" w:cstheme="minorHAnsi"/>
                <w:color w:val="292526"/>
                <w:w w:val="105"/>
                <w:sz w:val="18"/>
                <w:szCs w:val="18"/>
              </w:rPr>
              <w:t xml:space="preserve">bi-, </w:t>
            </w:r>
            <w:r w:rsidRPr="00532CCF">
              <w:rPr>
                <w:rFonts w:asciiTheme="minorHAnsi" w:hAnsiTheme="minorHAnsi" w:cstheme="minorHAnsi"/>
                <w:color w:val="292526"/>
                <w:spacing w:val="-2"/>
                <w:w w:val="105"/>
                <w:sz w:val="18"/>
                <w:szCs w:val="18"/>
              </w:rPr>
              <w:t xml:space="preserve">re- </w:t>
            </w:r>
            <w:r w:rsidRPr="00532CCF">
              <w:rPr>
                <w:rFonts w:asciiTheme="minorHAnsi" w:hAnsiTheme="minorHAnsi" w:cstheme="minorHAnsi"/>
                <w:color w:val="292526"/>
                <w:w w:val="105"/>
                <w:sz w:val="18"/>
                <w:szCs w:val="18"/>
              </w:rPr>
              <w:t xml:space="preserve">and de- </w:t>
            </w:r>
            <w:r w:rsidRPr="00532CCF">
              <w:rPr>
                <w:rFonts w:asciiTheme="minorHAnsi" w:hAnsiTheme="minorHAnsi" w:cstheme="minorHAnsi"/>
                <w:color w:val="292526"/>
                <w:spacing w:val="-3"/>
                <w:w w:val="105"/>
                <w:sz w:val="18"/>
                <w:szCs w:val="18"/>
              </w:rPr>
              <w:t xml:space="preserve">correctly </w:t>
            </w:r>
            <w:r w:rsidRPr="00532CCF">
              <w:rPr>
                <w:rFonts w:asciiTheme="minorHAnsi" w:hAnsiTheme="minorHAnsi" w:cstheme="minorHAnsi"/>
                <w:color w:val="292526"/>
                <w:w w:val="105"/>
                <w:sz w:val="18"/>
                <w:szCs w:val="18"/>
              </w:rPr>
              <w:t xml:space="preserve">(e.g. </w:t>
            </w:r>
            <w:r w:rsidRPr="00532CCF">
              <w:rPr>
                <w:rFonts w:asciiTheme="minorHAnsi" w:hAnsiTheme="minorHAnsi" w:cstheme="minorHAnsi"/>
                <w:color w:val="292526"/>
                <w:spacing w:val="-4"/>
                <w:w w:val="105"/>
                <w:sz w:val="18"/>
                <w:szCs w:val="18"/>
              </w:rPr>
              <w:t xml:space="preserve">disobey, </w:t>
            </w:r>
            <w:r w:rsidRPr="00532CCF">
              <w:rPr>
                <w:rFonts w:asciiTheme="minorHAnsi" w:hAnsiTheme="minorHAnsi" w:cstheme="minorHAnsi"/>
                <w:color w:val="292526"/>
                <w:spacing w:val="-3"/>
                <w:w w:val="105"/>
                <w:sz w:val="18"/>
                <w:szCs w:val="18"/>
              </w:rPr>
              <w:t xml:space="preserve">mistreat, </w:t>
            </w:r>
            <w:r w:rsidRPr="00532CCF">
              <w:rPr>
                <w:rFonts w:asciiTheme="minorHAnsi" w:hAnsiTheme="minorHAnsi" w:cstheme="minorHAnsi"/>
                <w:color w:val="292526"/>
                <w:w w:val="105"/>
                <w:sz w:val="18"/>
                <w:szCs w:val="18"/>
              </w:rPr>
              <w:t xml:space="preserve">bicycle, </w:t>
            </w:r>
            <w:r w:rsidRPr="00532CCF">
              <w:rPr>
                <w:rFonts w:asciiTheme="minorHAnsi" w:hAnsiTheme="minorHAnsi" w:cstheme="minorHAnsi"/>
                <w:color w:val="292526"/>
                <w:spacing w:val="-4"/>
                <w:w w:val="105"/>
                <w:sz w:val="18"/>
                <w:szCs w:val="18"/>
              </w:rPr>
              <w:t>reapply, defuse).</w:t>
            </w:r>
          </w:p>
          <w:p w14:paraId="4F721737" w14:textId="77777777" w:rsidR="00532CCF" w:rsidRPr="00532CCF" w:rsidRDefault="00532CCF" w:rsidP="00532CCF">
            <w:pPr>
              <w:pStyle w:val="TableParagraph"/>
              <w:kinsoku w:val="0"/>
              <w:overflowPunct w:val="0"/>
              <w:spacing w:before="168" w:line="259" w:lineRule="auto"/>
              <w:ind w:left="127" w:right="92" w:hanging="1"/>
              <w:rPr>
                <w:rFonts w:asciiTheme="minorHAnsi" w:hAnsiTheme="minorHAnsi" w:cstheme="minorHAnsi"/>
                <w:color w:val="292526"/>
                <w:spacing w:val="-2"/>
                <w:w w:val="105"/>
                <w:sz w:val="18"/>
                <w:szCs w:val="18"/>
              </w:rPr>
            </w:pPr>
            <w:r w:rsidRPr="00532CCF">
              <w:rPr>
                <w:rFonts w:asciiTheme="minorHAnsi" w:hAnsiTheme="minorHAnsi" w:cstheme="minorHAnsi"/>
                <w:color w:val="292526"/>
                <w:spacing w:val="-6"/>
                <w:w w:val="105"/>
                <w:sz w:val="18"/>
                <w:szCs w:val="18"/>
              </w:rPr>
              <w:t xml:space="preserve">To </w:t>
            </w:r>
            <w:r w:rsidRPr="00532CCF">
              <w:rPr>
                <w:rFonts w:asciiTheme="minorHAnsi" w:hAnsiTheme="minorHAnsi" w:cstheme="minorHAnsi"/>
                <w:color w:val="292526"/>
                <w:w w:val="105"/>
                <w:sz w:val="18"/>
                <w:szCs w:val="18"/>
              </w:rPr>
              <w:t xml:space="preserve">spell most </w:t>
            </w:r>
            <w:r w:rsidRPr="00532CCF">
              <w:rPr>
                <w:rFonts w:asciiTheme="minorHAnsi" w:hAnsiTheme="minorHAnsi" w:cstheme="minorHAnsi"/>
                <w:color w:val="292526"/>
                <w:spacing w:val="-3"/>
                <w:w w:val="105"/>
                <w:sz w:val="18"/>
                <w:szCs w:val="18"/>
              </w:rPr>
              <w:t xml:space="preserve">words </w:t>
            </w:r>
            <w:r w:rsidRPr="00532CCF">
              <w:rPr>
                <w:rFonts w:asciiTheme="minorHAnsi" w:hAnsiTheme="minorHAnsi" w:cstheme="minorHAnsi"/>
                <w:color w:val="292526"/>
                <w:w w:val="105"/>
                <w:sz w:val="18"/>
                <w:szCs w:val="18"/>
              </w:rPr>
              <w:t>with</w:t>
            </w:r>
            <w:r w:rsidRPr="00532CCF">
              <w:rPr>
                <w:rFonts w:asciiTheme="minorHAnsi" w:hAnsiTheme="minorHAnsi" w:cstheme="minorHAnsi"/>
                <w:color w:val="292526"/>
                <w:spacing w:val="-11"/>
                <w:w w:val="105"/>
                <w:sz w:val="18"/>
                <w:szCs w:val="18"/>
              </w:rPr>
              <w:t xml:space="preserve"> </w:t>
            </w:r>
            <w:r w:rsidRPr="00532CCF">
              <w:rPr>
                <w:rFonts w:asciiTheme="minorHAnsi" w:hAnsiTheme="minorHAnsi" w:cstheme="minorHAnsi"/>
                <w:color w:val="292526"/>
                <w:w w:val="105"/>
                <w:sz w:val="18"/>
                <w:szCs w:val="18"/>
              </w:rPr>
              <w:t>the</w:t>
            </w:r>
            <w:r w:rsidRPr="00532CCF">
              <w:rPr>
                <w:rFonts w:asciiTheme="minorHAnsi" w:hAnsiTheme="minorHAnsi" w:cstheme="minorHAnsi"/>
                <w:color w:val="292526"/>
                <w:spacing w:val="-10"/>
                <w:w w:val="105"/>
                <w:sz w:val="18"/>
                <w:szCs w:val="18"/>
              </w:rPr>
              <w:t xml:space="preserve"> </w:t>
            </w:r>
            <w:r w:rsidRPr="00532CCF">
              <w:rPr>
                <w:rFonts w:asciiTheme="minorHAnsi" w:hAnsiTheme="minorHAnsi" w:cstheme="minorHAnsi"/>
                <w:color w:val="292526"/>
                <w:w w:val="105"/>
                <w:sz w:val="18"/>
                <w:szCs w:val="18"/>
              </w:rPr>
              <w:t>suffix</w:t>
            </w:r>
            <w:r w:rsidRPr="00532CCF">
              <w:rPr>
                <w:rFonts w:asciiTheme="minorHAnsi" w:hAnsiTheme="minorHAnsi" w:cstheme="minorHAnsi"/>
                <w:color w:val="292526"/>
                <w:spacing w:val="-10"/>
                <w:w w:val="105"/>
                <w:sz w:val="18"/>
                <w:szCs w:val="18"/>
              </w:rPr>
              <w:t xml:space="preserve"> </w:t>
            </w:r>
            <w:r w:rsidRPr="00532CCF">
              <w:rPr>
                <w:rFonts w:asciiTheme="minorHAnsi" w:hAnsiTheme="minorHAnsi" w:cstheme="minorHAnsi"/>
                <w:color w:val="292526"/>
                <w:w w:val="105"/>
                <w:sz w:val="18"/>
                <w:szCs w:val="18"/>
              </w:rPr>
              <w:t>-</w:t>
            </w:r>
            <w:proofErr w:type="spellStart"/>
            <w:r w:rsidRPr="00532CCF">
              <w:rPr>
                <w:rFonts w:asciiTheme="minorHAnsi" w:hAnsiTheme="minorHAnsi" w:cstheme="minorHAnsi"/>
                <w:color w:val="292526"/>
                <w:w w:val="105"/>
                <w:sz w:val="18"/>
                <w:szCs w:val="18"/>
              </w:rPr>
              <w:t>ly</w:t>
            </w:r>
            <w:proofErr w:type="spellEnd"/>
            <w:r w:rsidRPr="00532CCF">
              <w:rPr>
                <w:rFonts w:asciiTheme="minorHAnsi" w:hAnsiTheme="minorHAnsi" w:cstheme="minorHAnsi"/>
                <w:color w:val="292526"/>
                <w:spacing w:val="-10"/>
                <w:w w:val="105"/>
                <w:sz w:val="18"/>
                <w:szCs w:val="18"/>
              </w:rPr>
              <w:t xml:space="preserve"> </w:t>
            </w:r>
            <w:r w:rsidRPr="00532CCF">
              <w:rPr>
                <w:rFonts w:asciiTheme="minorHAnsi" w:hAnsiTheme="minorHAnsi" w:cstheme="minorHAnsi"/>
                <w:color w:val="292526"/>
                <w:w w:val="105"/>
                <w:sz w:val="18"/>
                <w:szCs w:val="18"/>
              </w:rPr>
              <w:t>with</w:t>
            </w:r>
            <w:r w:rsidRPr="00532CCF">
              <w:rPr>
                <w:rFonts w:asciiTheme="minorHAnsi" w:hAnsiTheme="minorHAnsi" w:cstheme="minorHAnsi"/>
                <w:color w:val="292526"/>
                <w:spacing w:val="-10"/>
                <w:w w:val="105"/>
                <w:sz w:val="18"/>
                <w:szCs w:val="18"/>
              </w:rPr>
              <w:t xml:space="preserve"> </w:t>
            </w:r>
            <w:r w:rsidRPr="00532CCF">
              <w:rPr>
                <w:rFonts w:asciiTheme="minorHAnsi" w:hAnsiTheme="minorHAnsi" w:cstheme="minorHAnsi"/>
                <w:color w:val="292526"/>
                <w:spacing w:val="-8"/>
                <w:w w:val="105"/>
                <w:sz w:val="18"/>
                <w:szCs w:val="18"/>
              </w:rPr>
              <w:t xml:space="preserve">no </w:t>
            </w:r>
            <w:r w:rsidRPr="00532CCF">
              <w:rPr>
                <w:rFonts w:asciiTheme="minorHAnsi" w:hAnsiTheme="minorHAnsi" w:cstheme="minorHAnsi"/>
                <w:color w:val="292526"/>
                <w:w w:val="105"/>
                <w:sz w:val="18"/>
                <w:szCs w:val="18"/>
              </w:rPr>
              <w:t>change</w:t>
            </w:r>
            <w:r w:rsidRPr="00532CCF">
              <w:rPr>
                <w:rFonts w:asciiTheme="minorHAnsi" w:hAnsiTheme="minorHAnsi" w:cstheme="minorHAnsi"/>
                <w:color w:val="292526"/>
                <w:spacing w:val="-10"/>
                <w:w w:val="105"/>
                <w:sz w:val="18"/>
                <w:szCs w:val="18"/>
              </w:rPr>
              <w:t xml:space="preserve"> </w:t>
            </w:r>
            <w:r w:rsidRPr="00532CCF">
              <w:rPr>
                <w:rFonts w:asciiTheme="minorHAnsi" w:hAnsiTheme="minorHAnsi" w:cstheme="minorHAnsi"/>
                <w:color w:val="292526"/>
                <w:w w:val="105"/>
                <w:sz w:val="18"/>
                <w:szCs w:val="18"/>
              </w:rPr>
              <w:t>to</w:t>
            </w:r>
            <w:r w:rsidRPr="00532CCF">
              <w:rPr>
                <w:rFonts w:asciiTheme="minorHAnsi" w:hAnsiTheme="minorHAnsi" w:cstheme="minorHAnsi"/>
                <w:color w:val="292526"/>
                <w:spacing w:val="-10"/>
                <w:w w:val="105"/>
                <w:sz w:val="18"/>
                <w:szCs w:val="18"/>
              </w:rPr>
              <w:t xml:space="preserve"> </w:t>
            </w:r>
            <w:r w:rsidRPr="00532CCF">
              <w:rPr>
                <w:rFonts w:asciiTheme="minorHAnsi" w:hAnsiTheme="minorHAnsi" w:cstheme="minorHAnsi"/>
                <w:color w:val="292526"/>
                <w:w w:val="105"/>
                <w:sz w:val="18"/>
                <w:szCs w:val="18"/>
              </w:rPr>
              <w:t>the</w:t>
            </w:r>
            <w:r w:rsidRPr="00532CCF">
              <w:rPr>
                <w:rFonts w:asciiTheme="minorHAnsi" w:hAnsiTheme="minorHAnsi" w:cstheme="minorHAnsi"/>
                <w:color w:val="292526"/>
                <w:spacing w:val="-10"/>
                <w:w w:val="105"/>
                <w:sz w:val="18"/>
                <w:szCs w:val="18"/>
              </w:rPr>
              <w:t xml:space="preserve"> </w:t>
            </w:r>
            <w:r w:rsidRPr="00532CCF">
              <w:rPr>
                <w:rFonts w:asciiTheme="minorHAnsi" w:hAnsiTheme="minorHAnsi" w:cstheme="minorHAnsi"/>
                <w:color w:val="292526"/>
                <w:w w:val="105"/>
                <w:sz w:val="18"/>
                <w:szCs w:val="18"/>
              </w:rPr>
              <w:t>root</w:t>
            </w:r>
            <w:r w:rsidRPr="00532CCF">
              <w:rPr>
                <w:rFonts w:asciiTheme="minorHAnsi" w:hAnsiTheme="minorHAnsi" w:cstheme="minorHAnsi"/>
                <w:color w:val="292526"/>
                <w:spacing w:val="-10"/>
                <w:w w:val="105"/>
                <w:sz w:val="18"/>
                <w:szCs w:val="18"/>
              </w:rPr>
              <w:t xml:space="preserve"> </w:t>
            </w:r>
            <w:r w:rsidRPr="00532CCF">
              <w:rPr>
                <w:rFonts w:asciiTheme="minorHAnsi" w:hAnsiTheme="minorHAnsi" w:cstheme="minorHAnsi"/>
                <w:color w:val="292526"/>
                <w:spacing w:val="-3"/>
                <w:w w:val="105"/>
                <w:sz w:val="18"/>
                <w:szCs w:val="18"/>
              </w:rPr>
              <w:t xml:space="preserve">word; </w:t>
            </w:r>
            <w:r w:rsidRPr="00532CCF">
              <w:rPr>
                <w:rFonts w:asciiTheme="minorHAnsi" w:hAnsiTheme="minorHAnsi" w:cstheme="minorHAnsi"/>
                <w:color w:val="292526"/>
                <w:w w:val="105"/>
                <w:sz w:val="18"/>
                <w:szCs w:val="18"/>
              </w:rPr>
              <w:t>root words that</w:t>
            </w:r>
            <w:r w:rsidRPr="00532CCF">
              <w:rPr>
                <w:rFonts w:asciiTheme="minorHAnsi" w:hAnsiTheme="minorHAnsi" w:cstheme="minorHAnsi"/>
                <w:color w:val="292526"/>
                <w:spacing w:val="-23"/>
                <w:w w:val="105"/>
                <w:sz w:val="18"/>
                <w:szCs w:val="18"/>
              </w:rPr>
              <w:t xml:space="preserve"> </w:t>
            </w:r>
            <w:r w:rsidRPr="00532CCF">
              <w:rPr>
                <w:rFonts w:asciiTheme="minorHAnsi" w:hAnsiTheme="minorHAnsi" w:cstheme="minorHAnsi"/>
                <w:color w:val="292526"/>
                <w:spacing w:val="-2"/>
                <w:w w:val="105"/>
                <w:sz w:val="18"/>
                <w:szCs w:val="18"/>
              </w:rPr>
              <w:t>end</w:t>
            </w:r>
          </w:p>
          <w:p w14:paraId="66F1827A" w14:textId="77777777" w:rsidR="00532CCF" w:rsidRPr="00532CCF" w:rsidRDefault="00532CCF" w:rsidP="00532CCF">
            <w:pPr>
              <w:pStyle w:val="TableParagraph"/>
              <w:kinsoku w:val="0"/>
              <w:overflowPunct w:val="0"/>
              <w:spacing w:line="259" w:lineRule="auto"/>
              <w:ind w:left="186" w:right="152" w:firstLine="2"/>
              <w:rPr>
                <w:rFonts w:asciiTheme="minorHAnsi" w:hAnsiTheme="minorHAnsi" w:cstheme="minorHAnsi"/>
                <w:color w:val="292526"/>
                <w:spacing w:val="-5"/>
                <w:w w:val="105"/>
                <w:sz w:val="18"/>
                <w:szCs w:val="18"/>
              </w:rPr>
            </w:pPr>
            <w:r w:rsidRPr="00532CCF">
              <w:rPr>
                <w:rFonts w:asciiTheme="minorHAnsi" w:hAnsiTheme="minorHAnsi" w:cstheme="minorHAnsi"/>
                <w:color w:val="292526"/>
                <w:w w:val="105"/>
                <w:sz w:val="18"/>
                <w:szCs w:val="18"/>
              </w:rPr>
              <w:t xml:space="preserve">in </w:t>
            </w:r>
            <w:r w:rsidRPr="00532CCF">
              <w:rPr>
                <w:rFonts w:asciiTheme="minorHAnsi" w:hAnsiTheme="minorHAnsi" w:cstheme="minorHAnsi"/>
                <w:color w:val="292526"/>
                <w:spacing w:val="-5"/>
                <w:w w:val="105"/>
                <w:sz w:val="18"/>
                <w:szCs w:val="18"/>
              </w:rPr>
              <w:t>‘</w:t>
            </w:r>
            <w:proofErr w:type="spellStart"/>
            <w:r w:rsidRPr="00532CCF">
              <w:rPr>
                <w:rFonts w:asciiTheme="minorHAnsi" w:hAnsiTheme="minorHAnsi" w:cstheme="minorHAnsi"/>
                <w:color w:val="292526"/>
                <w:spacing w:val="-5"/>
                <w:w w:val="105"/>
                <w:sz w:val="18"/>
                <w:szCs w:val="18"/>
              </w:rPr>
              <w:t>le</w:t>
            </w:r>
            <w:proofErr w:type="gramStart"/>
            <w:r w:rsidRPr="00532CCF">
              <w:rPr>
                <w:rFonts w:asciiTheme="minorHAnsi" w:hAnsiTheme="minorHAnsi" w:cstheme="minorHAnsi"/>
                <w:color w:val="292526"/>
                <w:spacing w:val="-5"/>
                <w:w w:val="105"/>
                <w:sz w:val="18"/>
                <w:szCs w:val="18"/>
              </w:rPr>
              <w:t>’,‘</w:t>
            </w:r>
            <w:proofErr w:type="gramEnd"/>
            <w:r w:rsidRPr="00532CCF">
              <w:rPr>
                <w:rFonts w:asciiTheme="minorHAnsi" w:hAnsiTheme="minorHAnsi" w:cstheme="minorHAnsi"/>
                <w:color w:val="292526"/>
                <w:spacing w:val="-5"/>
                <w:w w:val="105"/>
                <w:sz w:val="18"/>
                <w:szCs w:val="18"/>
              </w:rPr>
              <w:t>al</w:t>
            </w:r>
            <w:proofErr w:type="spellEnd"/>
            <w:r w:rsidRPr="00532CCF">
              <w:rPr>
                <w:rFonts w:asciiTheme="minorHAnsi" w:hAnsiTheme="minorHAnsi" w:cstheme="minorHAnsi"/>
                <w:color w:val="292526"/>
                <w:spacing w:val="-5"/>
                <w:w w:val="105"/>
                <w:sz w:val="18"/>
                <w:szCs w:val="18"/>
              </w:rPr>
              <w:t xml:space="preserve">’ </w:t>
            </w:r>
            <w:r w:rsidRPr="00532CCF">
              <w:rPr>
                <w:rFonts w:asciiTheme="minorHAnsi" w:hAnsiTheme="minorHAnsi" w:cstheme="minorHAnsi"/>
                <w:color w:val="292526"/>
                <w:w w:val="105"/>
                <w:sz w:val="18"/>
                <w:szCs w:val="18"/>
              </w:rPr>
              <w:t>or ‘</w:t>
            </w:r>
            <w:proofErr w:type="spellStart"/>
            <w:r w:rsidRPr="00532CCF">
              <w:rPr>
                <w:rFonts w:asciiTheme="minorHAnsi" w:hAnsiTheme="minorHAnsi" w:cstheme="minorHAnsi"/>
                <w:color w:val="292526"/>
                <w:w w:val="105"/>
                <w:sz w:val="18"/>
                <w:szCs w:val="18"/>
              </w:rPr>
              <w:t>ic</w:t>
            </w:r>
            <w:proofErr w:type="spellEnd"/>
            <w:r w:rsidRPr="00532CCF">
              <w:rPr>
                <w:rFonts w:asciiTheme="minorHAnsi" w:hAnsiTheme="minorHAnsi" w:cstheme="minorHAnsi"/>
                <w:color w:val="292526"/>
                <w:w w:val="105"/>
                <w:sz w:val="18"/>
                <w:szCs w:val="18"/>
              </w:rPr>
              <w:t xml:space="preserve">’ and </w:t>
            </w:r>
            <w:r w:rsidRPr="00532CCF">
              <w:rPr>
                <w:rFonts w:asciiTheme="minorHAnsi" w:hAnsiTheme="minorHAnsi" w:cstheme="minorHAnsi"/>
                <w:color w:val="292526"/>
                <w:spacing w:val="-2"/>
                <w:w w:val="105"/>
                <w:sz w:val="18"/>
                <w:szCs w:val="18"/>
              </w:rPr>
              <w:t xml:space="preserve">the </w:t>
            </w:r>
            <w:r w:rsidRPr="00532CCF">
              <w:rPr>
                <w:rFonts w:asciiTheme="minorHAnsi" w:hAnsiTheme="minorHAnsi" w:cstheme="minorHAnsi"/>
                <w:color w:val="292526"/>
                <w:w w:val="105"/>
                <w:sz w:val="18"/>
                <w:szCs w:val="18"/>
              </w:rPr>
              <w:t>exceptions</w:t>
            </w:r>
            <w:r w:rsidRPr="00532CCF">
              <w:rPr>
                <w:rFonts w:asciiTheme="minorHAnsi" w:hAnsiTheme="minorHAnsi" w:cstheme="minorHAnsi"/>
                <w:color w:val="292526"/>
                <w:spacing w:val="-12"/>
                <w:w w:val="105"/>
                <w:sz w:val="18"/>
                <w:szCs w:val="18"/>
              </w:rPr>
              <w:t xml:space="preserve"> </w:t>
            </w:r>
            <w:r w:rsidRPr="00532CCF">
              <w:rPr>
                <w:rFonts w:asciiTheme="minorHAnsi" w:hAnsiTheme="minorHAnsi" w:cstheme="minorHAnsi"/>
                <w:color w:val="292526"/>
                <w:w w:val="105"/>
                <w:sz w:val="18"/>
                <w:szCs w:val="18"/>
              </w:rPr>
              <w:t>to</w:t>
            </w:r>
            <w:r w:rsidRPr="00532CCF">
              <w:rPr>
                <w:rFonts w:asciiTheme="minorHAnsi" w:hAnsiTheme="minorHAnsi" w:cstheme="minorHAnsi"/>
                <w:color w:val="292526"/>
                <w:spacing w:val="-12"/>
                <w:w w:val="105"/>
                <w:sz w:val="18"/>
                <w:szCs w:val="18"/>
              </w:rPr>
              <w:t xml:space="preserve"> </w:t>
            </w:r>
            <w:r w:rsidRPr="00532CCF">
              <w:rPr>
                <w:rFonts w:asciiTheme="minorHAnsi" w:hAnsiTheme="minorHAnsi" w:cstheme="minorHAnsi"/>
                <w:color w:val="292526"/>
                <w:w w:val="105"/>
                <w:sz w:val="18"/>
                <w:szCs w:val="18"/>
              </w:rPr>
              <w:t>the</w:t>
            </w:r>
            <w:r w:rsidRPr="00532CCF">
              <w:rPr>
                <w:rFonts w:asciiTheme="minorHAnsi" w:hAnsiTheme="minorHAnsi" w:cstheme="minorHAnsi"/>
                <w:color w:val="292526"/>
                <w:spacing w:val="-12"/>
                <w:w w:val="105"/>
                <w:sz w:val="18"/>
                <w:szCs w:val="18"/>
              </w:rPr>
              <w:t xml:space="preserve"> </w:t>
            </w:r>
            <w:r w:rsidRPr="00532CCF">
              <w:rPr>
                <w:rFonts w:asciiTheme="minorHAnsi" w:hAnsiTheme="minorHAnsi" w:cstheme="minorHAnsi"/>
                <w:color w:val="292526"/>
                <w:spacing w:val="-5"/>
                <w:w w:val="105"/>
                <w:sz w:val="18"/>
                <w:szCs w:val="18"/>
              </w:rPr>
              <w:t>rules.</w:t>
            </w:r>
          </w:p>
          <w:p w14:paraId="5A2778EE" w14:textId="77777777" w:rsidR="00532CCF" w:rsidRPr="00532CCF" w:rsidRDefault="00532CCF" w:rsidP="00532CCF">
            <w:pPr>
              <w:pStyle w:val="TableParagraph"/>
              <w:kinsoku w:val="0"/>
              <w:overflowPunct w:val="0"/>
              <w:spacing w:before="168" w:line="259" w:lineRule="auto"/>
              <w:ind w:left="111" w:right="76" w:hanging="1"/>
              <w:rPr>
                <w:rFonts w:asciiTheme="minorHAnsi" w:hAnsiTheme="minorHAnsi" w:cstheme="minorHAnsi"/>
                <w:color w:val="292526"/>
                <w:w w:val="105"/>
                <w:sz w:val="18"/>
                <w:szCs w:val="18"/>
              </w:rPr>
            </w:pPr>
            <w:r w:rsidRPr="00532CCF">
              <w:rPr>
                <w:rFonts w:asciiTheme="minorHAnsi" w:hAnsiTheme="minorHAnsi" w:cstheme="minorHAnsi"/>
                <w:color w:val="292526"/>
                <w:spacing w:val="-6"/>
                <w:w w:val="105"/>
                <w:sz w:val="18"/>
                <w:szCs w:val="18"/>
              </w:rPr>
              <w:t xml:space="preserve">To </w:t>
            </w:r>
            <w:r w:rsidRPr="00532CCF">
              <w:rPr>
                <w:rFonts w:asciiTheme="minorHAnsi" w:hAnsiTheme="minorHAnsi" w:cstheme="minorHAnsi"/>
                <w:color w:val="292526"/>
                <w:w w:val="105"/>
                <w:sz w:val="18"/>
                <w:szCs w:val="18"/>
              </w:rPr>
              <w:t>spell words with added suffixes</w:t>
            </w:r>
            <w:r w:rsidRPr="00532CCF">
              <w:rPr>
                <w:rFonts w:asciiTheme="minorHAnsi" w:hAnsiTheme="minorHAnsi" w:cstheme="minorHAnsi"/>
                <w:color w:val="292526"/>
                <w:spacing w:val="-26"/>
                <w:w w:val="105"/>
                <w:sz w:val="18"/>
                <w:szCs w:val="18"/>
              </w:rPr>
              <w:t xml:space="preserve"> </w:t>
            </w:r>
            <w:r w:rsidRPr="00532CCF">
              <w:rPr>
                <w:rFonts w:asciiTheme="minorHAnsi" w:hAnsiTheme="minorHAnsi" w:cstheme="minorHAnsi"/>
                <w:color w:val="292526"/>
                <w:spacing w:val="-4"/>
                <w:w w:val="105"/>
                <w:sz w:val="18"/>
                <w:szCs w:val="18"/>
              </w:rPr>
              <w:t xml:space="preserve">beginning </w:t>
            </w:r>
            <w:r w:rsidRPr="00532CCF">
              <w:rPr>
                <w:rFonts w:asciiTheme="minorHAnsi" w:hAnsiTheme="minorHAnsi" w:cstheme="minorHAnsi"/>
                <w:color w:val="292526"/>
                <w:w w:val="105"/>
                <w:sz w:val="18"/>
                <w:szCs w:val="18"/>
              </w:rPr>
              <w:t>with a vowel (-</w:t>
            </w:r>
            <w:proofErr w:type="spellStart"/>
            <w:r w:rsidRPr="00532CCF">
              <w:rPr>
                <w:rFonts w:asciiTheme="minorHAnsi" w:hAnsiTheme="minorHAnsi" w:cstheme="minorHAnsi"/>
                <w:color w:val="292526"/>
                <w:w w:val="105"/>
                <w:sz w:val="18"/>
                <w:szCs w:val="18"/>
              </w:rPr>
              <w:t>er</w:t>
            </w:r>
            <w:proofErr w:type="spellEnd"/>
            <w:r w:rsidRPr="00532CCF">
              <w:rPr>
                <w:rFonts w:asciiTheme="minorHAnsi" w:hAnsiTheme="minorHAnsi" w:cstheme="minorHAnsi"/>
                <w:color w:val="292526"/>
                <w:w w:val="105"/>
                <w:sz w:val="18"/>
                <w:szCs w:val="18"/>
              </w:rPr>
              <w:t xml:space="preserve">/-ed/- </w:t>
            </w:r>
            <w:proofErr w:type="spellStart"/>
            <w:r w:rsidRPr="00532CCF">
              <w:rPr>
                <w:rFonts w:asciiTheme="minorHAnsi" w:hAnsiTheme="minorHAnsi" w:cstheme="minorHAnsi"/>
                <w:color w:val="292526"/>
                <w:w w:val="105"/>
                <w:sz w:val="18"/>
                <w:szCs w:val="18"/>
              </w:rPr>
              <w:t>ing</w:t>
            </w:r>
            <w:proofErr w:type="spellEnd"/>
            <w:r w:rsidRPr="00532CCF">
              <w:rPr>
                <w:rFonts w:asciiTheme="minorHAnsi" w:hAnsiTheme="minorHAnsi" w:cstheme="minorHAnsi"/>
                <w:color w:val="292526"/>
                <w:w w:val="105"/>
                <w:sz w:val="18"/>
                <w:szCs w:val="18"/>
              </w:rPr>
              <w:t>) to words</w:t>
            </w:r>
            <w:r w:rsidRPr="00532CCF">
              <w:rPr>
                <w:rFonts w:asciiTheme="minorHAnsi" w:hAnsiTheme="minorHAnsi" w:cstheme="minorHAnsi"/>
                <w:color w:val="292526"/>
                <w:spacing w:val="-22"/>
                <w:w w:val="105"/>
                <w:sz w:val="18"/>
                <w:szCs w:val="18"/>
              </w:rPr>
              <w:t xml:space="preserve"> </w:t>
            </w:r>
            <w:r w:rsidRPr="00532CCF">
              <w:rPr>
                <w:rFonts w:asciiTheme="minorHAnsi" w:hAnsiTheme="minorHAnsi" w:cstheme="minorHAnsi"/>
                <w:color w:val="292526"/>
                <w:w w:val="105"/>
                <w:sz w:val="18"/>
                <w:szCs w:val="18"/>
              </w:rPr>
              <w:lastRenderedPageBreak/>
              <w:t>with</w:t>
            </w:r>
          </w:p>
          <w:p w14:paraId="375730E8" w14:textId="77777777" w:rsidR="00532CCF" w:rsidRPr="00532CCF" w:rsidRDefault="00532CCF" w:rsidP="00532CCF">
            <w:pPr>
              <w:pStyle w:val="TableParagraph"/>
              <w:kinsoku w:val="0"/>
              <w:overflowPunct w:val="0"/>
              <w:spacing w:line="259" w:lineRule="auto"/>
              <w:ind w:left="132" w:right="95" w:hanging="1"/>
              <w:rPr>
                <w:rFonts w:asciiTheme="minorHAnsi" w:hAnsiTheme="minorHAnsi" w:cstheme="minorHAnsi"/>
                <w:color w:val="292526"/>
                <w:w w:val="105"/>
                <w:sz w:val="18"/>
                <w:szCs w:val="18"/>
              </w:rPr>
            </w:pPr>
            <w:r w:rsidRPr="00532CCF">
              <w:rPr>
                <w:rFonts w:asciiTheme="minorHAnsi" w:hAnsiTheme="minorHAnsi" w:cstheme="minorHAnsi"/>
                <w:color w:val="292526"/>
                <w:w w:val="105"/>
                <w:sz w:val="18"/>
                <w:szCs w:val="18"/>
              </w:rPr>
              <w:t>more than one syllable (unstressed</w:t>
            </w:r>
            <w:r w:rsidRPr="00532CCF">
              <w:rPr>
                <w:rFonts w:asciiTheme="minorHAnsi" w:hAnsiTheme="minorHAnsi" w:cstheme="minorHAnsi"/>
                <w:color w:val="292526"/>
                <w:spacing w:val="-28"/>
                <w:w w:val="105"/>
                <w:sz w:val="18"/>
                <w:szCs w:val="18"/>
              </w:rPr>
              <w:t xml:space="preserve"> </w:t>
            </w:r>
            <w:r w:rsidRPr="00532CCF">
              <w:rPr>
                <w:rFonts w:asciiTheme="minorHAnsi" w:hAnsiTheme="minorHAnsi" w:cstheme="minorHAnsi"/>
                <w:color w:val="292526"/>
                <w:w w:val="105"/>
                <w:sz w:val="18"/>
                <w:szCs w:val="18"/>
              </w:rPr>
              <w:t>last</w:t>
            </w:r>
            <w:r w:rsidRPr="00532CCF">
              <w:rPr>
                <w:rFonts w:asciiTheme="minorHAnsi" w:hAnsiTheme="minorHAnsi" w:cstheme="minorHAnsi"/>
                <w:color w:val="292526"/>
                <w:spacing w:val="-27"/>
                <w:w w:val="105"/>
                <w:sz w:val="18"/>
                <w:szCs w:val="18"/>
              </w:rPr>
              <w:t xml:space="preserve"> </w:t>
            </w:r>
            <w:r w:rsidRPr="00532CCF">
              <w:rPr>
                <w:rFonts w:asciiTheme="minorHAnsi" w:hAnsiTheme="minorHAnsi" w:cstheme="minorHAnsi"/>
                <w:color w:val="292526"/>
                <w:w w:val="105"/>
                <w:sz w:val="18"/>
                <w:szCs w:val="18"/>
              </w:rPr>
              <w:t>syllable,</w:t>
            </w:r>
          </w:p>
          <w:p w14:paraId="26FC0415" w14:textId="77777777" w:rsidR="00532CCF" w:rsidRPr="00532CCF" w:rsidRDefault="00532CCF" w:rsidP="00532CCF">
            <w:pPr>
              <w:pStyle w:val="TableParagraph"/>
              <w:kinsoku w:val="0"/>
              <w:overflowPunct w:val="0"/>
              <w:spacing w:line="203" w:lineRule="exact"/>
              <w:ind w:left="260"/>
              <w:jc w:val="left"/>
              <w:rPr>
                <w:rFonts w:asciiTheme="minorHAnsi" w:hAnsiTheme="minorHAnsi" w:cstheme="minorHAnsi"/>
                <w:color w:val="292526"/>
                <w:spacing w:val="-3"/>
                <w:w w:val="105"/>
                <w:sz w:val="18"/>
                <w:szCs w:val="18"/>
              </w:rPr>
            </w:pPr>
            <w:r w:rsidRPr="00532CCF">
              <w:rPr>
                <w:rFonts w:asciiTheme="minorHAnsi" w:hAnsiTheme="minorHAnsi" w:cstheme="minorHAnsi"/>
                <w:color w:val="292526"/>
                <w:w w:val="105"/>
                <w:sz w:val="18"/>
                <w:szCs w:val="18"/>
              </w:rPr>
              <w:t>e.g. limiting</w:t>
            </w:r>
            <w:r w:rsidRPr="00532CCF">
              <w:rPr>
                <w:rFonts w:asciiTheme="minorHAnsi" w:hAnsiTheme="minorHAnsi" w:cstheme="minorHAnsi"/>
                <w:color w:val="292526"/>
                <w:spacing w:val="-23"/>
                <w:w w:val="105"/>
                <w:sz w:val="18"/>
                <w:szCs w:val="18"/>
              </w:rPr>
              <w:t xml:space="preserve"> </w:t>
            </w:r>
            <w:r w:rsidRPr="00532CCF">
              <w:rPr>
                <w:rFonts w:asciiTheme="minorHAnsi" w:hAnsiTheme="minorHAnsi" w:cstheme="minorHAnsi"/>
                <w:color w:val="292526"/>
                <w:spacing w:val="-3"/>
                <w:w w:val="105"/>
                <w:sz w:val="18"/>
                <w:szCs w:val="18"/>
              </w:rPr>
              <w:t>offering).</w:t>
            </w:r>
          </w:p>
          <w:p w14:paraId="2D355E44" w14:textId="77777777" w:rsidR="00532CCF" w:rsidRPr="00532CCF" w:rsidRDefault="00532CCF" w:rsidP="00532CCF">
            <w:pPr>
              <w:pStyle w:val="TableParagraph"/>
              <w:kinsoku w:val="0"/>
              <w:overflowPunct w:val="0"/>
              <w:spacing w:before="5"/>
              <w:jc w:val="left"/>
              <w:rPr>
                <w:rFonts w:asciiTheme="minorHAnsi" w:hAnsiTheme="minorHAnsi" w:cstheme="minorHAnsi"/>
                <w:b/>
                <w:bCs/>
                <w:sz w:val="18"/>
                <w:szCs w:val="18"/>
              </w:rPr>
            </w:pPr>
          </w:p>
          <w:p w14:paraId="736E18DD" w14:textId="77777777" w:rsidR="00532CCF" w:rsidRPr="00532CCF" w:rsidRDefault="00532CCF" w:rsidP="00532CCF">
            <w:pPr>
              <w:pStyle w:val="TableParagraph"/>
              <w:kinsoku w:val="0"/>
              <w:overflowPunct w:val="0"/>
              <w:spacing w:line="254" w:lineRule="auto"/>
              <w:ind w:left="111" w:right="76" w:hanging="1"/>
              <w:rPr>
                <w:rFonts w:asciiTheme="minorHAnsi" w:hAnsiTheme="minorHAnsi" w:cstheme="minorHAnsi"/>
                <w:color w:val="292526"/>
                <w:sz w:val="18"/>
                <w:szCs w:val="18"/>
              </w:rPr>
            </w:pPr>
            <w:r w:rsidRPr="00532CCF">
              <w:rPr>
                <w:rFonts w:asciiTheme="minorHAnsi" w:hAnsiTheme="minorHAnsi" w:cstheme="minorHAnsi"/>
                <w:color w:val="292526"/>
                <w:spacing w:val="-6"/>
                <w:w w:val="105"/>
                <w:sz w:val="18"/>
                <w:szCs w:val="18"/>
              </w:rPr>
              <w:t xml:space="preserve">To </w:t>
            </w:r>
            <w:r w:rsidRPr="00532CCF">
              <w:rPr>
                <w:rFonts w:asciiTheme="minorHAnsi" w:hAnsiTheme="minorHAnsi" w:cstheme="minorHAnsi"/>
                <w:color w:val="292526"/>
                <w:w w:val="105"/>
                <w:sz w:val="18"/>
                <w:szCs w:val="18"/>
              </w:rPr>
              <w:t>spell words with added suffixes</w:t>
            </w:r>
            <w:r w:rsidRPr="00532CCF">
              <w:rPr>
                <w:rFonts w:asciiTheme="minorHAnsi" w:hAnsiTheme="minorHAnsi" w:cstheme="minorHAnsi"/>
                <w:color w:val="292526"/>
                <w:spacing w:val="-26"/>
                <w:w w:val="105"/>
                <w:sz w:val="18"/>
                <w:szCs w:val="18"/>
              </w:rPr>
              <w:t xml:space="preserve"> </w:t>
            </w:r>
            <w:r w:rsidRPr="00532CCF">
              <w:rPr>
                <w:rFonts w:asciiTheme="minorHAnsi" w:hAnsiTheme="minorHAnsi" w:cstheme="minorHAnsi"/>
                <w:color w:val="292526"/>
                <w:spacing w:val="-4"/>
                <w:w w:val="105"/>
                <w:sz w:val="18"/>
                <w:szCs w:val="18"/>
              </w:rPr>
              <w:t xml:space="preserve">beginning </w:t>
            </w:r>
            <w:r w:rsidRPr="00532CCF">
              <w:rPr>
                <w:rFonts w:asciiTheme="minorHAnsi" w:hAnsiTheme="minorHAnsi" w:cstheme="minorHAnsi"/>
                <w:color w:val="292526"/>
                <w:w w:val="105"/>
                <w:sz w:val="18"/>
                <w:szCs w:val="18"/>
              </w:rPr>
              <w:t>with a vowel (-</w:t>
            </w:r>
            <w:proofErr w:type="spellStart"/>
            <w:r w:rsidRPr="00532CCF">
              <w:rPr>
                <w:rFonts w:asciiTheme="minorHAnsi" w:hAnsiTheme="minorHAnsi" w:cstheme="minorHAnsi"/>
                <w:color w:val="292526"/>
                <w:w w:val="105"/>
                <w:sz w:val="18"/>
                <w:szCs w:val="18"/>
              </w:rPr>
              <w:t>er</w:t>
            </w:r>
            <w:proofErr w:type="spellEnd"/>
            <w:r w:rsidRPr="00532CCF">
              <w:rPr>
                <w:rFonts w:asciiTheme="minorHAnsi" w:hAnsiTheme="minorHAnsi" w:cstheme="minorHAnsi"/>
                <w:color w:val="292526"/>
                <w:w w:val="105"/>
                <w:sz w:val="18"/>
                <w:szCs w:val="18"/>
              </w:rPr>
              <w:t xml:space="preserve">/-ed/- </w:t>
            </w:r>
            <w:proofErr w:type="spellStart"/>
            <w:r w:rsidRPr="00532CCF">
              <w:rPr>
                <w:rFonts w:asciiTheme="minorHAnsi" w:hAnsiTheme="minorHAnsi" w:cstheme="minorHAnsi"/>
                <w:color w:val="292526"/>
                <w:w w:val="105"/>
                <w:sz w:val="18"/>
                <w:szCs w:val="18"/>
              </w:rPr>
              <w:t>en</w:t>
            </w:r>
            <w:proofErr w:type="spellEnd"/>
            <w:r w:rsidRPr="00532CCF">
              <w:rPr>
                <w:rFonts w:asciiTheme="minorHAnsi" w:hAnsiTheme="minorHAnsi" w:cstheme="minorHAnsi"/>
                <w:color w:val="292526"/>
                <w:w w:val="105"/>
                <w:sz w:val="18"/>
                <w:szCs w:val="18"/>
              </w:rPr>
              <w:t>/-</w:t>
            </w:r>
            <w:proofErr w:type="spellStart"/>
            <w:r w:rsidRPr="00532CCF">
              <w:rPr>
                <w:rFonts w:asciiTheme="minorHAnsi" w:hAnsiTheme="minorHAnsi" w:cstheme="minorHAnsi"/>
                <w:color w:val="292526"/>
                <w:w w:val="105"/>
                <w:sz w:val="18"/>
                <w:szCs w:val="18"/>
              </w:rPr>
              <w:t>ing</w:t>
            </w:r>
            <w:proofErr w:type="spellEnd"/>
            <w:r w:rsidRPr="00532CCF">
              <w:rPr>
                <w:rFonts w:asciiTheme="minorHAnsi" w:hAnsiTheme="minorHAnsi" w:cstheme="minorHAnsi"/>
                <w:color w:val="292526"/>
                <w:w w:val="105"/>
                <w:sz w:val="18"/>
                <w:szCs w:val="18"/>
              </w:rPr>
              <w:t>) to words with more</w:t>
            </w:r>
            <w:r w:rsidRPr="00532CCF">
              <w:rPr>
                <w:rFonts w:asciiTheme="minorHAnsi" w:hAnsiTheme="minorHAnsi" w:cstheme="minorHAnsi"/>
                <w:color w:val="292526"/>
                <w:spacing w:val="-31"/>
                <w:w w:val="105"/>
                <w:sz w:val="18"/>
                <w:szCs w:val="18"/>
              </w:rPr>
              <w:t xml:space="preserve"> </w:t>
            </w:r>
            <w:r w:rsidRPr="00532CCF">
              <w:rPr>
                <w:rFonts w:asciiTheme="minorHAnsi" w:hAnsiTheme="minorHAnsi" w:cstheme="minorHAnsi"/>
                <w:color w:val="292526"/>
                <w:w w:val="105"/>
                <w:sz w:val="18"/>
                <w:szCs w:val="18"/>
              </w:rPr>
              <w:t>than</w:t>
            </w:r>
            <w:r w:rsidRPr="00532CCF">
              <w:rPr>
                <w:rFonts w:asciiTheme="minorHAnsi" w:hAnsiTheme="minorHAnsi" w:cstheme="minorHAnsi"/>
                <w:color w:val="292526"/>
                <w:spacing w:val="-31"/>
                <w:w w:val="105"/>
                <w:sz w:val="18"/>
                <w:szCs w:val="18"/>
              </w:rPr>
              <w:t xml:space="preserve"> </w:t>
            </w:r>
            <w:r w:rsidRPr="00532CCF">
              <w:rPr>
                <w:rFonts w:asciiTheme="minorHAnsi" w:hAnsiTheme="minorHAnsi" w:cstheme="minorHAnsi"/>
                <w:color w:val="292526"/>
                <w:w w:val="105"/>
                <w:sz w:val="18"/>
                <w:szCs w:val="18"/>
              </w:rPr>
              <w:t>one</w:t>
            </w:r>
            <w:r w:rsidRPr="00532CCF">
              <w:rPr>
                <w:rFonts w:asciiTheme="minorHAnsi" w:hAnsiTheme="minorHAnsi" w:cstheme="minorHAnsi"/>
                <w:color w:val="292526"/>
                <w:spacing w:val="-31"/>
                <w:w w:val="105"/>
                <w:sz w:val="18"/>
                <w:szCs w:val="18"/>
              </w:rPr>
              <w:t xml:space="preserve"> </w:t>
            </w:r>
            <w:r w:rsidRPr="00532CCF">
              <w:rPr>
                <w:rFonts w:asciiTheme="minorHAnsi" w:hAnsiTheme="minorHAnsi" w:cstheme="minorHAnsi"/>
                <w:color w:val="292526"/>
                <w:w w:val="105"/>
                <w:sz w:val="18"/>
                <w:szCs w:val="18"/>
              </w:rPr>
              <w:t xml:space="preserve">syllable </w:t>
            </w:r>
            <w:r w:rsidRPr="00532CCF">
              <w:rPr>
                <w:rFonts w:asciiTheme="minorHAnsi" w:hAnsiTheme="minorHAnsi" w:cstheme="minorHAnsi"/>
                <w:color w:val="292526"/>
                <w:sz w:val="18"/>
                <w:szCs w:val="18"/>
              </w:rPr>
              <w:t>(stressed last</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z w:val="18"/>
                <w:szCs w:val="18"/>
              </w:rPr>
              <w:t>syllable,</w:t>
            </w:r>
          </w:p>
          <w:p w14:paraId="61BCBF08" w14:textId="77777777" w:rsidR="00532CCF" w:rsidRPr="00532CCF" w:rsidRDefault="00532CCF" w:rsidP="00532CCF">
            <w:pPr>
              <w:pStyle w:val="TableParagraph"/>
              <w:kinsoku w:val="0"/>
              <w:overflowPunct w:val="0"/>
              <w:spacing w:line="203" w:lineRule="exact"/>
              <w:ind w:left="111"/>
              <w:jc w:val="left"/>
              <w:rPr>
                <w:rFonts w:asciiTheme="minorHAnsi" w:hAnsiTheme="minorHAnsi" w:cstheme="minorHAnsi"/>
                <w:color w:val="292526"/>
                <w:sz w:val="18"/>
                <w:szCs w:val="18"/>
              </w:rPr>
            </w:pPr>
            <w:r w:rsidRPr="00532CCF">
              <w:rPr>
                <w:rFonts w:asciiTheme="minorHAnsi" w:hAnsiTheme="minorHAnsi" w:cstheme="minorHAnsi"/>
                <w:color w:val="292526"/>
                <w:sz w:val="18"/>
                <w:szCs w:val="18"/>
              </w:rPr>
              <w:t>e.g. forgotten beginning).</w:t>
            </w:r>
          </w:p>
        </w:tc>
        <w:tc>
          <w:tcPr>
            <w:tcW w:w="2108" w:type="dxa"/>
            <w:shd w:val="clear" w:color="auto" w:fill="F7CAAC" w:themeFill="accent2" w:themeFillTint="66"/>
          </w:tcPr>
          <w:p w14:paraId="20F993B7" w14:textId="77777777" w:rsidR="00532CCF" w:rsidRPr="00532CCF" w:rsidRDefault="00532CCF" w:rsidP="00532CCF">
            <w:pPr>
              <w:pStyle w:val="TableParagraph"/>
              <w:kinsoku w:val="0"/>
              <w:overflowPunct w:val="0"/>
              <w:spacing w:before="59" w:line="244" w:lineRule="auto"/>
              <w:ind w:left="176" w:right="119" w:hanging="3"/>
              <w:rPr>
                <w:rFonts w:asciiTheme="minorHAnsi" w:hAnsiTheme="minorHAnsi" w:cstheme="minorHAnsi"/>
                <w:color w:val="292526"/>
                <w:spacing w:val="-2"/>
                <w:w w:val="95"/>
                <w:sz w:val="18"/>
                <w:szCs w:val="18"/>
              </w:rPr>
            </w:pPr>
            <w:r w:rsidRPr="00532CCF">
              <w:rPr>
                <w:rFonts w:asciiTheme="minorHAnsi" w:hAnsiTheme="minorHAnsi" w:cstheme="minorHAnsi"/>
                <w:color w:val="292526"/>
                <w:spacing w:val="-5"/>
                <w:sz w:val="18"/>
                <w:szCs w:val="18"/>
              </w:rPr>
              <w:lastRenderedPageBreak/>
              <w:t>To</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correctly</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spell</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most words</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with</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3"/>
                <w:sz w:val="18"/>
                <w:szCs w:val="18"/>
              </w:rPr>
              <w:t xml:space="preserve">prefixes </w:t>
            </w:r>
            <w:r w:rsidRPr="00532CCF">
              <w:rPr>
                <w:rFonts w:asciiTheme="minorHAnsi" w:hAnsiTheme="minorHAnsi" w:cstheme="minorHAnsi"/>
                <w:color w:val="292526"/>
                <w:w w:val="95"/>
                <w:sz w:val="18"/>
                <w:szCs w:val="18"/>
              </w:rPr>
              <w:t>in-,</w:t>
            </w:r>
            <w:r w:rsidRPr="00532CCF">
              <w:rPr>
                <w:rFonts w:asciiTheme="minorHAnsi" w:hAnsiTheme="minorHAnsi" w:cstheme="minorHAnsi"/>
                <w:color w:val="292526"/>
                <w:spacing w:val="-13"/>
                <w:w w:val="95"/>
                <w:sz w:val="18"/>
                <w:szCs w:val="18"/>
              </w:rPr>
              <w:t xml:space="preserve"> </w:t>
            </w:r>
            <w:proofErr w:type="spellStart"/>
            <w:r w:rsidRPr="00532CCF">
              <w:rPr>
                <w:rFonts w:asciiTheme="minorHAnsi" w:hAnsiTheme="minorHAnsi" w:cstheme="minorHAnsi"/>
                <w:color w:val="292526"/>
                <w:w w:val="95"/>
                <w:sz w:val="18"/>
                <w:szCs w:val="18"/>
              </w:rPr>
              <w:t>il</w:t>
            </w:r>
            <w:proofErr w:type="spellEnd"/>
            <w:r w:rsidRPr="00532CCF">
              <w:rPr>
                <w:rFonts w:asciiTheme="minorHAnsi" w:hAnsiTheme="minorHAnsi" w:cstheme="minorHAnsi"/>
                <w:color w:val="292526"/>
                <w:w w:val="95"/>
                <w:sz w:val="18"/>
                <w:szCs w:val="18"/>
              </w:rPr>
              <w:t>-,</w:t>
            </w:r>
            <w:r w:rsidRPr="00532CCF">
              <w:rPr>
                <w:rFonts w:asciiTheme="minorHAnsi" w:hAnsiTheme="minorHAnsi" w:cstheme="minorHAnsi"/>
                <w:color w:val="292526"/>
                <w:spacing w:val="-13"/>
                <w:w w:val="95"/>
                <w:sz w:val="18"/>
                <w:szCs w:val="18"/>
              </w:rPr>
              <w:t xml:space="preserve"> </w:t>
            </w:r>
            <w:proofErr w:type="spellStart"/>
            <w:r w:rsidRPr="00532CCF">
              <w:rPr>
                <w:rFonts w:asciiTheme="minorHAnsi" w:hAnsiTheme="minorHAnsi" w:cstheme="minorHAnsi"/>
                <w:color w:val="292526"/>
                <w:w w:val="95"/>
                <w:sz w:val="18"/>
                <w:szCs w:val="18"/>
              </w:rPr>
              <w:t>im</w:t>
            </w:r>
            <w:proofErr w:type="spellEnd"/>
            <w:r w:rsidRPr="00532CCF">
              <w:rPr>
                <w:rFonts w:asciiTheme="minorHAnsi" w:hAnsiTheme="minorHAnsi" w:cstheme="minorHAnsi"/>
                <w:color w:val="292526"/>
                <w:w w:val="95"/>
                <w:sz w:val="18"/>
                <w:szCs w:val="18"/>
              </w:rPr>
              <w:t>-,</w:t>
            </w:r>
            <w:r w:rsidRPr="00532CCF">
              <w:rPr>
                <w:rFonts w:asciiTheme="minorHAnsi" w:hAnsiTheme="minorHAnsi" w:cstheme="minorHAnsi"/>
                <w:color w:val="292526"/>
                <w:spacing w:val="-12"/>
                <w:w w:val="95"/>
                <w:sz w:val="18"/>
                <w:szCs w:val="18"/>
              </w:rPr>
              <w:t xml:space="preserve"> </w:t>
            </w:r>
            <w:proofErr w:type="spellStart"/>
            <w:r w:rsidRPr="00532CCF">
              <w:rPr>
                <w:rFonts w:asciiTheme="minorHAnsi" w:hAnsiTheme="minorHAnsi" w:cstheme="minorHAnsi"/>
                <w:color w:val="292526"/>
                <w:w w:val="95"/>
                <w:sz w:val="18"/>
                <w:szCs w:val="18"/>
              </w:rPr>
              <w:t>ir</w:t>
            </w:r>
            <w:proofErr w:type="spellEnd"/>
            <w:r w:rsidRPr="00532CCF">
              <w:rPr>
                <w:rFonts w:asciiTheme="minorHAnsi" w:hAnsiTheme="minorHAnsi" w:cstheme="minorHAnsi"/>
                <w:color w:val="292526"/>
                <w:w w:val="95"/>
                <w:sz w:val="18"/>
                <w:szCs w:val="18"/>
              </w:rPr>
              <w:t>-,</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sub-,</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super-, anti-,</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spacing w:val="-2"/>
                <w:w w:val="95"/>
                <w:sz w:val="18"/>
                <w:szCs w:val="18"/>
              </w:rPr>
              <w:t>auto-,</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inter-,</w:t>
            </w:r>
            <w:r w:rsidRPr="00532CCF">
              <w:rPr>
                <w:rFonts w:asciiTheme="minorHAnsi" w:hAnsiTheme="minorHAnsi" w:cstheme="minorHAnsi"/>
                <w:color w:val="292526"/>
                <w:spacing w:val="-9"/>
                <w:w w:val="95"/>
                <w:sz w:val="18"/>
                <w:szCs w:val="18"/>
              </w:rPr>
              <w:t xml:space="preserve"> </w:t>
            </w:r>
            <w:r w:rsidRPr="00532CCF">
              <w:rPr>
                <w:rFonts w:asciiTheme="minorHAnsi" w:hAnsiTheme="minorHAnsi" w:cstheme="minorHAnsi"/>
                <w:color w:val="292526"/>
                <w:w w:val="95"/>
                <w:sz w:val="18"/>
                <w:szCs w:val="18"/>
              </w:rPr>
              <w:t>ex-</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spacing w:val="-2"/>
                <w:w w:val="95"/>
                <w:sz w:val="18"/>
                <w:szCs w:val="18"/>
              </w:rPr>
              <w:t>and</w:t>
            </w:r>
          </w:p>
          <w:p w14:paraId="21A485FC" w14:textId="77777777" w:rsidR="00532CCF" w:rsidRPr="00532CCF" w:rsidRDefault="00532CCF" w:rsidP="00532CCF">
            <w:pPr>
              <w:pStyle w:val="TableParagraph"/>
              <w:kinsoku w:val="0"/>
              <w:overflowPunct w:val="0"/>
              <w:spacing w:line="244" w:lineRule="auto"/>
              <w:ind w:left="138" w:right="82"/>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non-</w:t>
            </w:r>
            <w:r w:rsidRPr="00532CCF">
              <w:rPr>
                <w:rFonts w:asciiTheme="minorHAnsi" w:hAnsiTheme="minorHAnsi" w:cstheme="minorHAnsi"/>
                <w:color w:val="292526"/>
                <w:spacing w:val="-20"/>
                <w:w w:val="95"/>
                <w:sz w:val="18"/>
                <w:szCs w:val="18"/>
              </w:rPr>
              <w:t xml:space="preserve"> </w:t>
            </w:r>
            <w:r w:rsidRPr="00532CCF">
              <w:rPr>
                <w:rFonts w:asciiTheme="minorHAnsi" w:hAnsiTheme="minorHAnsi" w:cstheme="minorHAnsi"/>
                <w:color w:val="292526"/>
                <w:w w:val="95"/>
                <w:sz w:val="18"/>
                <w:szCs w:val="18"/>
              </w:rPr>
              <w:t>(e.g.</w:t>
            </w:r>
            <w:r w:rsidRPr="00532CCF">
              <w:rPr>
                <w:rFonts w:asciiTheme="minorHAnsi" w:hAnsiTheme="minorHAnsi" w:cstheme="minorHAnsi"/>
                <w:color w:val="292526"/>
                <w:spacing w:val="-20"/>
                <w:w w:val="95"/>
                <w:sz w:val="18"/>
                <w:szCs w:val="18"/>
              </w:rPr>
              <w:t xml:space="preserve"> </w:t>
            </w:r>
            <w:r w:rsidRPr="00532CCF">
              <w:rPr>
                <w:rFonts w:asciiTheme="minorHAnsi" w:hAnsiTheme="minorHAnsi" w:cstheme="minorHAnsi"/>
                <w:color w:val="292526"/>
                <w:w w:val="95"/>
                <w:sz w:val="18"/>
                <w:szCs w:val="18"/>
              </w:rPr>
              <w:t>incorrect,</w:t>
            </w:r>
            <w:r w:rsidRPr="00532CCF">
              <w:rPr>
                <w:rFonts w:asciiTheme="minorHAnsi" w:hAnsiTheme="minorHAnsi" w:cstheme="minorHAnsi"/>
                <w:color w:val="292526"/>
                <w:spacing w:val="-19"/>
                <w:w w:val="95"/>
                <w:sz w:val="18"/>
                <w:szCs w:val="18"/>
              </w:rPr>
              <w:t xml:space="preserve"> </w:t>
            </w:r>
            <w:r w:rsidRPr="00532CCF">
              <w:rPr>
                <w:rFonts w:asciiTheme="minorHAnsi" w:hAnsiTheme="minorHAnsi" w:cstheme="minorHAnsi"/>
                <w:color w:val="292526"/>
                <w:w w:val="95"/>
                <w:sz w:val="18"/>
                <w:szCs w:val="18"/>
              </w:rPr>
              <w:t xml:space="preserve">illegal, </w:t>
            </w:r>
            <w:r w:rsidRPr="00532CCF">
              <w:rPr>
                <w:rFonts w:asciiTheme="minorHAnsi" w:hAnsiTheme="minorHAnsi" w:cstheme="minorHAnsi"/>
                <w:color w:val="292526"/>
                <w:sz w:val="18"/>
                <w:szCs w:val="18"/>
              </w:rPr>
              <w:t xml:space="preserve">impossible, </w:t>
            </w:r>
            <w:r w:rsidRPr="00532CCF">
              <w:rPr>
                <w:rFonts w:asciiTheme="minorHAnsi" w:hAnsiTheme="minorHAnsi" w:cstheme="minorHAnsi"/>
                <w:color w:val="292526"/>
                <w:spacing w:val="-3"/>
                <w:sz w:val="18"/>
                <w:szCs w:val="18"/>
              </w:rPr>
              <w:t xml:space="preserve">irrelevant, </w:t>
            </w:r>
            <w:r w:rsidRPr="00532CCF">
              <w:rPr>
                <w:rFonts w:asciiTheme="minorHAnsi" w:hAnsiTheme="minorHAnsi" w:cstheme="minorHAnsi"/>
                <w:color w:val="292526"/>
                <w:spacing w:val="-2"/>
                <w:w w:val="95"/>
                <w:sz w:val="18"/>
                <w:szCs w:val="18"/>
              </w:rPr>
              <w:t xml:space="preserve">substandard, </w:t>
            </w:r>
            <w:r w:rsidRPr="00532CCF">
              <w:rPr>
                <w:rFonts w:asciiTheme="minorHAnsi" w:hAnsiTheme="minorHAnsi" w:cstheme="minorHAnsi"/>
                <w:color w:val="292526"/>
                <w:spacing w:val="-3"/>
                <w:w w:val="95"/>
                <w:sz w:val="18"/>
                <w:szCs w:val="18"/>
              </w:rPr>
              <w:t xml:space="preserve">superhero, </w:t>
            </w:r>
            <w:r w:rsidRPr="00532CCF">
              <w:rPr>
                <w:rFonts w:asciiTheme="minorHAnsi" w:hAnsiTheme="minorHAnsi" w:cstheme="minorHAnsi"/>
                <w:color w:val="292526"/>
                <w:spacing w:val="-3"/>
                <w:sz w:val="18"/>
                <w:szCs w:val="18"/>
              </w:rPr>
              <w:t xml:space="preserve">autograph, </w:t>
            </w:r>
            <w:r w:rsidRPr="00532CCF">
              <w:rPr>
                <w:rFonts w:asciiTheme="minorHAnsi" w:hAnsiTheme="minorHAnsi" w:cstheme="minorHAnsi"/>
                <w:color w:val="292526"/>
                <w:sz w:val="18"/>
                <w:szCs w:val="18"/>
              </w:rPr>
              <w:t xml:space="preserve">antisocial, </w:t>
            </w:r>
            <w:r w:rsidRPr="00532CCF">
              <w:rPr>
                <w:rFonts w:asciiTheme="minorHAnsi" w:hAnsiTheme="minorHAnsi" w:cstheme="minorHAnsi"/>
                <w:color w:val="292526"/>
                <w:spacing w:val="-3"/>
                <w:sz w:val="18"/>
                <w:szCs w:val="18"/>
              </w:rPr>
              <w:t xml:space="preserve">intercity, exchange, </w:t>
            </w:r>
            <w:r w:rsidRPr="00532CCF">
              <w:rPr>
                <w:rFonts w:asciiTheme="minorHAnsi" w:hAnsiTheme="minorHAnsi" w:cstheme="minorHAnsi"/>
                <w:color w:val="292526"/>
                <w:sz w:val="18"/>
                <w:szCs w:val="18"/>
              </w:rPr>
              <w:t>nonsense).</w:t>
            </w:r>
          </w:p>
          <w:p w14:paraId="3FB4D85B" w14:textId="77777777" w:rsidR="00532CCF" w:rsidRPr="00532CCF" w:rsidRDefault="00532CCF" w:rsidP="00532CCF">
            <w:pPr>
              <w:pStyle w:val="TableParagraph"/>
              <w:kinsoku w:val="0"/>
              <w:overflowPunct w:val="0"/>
              <w:spacing w:before="166" w:line="244" w:lineRule="auto"/>
              <w:ind w:left="262" w:right="206" w:hanging="2"/>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form nouns with the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suffix</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w:t>
            </w:r>
            <w:proofErr w:type="spellStart"/>
            <w:r w:rsidRPr="00532CCF">
              <w:rPr>
                <w:rFonts w:asciiTheme="minorHAnsi" w:hAnsiTheme="minorHAnsi" w:cstheme="minorHAnsi"/>
                <w:color w:val="292526"/>
                <w:sz w:val="18"/>
                <w:szCs w:val="18"/>
              </w:rPr>
              <w:t>ation</w:t>
            </w:r>
            <w:proofErr w:type="spellEnd"/>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 xml:space="preserve">(e.g. </w:t>
            </w:r>
            <w:r w:rsidRPr="00532CCF">
              <w:rPr>
                <w:rFonts w:asciiTheme="minorHAnsi" w:hAnsiTheme="minorHAnsi" w:cstheme="minorHAnsi"/>
                <w:color w:val="292526"/>
                <w:w w:val="95"/>
                <w:sz w:val="18"/>
                <w:szCs w:val="18"/>
              </w:rPr>
              <w:t>information,</w:t>
            </w:r>
            <w:r w:rsidRPr="00532CCF">
              <w:rPr>
                <w:rFonts w:asciiTheme="minorHAnsi" w:hAnsiTheme="minorHAnsi" w:cstheme="minorHAnsi"/>
                <w:color w:val="292526"/>
                <w:spacing w:val="-17"/>
                <w:w w:val="95"/>
                <w:sz w:val="18"/>
                <w:szCs w:val="18"/>
              </w:rPr>
              <w:t xml:space="preserve"> </w:t>
            </w:r>
            <w:r w:rsidRPr="00532CCF">
              <w:rPr>
                <w:rFonts w:asciiTheme="minorHAnsi" w:hAnsiTheme="minorHAnsi" w:cstheme="minorHAnsi"/>
                <w:color w:val="292526"/>
                <w:spacing w:val="-3"/>
                <w:w w:val="95"/>
                <w:sz w:val="18"/>
                <w:szCs w:val="18"/>
              </w:rPr>
              <w:t xml:space="preserve">adoration, </w:t>
            </w:r>
            <w:r w:rsidRPr="00532CCF">
              <w:rPr>
                <w:rFonts w:asciiTheme="minorHAnsi" w:hAnsiTheme="minorHAnsi" w:cstheme="minorHAnsi"/>
                <w:color w:val="292526"/>
                <w:w w:val="95"/>
                <w:sz w:val="18"/>
                <w:szCs w:val="18"/>
              </w:rPr>
              <w:t>sensation,</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spacing w:val="-3"/>
                <w:w w:val="95"/>
                <w:sz w:val="18"/>
                <w:szCs w:val="18"/>
              </w:rPr>
              <w:t xml:space="preserve">preparation, </w:t>
            </w:r>
            <w:r w:rsidRPr="00532CCF">
              <w:rPr>
                <w:rFonts w:asciiTheme="minorHAnsi" w:hAnsiTheme="minorHAnsi" w:cstheme="minorHAnsi"/>
                <w:color w:val="292526"/>
                <w:spacing w:val="-3"/>
                <w:sz w:val="18"/>
                <w:szCs w:val="18"/>
              </w:rPr>
              <w:t>admiration).</w:t>
            </w:r>
          </w:p>
          <w:p w14:paraId="17DD03A9" w14:textId="77777777" w:rsidR="00532CCF" w:rsidRPr="00532CCF" w:rsidRDefault="00532CCF" w:rsidP="00532CCF">
            <w:pPr>
              <w:pStyle w:val="TableParagraph"/>
              <w:kinsoku w:val="0"/>
              <w:overflowPunct w:val="0"/>
              <w:spacing w:before="168" w:line="244" w:lineRule="auto"/>
              <w:ind w:left="212" w:right="144" w:firstLine="175"/>
              <w:jc w:val="left"/>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spell words with the suffix -</w:t>
            </w:r>
            <w:proofErr w:type="spellStart"/>
            <w:r w:rsidRPr="00532CCF">
              <w:rPr>
                <w:rFonts w:asciiTheme="minorHAnsi" w:hAnsiTheme="minorHAnsi" w:cstheme="minorHAnsi"/>
                <w:color w:val="292526"/>
                <w:sz w:val="18"/>
                <w:szCs w:val="18"/>
              </w:rPr>
              <w:t>ous</w:t>
            </w:r>
            <w:proofErr w:type="spellEnd"/>
            <w:r w:rsidRPr="00532CCF">
              <w:rPr>
                <w:rFonts w:asciiTheme="minorHAnsi" w:hAnsiTheme="minorHAnsi" w:cstheme="minorHAnsi"/>
                <w:color w:val="292526"/>
                <w:sz w:val="18"/>
                <w:szCs w:val="18"/>
              </w:rPr>
              <w:t xml:space="preserve"> with no change to root </w:t>
            </w:r>
            <w:r w:rsidRPr="00532CCF">
              <w:rPr>
                <w:rFonts w:asciiTheme="minorHAnsi" w:hAnsiTheme="minorHAnsi" w:cstheme="minorHAnsi"/>
                <w:color w:val="292526"/>
                <w:spacing w:val="-3"/>
                <w:sz w:val="18"/>
                <w:szCs w:val="18"/>
              </w:rPr>
              <w:t xml:space="preserve">words, </w:t>
            </w:r>
            <w:r w:rsidRPr="00532CCF">
              <w:rPr>
                <w:rFonts w:asciiTheme="minorHAnsi" w:hAnsiTheme="minorHAnsi" w:cstheme="minorHAnsi"/>
                <w:color w:val="292526"/>
                <w:sz w:val="18"/>
                <w:szCs w:val="18"/>
              </w:rPr>
              <w:t>no</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definitive</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root</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pacing w:val="-3"/>
                <w:sz w:val="18"/>
                <w:szCs w:val="18"/>
              </w:rPr>
              <w:t xml:space="preserve">word, </w:t>
            </w:r>
            <w:r w:rsidRPr="00532CCF">
              <w:rPr>
                <w:rFonts w:asciiTheme="minorHAnsi" w:hAnsiTheme="minorHAnsi" w:cstheme="minorHAnsi"/>
                <w:color w:val="292526"/>
                <w:sz w:val="18"/>
                <w:szCs w:val="18"/>
              </w:rPr>
              <w:t>words</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ending</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‘y’,</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3"/>
                <w:sz w:val="18"/>
                <w:szCs w:val="18"/>
              </w:rPr>
              <w:t xml:space="preserve">‘our’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6"/>
                <w:sz w:val="18"/>
                <w:szCs w:val="18"/>
              </w:rPr>
              <w:t>‘e’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3"/>
                <w:sz w:val="18"/>
                <w:szCs w:val="18"/>
              </w:rPr>
              <w:t xml:space="preserve">exceptions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rule</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(e.g.</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pacing w:val="-3"/>
                <w:sz w:val="18"/>
                <w:szCs w:val="18"/>
              </w:rPr>
              <w:t xml:space="preserve">joyous, </w:t>
            </w:r>
            <w:r w:rsidRPr="00532CCF">
              <w:rPr>
                <w:rFonts w:asciiTheme="minorHAnsi" w:hAnsiTheme="minorHAnsi" w:cstheme="minorHAnsi"/>
                <w:color w:val="292526"/>
                <w:sz w:val="18"/>
                <w:szCs w:val="18"/>
              </w:rPr>
              <w:t>fabulous,</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mysterious,</w:t>
            </w:r>
          </w:p>
          <w:p w14:paraId="14E233C1" w14:textId="77777777" w:rsidR="00532CCF" w:rsidRPr="00532CCF" w:rsidRDefault="00532CCF" w:rsidP="00532CCF">
            <w:pPr>
              <w:pStyle w:val="TableParagraph"/>
              <w:kinsoku w:val="0"/>
              <w:overflowPunct w:val="0"/>
              <w:spacing w:line="244" w:lineRule="auto"/>
              <w:ind w:left="495" w:right="303" w:hanging="55"/>
              <w:jc w:val="left"/>
              <w:rPr>
                <w:rFonts w:asciiTheme="minorHAnsi" w:hAnsiTheme="minorHAnsi" w:cstheme="minorHAnsi"/>
                <w:color w:val="292526"/>
                <w:sz w:val="18"/>
                <w:szCs w:val="18"/>
              </w:rPr>
            </w:pPr>
            <w:r w:rsidRPr="00532CCF">
              <w:rPr>
                <w:rFonts w:asciiTheme="minorHAnsi" w:hAnsiTheme="minorHAnsi" w:cstheme="minorHAnsi"/>
                <w:color w:val="292526"/>
                <w:sz w:val="18"/>
                <w:szCs w:val="18"/>
              </w:rPr>
              <w:lastRenderedPageBreak/>
              <w:t>rigorous, famous, advantageous).</w:t>
            </w:r>
          </w:p>
        </w:tc>
        <w:tc>
          <w:tcPr>
            <w:tcW w:w="2058" w:type="dxa"/>
            <w:shd w:val="clear" w:color="auto" w:fill="F7CAAC" w:themeFill="accent2" w:themeFillTint="66"/>
          </w:tcPr>
          <w:p w14:paraId="44E81FEC" w14:textId="77777777" w:rsidR="00532CCF" w:rsidRPr="00532CCF" w:rsidRDefault="00532CCF" w:rsidP="00532CCF">
            <w:pPr>
              <w:pStyle w:val="TableParagraph"/>
              <w:kinsoku w:val="0"/>
              <w:overflowPunct w:val="0"/>
              <w:spacing w:before="59" w:line="244" w:lineRule="auto"/>
              <w:ind w:left="218" w:right="166" w:hanging="1"/>
              <w:rPr>
                <w:rFonts w:asciiTheme="minorHAnsi" w:hAnsiTheme="minorHAnsi" w:cstheme="minorHAnsi"/>
                <w:color w:val="292526"/>
                <w:sz w:val="18"/>
                <w:szCs w:val="18"/>
              </w:rPr>
            </w:pPr>
            <w:r w:rsidRPr="00532CCF">
              <w:rPr>
                <w:rFonts w:asciiTheme="minorHAnsi" w:hAnsiTheme="minorHAnsi" w:cstheme="minorHAnsi"/>
                <w:color w:val="292526"/>
                <w:spacing w:val="-6"/>
                <w:sz w:val="18"/>
                <w:szCs w:val="18"/>
              </w:rPr>
              <w:lastRenderedPageBreak/>
              <w:t xml:space="preserve">To </w:t>
            </w:r>
            <w:r w:rsidRPr="00532CCF">
              <w:rPr>
                <w:rFonts w:asciiTheme="minorHAnsi" w:hAnsiTheme="minorHAnsi" w:cstheme="minorHAnsi"/>
                <w:color w:val="292526"/>
                <w:sz w:val="18"/>
                <w:szCs w:val="18"/>
              </w:rPr>
              <w:t xml:space="preserve">convert nouns or adjectives into </w:t>
            </w:r>
            <w:r w:rsidRPr="00532CCF">
              <w:rPr>
                <w:rFonts w:asciiTheme="minorHAnsi" w:hAnsiTheme="minorHAnsi" w:cstheme="minorHAnsi"/>
                <w:color w:val="292526"/>
                <w:spacing w:val="-3"/>
                <w:sz w:val="18"/>
                <w:szCs w:val="18"/>
              </w:rPr>
              <w:t xml:space="preserve">verbs </w:t>
            </w:r>
            <w:r w:rsidRPr="00532CCF">
              <w:rPr>
                <w:rFonts w:asciiTheme="minorHAnsi" w:hAnsiTheme="minorHAnsi" w:cstheme="minorHAnsi"/>
                <w:color w:val="292526"/>
                <w:sz w:val="18"/>
                <w:szCs w:val="18"/>
              </w:rPr>
              <w:t xml:space="preserve">using the suffix -ate (e.g. </w:t>
            </w:r>
            <w:r w:rsidRPr="00532CCF">
              <w:rPr>
                <w:rFonts w:asciiTheme="minorHAnsi" w:hAnsiTheme="minorHAnsi" w:cstheme="minorHAnsi"/>
                <w:color w:val="292526"/>
                <w:spacing w:val="-2"/>
                <w:sz w:val="18"/>
                <w:szCs w:val="18"/>
              </w:rPr>
              <w:t xml:space="preserve">activate, </w:t>
            </w:r>
            <w:r w:rsidRPr="00532CCF">
              <w:rPr>
                <w:rFonts w:asciiTheme="minorHAnsi" w:hAnsiTheme="minorHAnsi" w:cstheme="minorHAnsi"/>
                <w:color w:val="292526"/>
                <w:spacing w:val="-5"/>
                <w:sz w:val="18"/>
                <w:szCs w:val="18"/>
              </w:rPr>
              <w:t xml:space="preserve">motivate </w:t>
            </w:r>
            <w:r w:rsidRPr="00532CCF">
              <w:rPr>
                <w:rFonts w:asciiTheme="minorHAnsi" w:hAnsiTheme="minorHAnsi" w:cstheme="minorHAnsi"/>
                <w:color w:val="292526"/>
                <w:sz w:val="18"/>
                <w:szCs w:val="18"/>
              </w:rPr>
              <w:t>communicate).</w:t>
            </w:r>
          </w:p>
          <w:p w14:paraId="181D6C0A" w14:textId="77777777" w:rsidR="00532CCF" w:rsidRPr="00532CCF" w:rsidRDefault="00532CCF" w:rsidP="00532CCF">
            <w:pPr>
              <w:pStyle w:val="TableParagraph"/>
              <w:kinsoku w:val="0"/>
              <w:overflowPunct w:val="0"/>
              <w:spacing w:before="168" w:line="244" w:lineRule="auto"/>
              <w:ind w:left="158" w:right="106"/>
              <w:rPr>
                <w:rFonts w:asciiTheme="minorHAnsi" w:hAnsiTheme="minorHAnsi" w:cstheme="minorHAnsi"/>
                <w:color w:val="292526"/>
                <w:sz w:val="18"/>
                <w:szCs w:val="18"/>
              </w:rPr>
            </w:pPr>
            <w:r w:rsidRPr="00532CCF">
              <w:rPr>
                <w:rFonts w:asciiTheme="minorHAnsi" w:hAnsiTheme="minorHAnsi" w:cstheme="minorHAnsi"/>
                <w:color w:val="292526"/>
                <w:sz w:val="18"/>
                <w:szCs w:val="18"/>
              </w:rPr>
              <w:t>To convert nouns or adjectives into verbs using the suffix -</w:t>
            </w:r>
            <w:proofErr w:type="spellStart"/>
            <w:r w:rsidRPr="00532CCF">
              <w:rPr>
                <w:rFonts w:asciiTheme="minorHAnsi" w:hAnsiTheme="minorHAnsi" w:cstheme="minorHAnsi"/>
                <w:color w:val="292526"/>
                <w:sz w:val="18"/>
                <w:szCs w:val="18"/>
              </w:rPr>
              <w:t>ise</w:t>
            </w:r>
            <w:proofErr w:type="spellEnd"/>
            <w:r w:rsidRPr="00532CCF">
              <w:rPr>
                <w:rFonts w:asciiTheme="minorHAnsi" w:hAnsiTheme="minorHAnsi" w:cstheme="minorHAnsi"/>
                <w:color w:val="292526"/>
                <w:sz w:val="18"/>
                <w:szCs w:val="18"/>
              </w:rPr>
              <w:t xml:space="preserve"> (e.g. criticise, advertise, capitalise).</w:t>
            </w:r>
          </w:p>
          <w:p w14:paraId="3BC6842A" w14:textId="77777777" w:rsidR="00532CCF" w:rsidRPr="00532CCF" w:rsidRDefault="00532CCF" w:rsidP="00532CCF">
            <w:pPr>
              <w:pStyle w:val="TableParagraph"/>
              <w:kinsoku w:val="0"/>
              <w:overflowPunct w:val="0"/>
              <w:spacing w:before="168" w:line="244" w:lineRule="auto"/>
              <w:ind w:left="171" w:right="117" w:hanging="1"/>
              <w:rPr>
                <w:rFonts w:asciiTheme="minorHAnsi" w:hAnsiTheme="minorHAnsi" w:cstheme="minorHAnsi"/>
                <w:color w:val="292526"/>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z w:val="18"/>
                <w:szCs w:val="18"/>
              </w:rPr>
              <w:t xml:space="preserve">convert nouns or adjectives into </w:t>
            </w:r>
            <w:r w:rsidRPr="00532CCF">
              <w:rPr>
                <w:rFonts w:asciiTheme="minorHAnsi" w:hAnsiTheme="minorHAnsi" w:cstheme="minorHAnsi"/>
                <w:color w:val="292526"/>
                <w:spacing w:val="-3"/>
                <w:sz w:val="18"/>
                <w:szCs w:val="18"/>
              </w:rPr>
              <w:t xml:space="preserve">verbs </w:t>
            </w:r>
            <w:r w:rsidRPr="00532CCF">
              <w:rPr>
                <w:rFonts w:asciiTheme="minorHAnsi" w:hAnsiTheme="minorHAnsi" w:cstheme="minorHAnsi"/>
                <w:color w:val="292526"/>
                <w:sz w:val="18"/>
                <w:szCs w:val="18"/>
              </w:rPr>
              <w:t>using</w:t>
            </w:r>
            <w:r w:rsidRPr="00532CCF">
              <w:rPr>
                <w:rFonts w:asciiTheme="minorHAnsi" w:hAnsiTheme="minorHAnsi" w:cstheme="minorHAnsi"/>
                <w:color w:val="292526"/>
                <w:spacing w:val="-10"/>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9"/>
                <w:sz w:val="18"/>
                <w:szCs w:val="18"/>
              </w:rPr>
              <w:t xml:space="preserve"> </w:t>
            </w:r>
            <w:r w:rsidRPr="00532CCF">
              <w:rPr>
                <w:rFonts w:asciiTheme="minorHAnsi" w:hAnsiTheme="minorHAnsi" w:cstheme="minorHAnsi"/>
                <w:color w:val="292526"/>
                <w:sz w:val="18"/>
                <w:szCs w:val="18"/>
              </w:rPr>
              <w:t>suffix</w:t>
            </w:r>
            <w:r w:rsidRPr="00532CCF">
              <w:rPr>
                <w:rFonts w:asciiTheme="minorHAnsi" w:hAnsiTheme="minorHAnsi" w:cstheme="minorHAnsi"/>
                <w:color w:val="292526"/>
                <w:spacing w:val="-10"/>
                <w:sz w:val="18"/>
                <w:szCs w:val="18"/>
              </w:rPr>
              <w:t xml:space="preserve"> </w:t>
            </w:r>
            <w:r w:rsidRPr="00532CCF">
              <w:rPr>
                <w:rFonts w:asciiTheme="minorHAnsi" w:hAnsiTheme="minorHAnsi" w:cstheme="minorHAnsi"/>
                <w:color w:val="292526"/>
                <w:sz w:val="18"/>
                <w:szCs w:val="18"/>
              </w:rPr>
              <w:t>-</w:t>
            </w:r>
            <w:proofErr w:type="spellStart"/>
            <w:r w:rsidRPr="00532CCF">
              <w:rPr>
                <w:rFonts w:asciiTheme="minorHAnsi" w:hAnsiTheme="minorHAnsi" w:cstheme="minorHAnsi"/>
                <w:color w:val="292526"/>
                <w:sz w:val="18"/>
                <w:szCs w:val="18"/>
              </w:rPr>
              <w:t>ify</w:t>
            </w:r>
            <w:proofErr w:type="spellEnd"/>
            <w:r w:rsidRPr="00532CCF">
              <w:rPr>
                <w:rFonts w:asciiTheme="minorHAnsi" w:hAnsiTheme="minorHAnsi" w:cstheme="minorHAnsi"/>
                <w:color w:val="292526"/>
                <w:spacing w:val="-9"/>
                <w:sz w:val="18"/>
                <w:szCs w:val="18"/>
              </w:rPr>
              <w:t xml:space="preserve"> </w:t>
            </w:r>
            <w:r w:rsidRPr="00532CCF">
              <w:rPr>
                <w:rFonts w:asciiTheme="minorHAnsi" w:hAnsiTheme="minorHAnsi" w:cstheme="minorHAnsi"/>
                <w:color w:val="292526"/>
                <w:spacing w:val="-5"/>
                <w:sz w:val="18"/>
                <w:szCs w:val="18"/>
              </w:rPr>
              <w:t xml:space="preserve">(e.g. </w:t>
            </w:r>
            <w:r w:rsidRPr="00532CCF">
              <w:rPr>
                <w:rFonts w:asciiTheme="minorHAnsi" w:hAnsiTheme="minorHAnsi" w:cstheme="minorHAnsi"/>
                <w:color w:val="292526"/>
                <w:spacing w:val="-3"/>
                <w:sz w:val="18"/>
                <w:szCs w:val="18"/>
              </w:rPr>
              <w:t>signify, falsify,</w:t>
            </w:r>
            <w:r w:rsidRPr="00532CCF">
              <w:rPr>
                <w:rFonts w:asciiTheme="minorHAnsi" w:hAnsiTheme="minorHAnsi" w:cstheme="minorHAnsi"/>
                <w:color w:val="292526"/>
                <w:spacing w:val="-15"/>
                <w:sz w:val="18"/>
                <w:szCs w:val="18"/>
              </w:rPr>
              <w:t xml:space="preserve"> </w:t>
            </w:r>
            <w:r w:rsidRPr="00532CCF">
              <w:rPr>
                <w:rFonts w:asciiTheme="minorHAnsi" w:hAnsiTheme="minorHAnsi" w:cstheme="minorHAnsi"/>
                <w:color w:val="292526"/>
                <w:sz w:val="18"/>
                <w:szCs w:val="18"/>
              </w:rPr>
              <w:t>glorify).</w:t>
            </w:r>
          </w:p>
          <w:p w14:paraId="49C91281" w14:textId="77777777" w:rsidR="00532CCF" w:rsidRPr="00532CCF" w:rsidRDefault="00532CCF" w:rsidP="00532CCF">
            <w:pPr>
              <w:pStyle w:val="TableParagraph"/>
              <w:kinsoku w:val="0"/>
              <w:overflowPunct w:val="0"/>
              <w:spacing w:before="169" w:line="244" w:lineRule="auto"/>
              <w:ind w:left="227" w:right="175" w:hanging="1"/>
              <w:rPr>
                <w:rFonts w:asciiTheme="minorHAnsi" w:hAnsiTheme="minorHAnsi" w:cstheme="minorHAnsi"/>
                <w:color w:val="292526"/>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z w:val="18"/>
                <w:szCs w:val="18"/>
              </w:rPr>
              <w:t xml:space="preserve">convert nouns or adjectives into </w:t>
            </w:r>
            <w:r w:rsidRPr="00532CCF">
              <w:rPr>
                <w:rFonts w:asciiTheme="minorHAnsi" w:hAnsiTheme="minorHAnsi" w:cstheme="minorHAnsi"/>
                <w:color w:val="292526"/>
                <w:spacing w:val="-3"/>
                <w:sz w:val="18"/>
                <w:szCs w:val="18"/>
              </w:rPr>
              <w:t xml:space="preserve">verbs </w:t>
            </w:r>
            <w:r w:rsidRPr="00532CCF">
              <w:rPr>
                <w:rFonts w:asciiTheme="minorHAnsi" w:hAnsiTheme="minorHAnsi" w:cstheme="minorHAnsi"/>
                <w:color w:val="292526"/>
                <w:sz w:val="18"/>
                <w:szCs w:val="18"/>
              </w:rPr>
              <w:t xml:space="preserve">using the suffix </w:t>
            </w:r>
            <w:r w:rsidRPr="00532CCF">
              <w:rPr>
                <w:rFonts w:asciiTheme="minorHAnsi" w:hAnsiTheme="minorHAnsi" w:cstheme="minorHAnsi"/>
                <w:color w:val="292526"/>
                <w:spacing w:val="-2"/>
                <w:sz w:val="18"/>
                <w:szCs w:val="18"/>
              </w:rPr>
              <w:t>-</w:t>
            </w:r>
            <w:proofErr w:type="spellStart"/>
            <w:r w:rsidRPr="00532CCF">
              <w:rPr>
                <w:rFonts w:asciiTheme="minorHAnsi" w:hAnsiTheme="minorHAnsi" w:cstheme="minorHAnsi"/>
                <w:color w:val="292526"/>
                <w:spacing w:val="-2"/>
                <w:sz w:val="18"/>
                <w:szCs w:val="18"/>
              </w:rPr>
              <w:t>en</w:t>
            </w:r>
            <w:proofErr w:type="spellEnd"/>
            <w:r w:rsidRPr="00532CCF">
              <w:rPr>
                <w:rFonts w:asciiTheme="minorHAnsi" w:hAnsiTheme="minorHAnsi" w:cstheme="minorHAnsi"/>
                <w:color w:val="292526"/>
                <w:spacing w:val="-2"/>
                <w:sz w:val="18"/>
                <w:szCs w:val="18"/>
              </w:rPr>
              <w:t xml:space="preserve"> </w:t>
            </w:r>
            <w:r w:rsidRPr="00532CCF">
              <w:rPr>
                <w:rFonts w:asciiTheme="minorHAnsi" w:hAnsiTheme="minorHAnsi" w:cstheme="minorHAnsi"/>
                <w:color w:val="292526"/>
                <w:sz w:val="18"/>
                <w:szCs w:val="18"/>
              </w:rPr>
              <w:t>(e.g. blacken,</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pacing w:val="-4"/>
                <w:sz w:val="18"/>
                <w:szCs w:val="18"/>
              </w:rPr>
              <w:t xml:space="preserve">brighten, </w:t>
            </w:r>
            <w:r w:rsidRPr="00532CCF">
              <w:rPr>
                <w:rFonts w:asciiTheme="minorHAnsi" w:hAnsiTheme="minorHAnsi" w:cstheme="minorHAnsi"/>
                <w:color w:val="292526"/>
                <w:sz w:val="18"/>
                <w:szCs w:val="18"/>
              </w:rPr>
              <w:t>flatten).</w:t>
            </w:r>
          </w:p>
        </w:tc>
        <w:tc>
          <w:tcPr>
            <w:tcW w:w="2118" w:type="dxa"/>
            <w:shd w:val="clear" w:color="auto" w:fill="F7CAAC" w:themeFill="accent2" w:themeFillTint="66"/>
          </w:tcPr>
          <w:p w14:paraId="41D7B122" w14:textId="77777777" w:rsidR="00532CCF" w:rsidRPr="00532CCF" w:rsidRDefault="00532CCF" w:rsidP="00532CCF">
            <w:pPr>
              <w:pStyle w:val="TableParagraph"/>
              <w:kinsoku w:val="0"/>
              <w:overflowPunct w:val="0"/>
              <w:spacing w:before="59" w:line="244" w:lineRule="auto"/>
              <w:ind w:left="180" w:right="108"/>
              <w:rPr>
                <w:rFonts w:asciiTheme="minorHAnsi" w:hAnsiTheme="minorHAnsi" w:cstheme="minorHAnsi"/>
                <w:color w:val="292526"/>
                <w:w w:val="95"/>
                <w:sz w:val="18"/>
                <w:szCs w:val="18"/>
              </w:rPr>
            </w:pPr>
            <w:r w:rsidRPr="00532CCF">
              <w:rPr>
                <w:rFonts w:asciiTheme="minorHAnsi" w:hAnsiTheme="minorHAnsi" w:cstheme="minorHAnsi"/>
                <w:color w:val="292526"/>
                <w:spacing w:val="-6"/>
                <w:sz w:val="18"/>
                <w:szCs w:val="18"/>
              </w:rPr>
              <w:t>To</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their</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pacing w:val="-4"/>
                <w:sz w:val="18"/>
                <w:szCs w:val="18"/>
              </w:rPr>
              <w:t xml:space="preserve">knowledge </w:t>
            </w:r>
            <w:r w:rsidRPr="00532CCF">
              <w:rPr>
                <w:rFonts w:asciiTheme="minorHAnsi" w:hAnsiTheme="minorHAnsi" w:cstheme="minorHAnsi"/>
                <w:color w:val="292526"/>
                <w:w w:val="95"/>
                <w:sz w:val="18"/>
                <w:szCs w:val="18"/>
              </w:rPr>
              <w:t>of adjectives ending</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w w:val="95"/>
                <w:sz w:val="18"/>
                <w:szCs w:val="18"/>
              </w:rPr>
              <w:t>in</w:t>
            </w:r>
          </w:p>
          <w:p w14:paraId="0AB35021" w14:textId="77777777" w:rsidR="00532CCF" w:rsidRPr="00532CCF" w:rsidRDefault="00532CCF" w:rsidP="00532CCF">
            <w:pPr>
              <w:pStyle w:val="TableParagraph"/>
              <w:kinsoku w:val="0"/>
              <w:overflowPunct w:val="0"/>
              <w:spacing w:line="244" w:lineRule="auto"/>
              <w:ind w:left="126" w:right="53"/>
              <w:rPr>
                <w:rFonts w:asciiTheme="minorHAnsi" w:hAnsiTheme="minorHAnsi" w:cstheme="minorHAnsi"/>
                <w:color w:val="292526"/>
                <w:sz w:val="18"/>
                <w:szCs w:val="18"/>
              </w:rPr>
            </w:pPr>
            <w:r w:rsidRPr="00532CCF">
              <w:rPr>
                <w:rFonts w:asciiTheme="minorHAnsi" w:hAnsiTheme="minorHAnsi" w:cstheme="minorHAnsi"/>
                <w:color w:val="292526"/>
                <w:sz w:val="18"/>
                <w:szCs w:val="18"/>
              </w:rPr>
              <w:t>-ant</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spell</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nouns</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pacing w:val="-4"/>
                <w:sz w:val="18"/>
                <w:szCs w:val="18"/>
              </w:rPr>
              <w:t xml:space="preserve">ending </w:t>
            </w:r>
            <w:r w:rsidRPr="00532CCF">
              <w:rPr>
                <w:rFonts w:asciiTheme="minorHAnsi" w:hAnsiTheme="minorHAnsi" w:cstheme="minorHAnsi"/>
                <w:color w:val="292526"/>
                <w:sz w:val="18"/>
                <w:szCs w:val="18"/>
              </w:rPr>
              <w:t>in -</w:t>
            </w:r>
            <w:proofErr w:type="spellStart"/>
            <w:r w:rsidRPr="00532CCF">
              <w:rPr>
                <w:rFonts w:asciiTheme="minorHAnsi" w:hAnsiTheme="minorHAnsi" w:cstheme="minorHAnsi"/>
                <w:color w:val="292526"/>
                <w:sz w:val="18"/>
                <w:szCs w:val="18"/>
              </w:rPr>
              <w:t>ance</w:t>
            </w:r>
            <w:proofErr w:type="spellEnd"/>
            <w:r w:rsidRPr="00532CCF">
              <w:rPr>
                <w:rFonts w:asciiTheme="minorHAnsi" w:hAnsiTheme="minorHAnsi" w:cstheme="minorHAnsi"/>
                <w:color w:val="292526"/>
                <w:sz w:val="18"/>
                <w:szCs w:val="18"/>
              </w:rPr>
              <w:t>/-</w:t>
            </w:r>
            <w:proofErr w:type="spellStart"/>
            <w:r w:rsidRPr="00532CCF">
              <w:rPr>
                <w:rFonts w:asciiTheme="minorHAnsi" w:hAnsiTheme="minorHAnsi" w:cstheme="minorHAnsi"/>
                <w:color w:val="292526"/>
                <w:sz w:val="18"/>
                <w:szCs w:val="18"/>
              </w:rPr>
              <w:t>ancy</w:t>
            </w:r>
            <w:proofErr w:type="spellEnd"/>
            <w:r w:rsidRPr="00532CCF">
              <w:rPr>
                <w:rFonts w:asciiTheme="minorHAnsi" w:hAnsiTheme="minorHAnsi" w:cstheme="minorHAnsi"/>
                <w:color w:val="292526"/>
                <w:sz w:val="18"/>
                <w:szCs w:val="18"/>
              </w:rPr>
              <w:t xml:space="preserve"> (e.g. observant, </w:t>
            </w:r>
            <w:r w:rsidRPr="00532CCF">
              <w:rPr>
                <w:rFonts w:asciiTheme="minorHAnsi" w:hAnsiTheme="minorHAnsi" w:cstheme="minorHAnsi"/>
                <w:color w:val="292526"/>
                <w:spacing w:val="-3"/>
                <w:sz w:val="18"/>
                <w:szCs w:val="18"/>
              </w:rPr>
              <w:t xml:space="preserve">observance, </w:t>
            </w:r>
            <w:r w:rsidRPr="00532CCF">
              <w:rPr>
                <w:rFonts w:asciiTheme="minorHAnsi" w:hAnsiTheme="minorHAnsi" w:cstheme="minorHAnsi"/>
                <w:color w:val="292526"/>
                <w:sz w:val="18"/>
                <w:szCs w:val="18"/>
              </w:rPr>
              <w:t xml:space="preserve">expectant, hesitant, </w:t>
            </w:r>
            <w:r w:rsidRPr="00532CCF">
              <w:rPr>
                <w:rFonts w:asciiTheme="minorHAnsi" w:hAnsiTheme="minorHAnsi" w:cstheme="minorHAnsi"/>
                <w:color w:val="292526"/>
                <w:spacing w:val="-3"/>
                <w:sz w:val="18"/>
                <w:szCs w:val="18"/>
              </w:rPr>
              <w:t>hesitancy, tolerant, tolerance,</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substance).</w:t>
            </w:r>
          </w:p>
          <w:p w14:paraId="1C15AF3F" w14:textId="77777777" w:rsidR="00532CCF" w:rsidRPr="00532CCF" w:rsidRDefault="00532CCF" w:rsidP="00532CCF">
            <w:pPr>
              <w:pStyle w:val="TableParagraph"/>
              <w:kinsoku w:val="0"/>
              <w:overflowPunct w:val="0"/>
              <w:spacing w:before="167" w:line="244" w:lineRule="auto"/>
              <w:ind w:left="293" w:right="146" w:hanging="68"/>
              <w:jc w:val="left"/>
              <w:rPr>
                <w:rFonts w:asciiTheme="minorHAnsi" w:hAnsiTheme="minorHAnsi" w:cstheme="minorHAnsi"/>
                <w:color w:val="292526"/>
                <w:sz w:val="18"/>
                <w:szCs w:val="18"/>
              </w:rPr>
            </w:pPr>
            <w:r w:rsidRPr="00532CCF">
              <w:rPr>
                <w:rFonts w:asciiTheme="minorHAnsi" w:hAnsiTheme="minorHAnsi" w:cstheme="minorHAnsi"/>
                <w:color w:val="292526"/>
                <w:spacing w:val="-6"/>
                <w:sz w:val="18"/>
                <w:szCs w:val="18"/>
              </w:rPr>
              <w:t>To</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their</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pacing w:val="-4"/>
                <w:sz w:val="18"/>
                <w:szCs w:val="18"/>
              </w:rPr>
              <w:t xml:space="preserve">knowledge </w:t>
            </w:r>
            <w:r w:rsidRPr="00532CCF">
              <w:rPr>
                <w:rFonts w:asciiTheme="minorHAnsi" w:hAnsiTheme="minorHAnsi" w:cstheme="minorHAnsi"/>
                <w:color w:val="292526"/>
                <w:sz w:val="18"/>
                <w:szCs w:val="18"/>
              </w:rPr>
              <w:t xml:space="preserve">of adjectives </w:t>
            </w:r>
            <w:r w:rsidRPr="00532CCF">
              <w:rPr>
                <w:rFonts w:asciiTheme="minorHAnsi" w:hAnsiTheme="minorHAnsi" w:cstheme="minorHAnsi"/>
                <w:color w:val="292526"/>
                <w:spacing w:val="-2"/>
                <w:sz w:val="18"/>
                <w:szCs w:val="18"/>
              </w:rPr>
              <w:t xml:space="preserve">ending </w:t>
            </w:r>
            <w:r w:rsidRPr="00532CCF">
              <w:rPr>
                <w:rFonts w:asciiTheme="minorHAnsi" w:hAnsiTheme="minorHAnsi" w:cstheme="minorHAnsi"/>
                <w:color w:val="292526"/>
                <w:sz w:val="18"/>
                <w:szCs w:val="18"/>
              </w:rPr>
              <w:t>in -</w:t>
            </w:r>
            <w:proofErr w:type="spellStart"/>
            <w:r w:rsidRPr="00532CCF">
              <w:rPr>
                <w:rFonts w:asciiTheme="minorHAnsi" w:hAnsiTheme="minorHAnsi" w:cstheme="minorHAnsi"/>
                <w:color w:val="292526"/>
                <w:sz w:val="18"/>
                <w:szCs w:val="18"/>
              </w:rPr>
              <w:t>ent</w:t>
            </w:r>
            <w:proofErr w:type="spellEnd"/>
            <w:r w:rsidRPr="00532CCF">
              <w:rPr>
                <w:rFonts w:asciiTheme="minorHAnsi" w:hAnsiTheme="minorHAnsi" w:cstheme="minorHAnsi"/>
                <w:color w:val="292526"/>
                <w:sz w:val="18"/>
                <w:szCs w:val="18"/>
              </w:rPr>
              <w:t xml:space="preserve"> to spell nouns ending</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w:t>
            </w:r>
            <w:proofErr w:type="spellStart"/>
            <w:r w:rsidRPr="00532CCF">
              <w:rPr>
                <w:rFonts w:asciiTheme="minorHAnsi" w:hAnsiTheme="minorHAnsi" w:cstheme="minorHAnsi"/>
                <w:color w:val="292526"/>
                <w:sz w:val="18"/>
                <w:szCs w:val="18"/>
              </w:rPr>
              <w:t>ence</w:t>
            </w:r>
            <w:proofErr w:type="spellEnd"/>
            <w:r w:rsidRPr="00532CCF">
              <w:rPr>
                <w:rFonts w:asciiTheme="minorHAnsi" w:hAnsiTheme="minorHAnsi" w:cstheme="minorHAnsi"/>
                <w:color w:val="292526"/>
                <w:sz w:val="18"/>
                <w:szCs w:val="18"/>
              </w:rPr>
              <w:t>/-</w:t>
            </w:r>
            <w:proofErr w:type="spellStart"/>
            <w:r w:rsidRPr="00532CCF">
              <w:rPr>
                <w:rFonts w:asciiTheme="minorHAnsi" w:hAnsiTheme="minorHAnsi" w:cstheme="minorHAnsi"/>
                <w:color w:val="292526"/>
                <w:sz w:val="18"/>
                <w:szCs w:val="18"/>
              </w:rPr>
              <w:t>ency</w:t>
            </w:r>
            <w:proofErr w:type="spellEnd"/>
          </w:p>
          <w:p w14:paraId="06F0D2A4" w14:textId="77777777" w:rsidR="00532CCF" w:rsidRPr="00532CCF" w:rsidRDefault="00532CCF" w:rsidP="00532CCF">
            <w:pPr>
              <w:pStyle w:val="TableParagraph"/>
              <w:kinsoku w:val="0"/>
              <w:overflowPunct w:val="0"/>
              <w:spacing w:line="244" w:lineRule="auto"/>
              <w:ind w:left="126" w:right="53"/>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(e.g. innocent, innocence, </w:t>
            </w:r>
            <w:r w:rsidRPr="00532CCF">
              <w:rPr>
                <w:rFonts w:asciiTheme="minorHAnsi" w:hAnsiTheme="minorHAnsi" w:cstheme="minorHAnsi"/>
                <w:color w:val="292526"/>
                <w:sz w:val="18"/>
                <w:szCs w:val="18"/>
              </w:rPr>
              <w:t>decent, decency, frequent, frequency, confident, confidence, obedient, obedience, independent).</w:t>
            </w:r>
          </w:p>
          <w:p w14:paraId="5FCD8D61" w14:textId="77777777" w:rsidR="00532CCF" w:rsidRPr="00532CCF" w:rsidRDefault="00532CCF" w:rsidP="00532CCF">
            <w:pPr>
              <w:pStyle w:val="TableParagraph"/>
              <w:kinsoku w:val="0"/>
              <w:overflowPunct w:val="0"/>
              <w:spacing w:before="166" w:line="244" w:lineRule="auto"/>
              <w:ind w:left="344" w:right="-7" w:hanging="182"/>
              <w:jc w:val="left"/>
              <w:rPr>
                <w:rFonts w:asciiTheme="minorHAnsi" w:hAnsiTheme="minorHAnsi" w:cstheme="minorHAnsi"/>
                <w:color w:val="292526"/>
                <w:spacing w:val="-3"/>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z w:val="18"/>
                <w:szCs w:val="18"/>
              </w:rPr>
              <w:t xml:space="preserve">spell words by </w:t>
            </w:r>
            <w:r w:rsidRPr="00532CCF">
              <w:rPr>
                <w:rFonts w:asciiTheme="minorHAnsi" w:hAnsiTheme="minorHAnsi" w:cstheme="minorHAnsi"/>
                <w:color w:val="292526"/>
                <w:spacing w:val="-2"/>
                <w:sz w:val="18"/>
                <w:szCs w:val="18"/>
              </w:rPr>
              <w:lastRenderedPageBreak/>
              <w:t xml:space="preserve">adding </w:t>
            </w:r>
            <w:r w:rsidRPr="00532CCF">
              <w:rPr>
                <w:rFonts w:asciiTheme="minorHAnsi" w:hAnsiTheme="minorHAnsi" w:cstheme="minorHAnsi"/>
                <w:color w:val="292526"/>
                <w:sz w:val="18"/>
                <w:szCs w:val="18"/>
              </w:rPr>
              <w:t xml:space="preserve">suffixes beginning with vowel letters to words ending in </w:t>
            </w:r>
            <w:r w:rsidRPr="00532CCF">
              <w:rPr>
                <w:rFonts w:asciiTheme="minorHAnsi" w:hAnsiTheme="minorHAnsi" w:cstheme="minorHAnsi"/>
                <w:color w:val="292526"/>
                <w:spacing w:val="-3"/>
                <w:sz w:val="18"/>
                <w:szCs w:val="18"/>
              </w:rPr>
              <w:t>-</w:t>
            </w:r>
            <w:proofErr w:type="spellStart"/>
            <w:r w:rsidRPr="00532CCF">
              <w:rPr>
                <w:rFonts w:asciiTheme="minorHAnsi" w:hAnsiTheme="minorHAnsi" w:cstheme="minorHAnsi"/>
                <w:color w:val="292526"/>
                <w:spacing w:val="-3"/>
                <w:sz w:val="18"/>
                <w:szCs w:val="18"/>
              </w:rPr>
              <w:t>fer</w:t>
            </w:r>
            <w:proofErr w:type="spellEnd"/>
          </w:p>
          <w:p w14:paraId="6BB5BE18" w14:textId="77777777" w:rsidR="00532CCF" w:rsidRPr="00532CCF" w:rsidRDefault="00532CCF" w:rsidP="00532CCF">
            <w:pPr>
              <w:pStyle w:val="TableParagraph"/>
              <w:kinsoku w:val="0"/>
              <w:overflowPunct w:val="0"/>
              <w:spacing w:line="244" w:lineRule="auto"/>
              <w:ind w:left="126" w:right="54"/>
              <w:rPr>
                <w:rFonts w:asciiTheme="minorHAnsi" w:hAnsiTheme="minorHAnsi" w:cstheme="minorHAnsi"/>
                <w:color w:val="292526"/>
                <w:spacing w:val="-3"/>
                <w:sz w:val="18"/>
                <w:szCs w:val="18"/>
              </w:rPr>
            </w:pPr>
            <w:r w:rsidRPr="00532CCF">
              <w:rPr>
                <w:rFonts w:asciiTheme="minorHAnsi" w:hAnsiTheme="minorHAnsi" w:cstheme="minorHAnsi"/>
                <w:color w:val="292526"/>
                <w:sz w:val="18"/>
                <w:szCs w:val="18"/>
              </w:rPr>
              <w:t xml:space="preserve">(e.g. </w:t>
            </w:r>
            <w:r w:rsidRPr="00532CCF">
              <w:rPr>
                <w:rFonts w:asciiTheme="minorHAnsi" w:hAnsiTheme="minorHAnsi" w:cstheme="minorHAnsi"/>
                <w:color w:val="292526"/>
                <w:spacing w:val="-3"/>
                <w:sz w:val="18"/>
                <w:szCs w:val="18"/>
              </w:rPr>
              <w:t>referring, referred, referral, preferring, preferred, transferring, transferred, reference, referee, preference, transference).</w:t>
            </w:r>
          </w:p>
        </w:tc>
      </w:tr>
      <w:tr w:rsidR="00281CF7" w:rsidRPr="00532CCF" w14:paraId="211856C7" w14:textId="77777777" w:rsidTr="00281CF7">
        <w:tc>
          <w:tcPr>
            <w:tcW w:w="1265" w:type="dxa"/>
            <w:shd w:val="clear" w:color="auto" w:fill="ACB9CA" w:themeFill="text2" w:themeFillTint="66"/>
          </w:tcPr>
          <w:p w14:paraId="6372A6F0" w14:textId="77777777" w:rsidR="00532CCF" w:rsidRPr="00532CCF" w:rsidRDefault="00532CCF" w:rsidP="00532CCF">
            <w:pPr>
              <w:jc w:val="center"/>
              <w:rPr>
                <w:rFonts w:cstheme="minorHAnsi"/>
                <w:b/>
                <w:sz w:val="18"/>
                <w:szCs w:val="18"/>
              </w:rPr>
            </w:pPr>
            <w:r w:rsidRPr="00532CCF">
              <w:rPr>
                <w:rFonts w:cstheme="minorHAnsi"/>
                <w:b/>
                <w:sz w:val="20"/>
                <w:szCs w:val="18"/>
              </w:rPr>
              <w:lastRenderedPageBreak/>
              <w:t>Further Spelling Conventions</w:t>
            </w:r>
          </w:p>
        </w:tc>
        <w:tc>
          <w:tcPr>
            <w:tcW w:w="1766" w:type="dxa"/>
            <w:shd w:val="clear" w:color="auto" w:fill="ACB9CA" w:themeFill="text2" w:themeFillTint="66"/>
          </w:tcPr>
          <w:p w14:paraId="407B240C" w14:textId="77777777" w:rsidR="00532CCF" w:rsidRPr="00532CCF" w:rsidRDefault="00532CCF" w:rsidP="00532CCF">
            <w:pPr>
              <w:jc w:val="center"/>
              <w:rPr>
                <w:rFonts w:cstheme="minorHAnsi"/>
                <w:b/>
                <w:sz w:val="18"/>
                <w:szCs w:val="18"/>
                <w:u w:val="single"/>
              </w:rPr>
            </w:pPr>
          </w:p>
        </w:tc>
        <w:tc>
          <w:tcPr>
            <w:tcW w:w="1877" w:type="dxa"/>
            <w:shd w:val="clear" w:color="auto" w:fill="ACB9CA" w:themeFill="text2" w:themeFillTint="66"/>
          </w:tcPr>
          <w:p w14:paraId="4F22B88D" w14:textId="77777777" w:rsidR="00532CCF" w:rsidRPr="00532CCF" w:rsidRDefault="00532CCF" w:rsidP="00532CCF">
            <w:pPr>
              <w:pStyle w:val="TableParagraph"/>
              <w:kinsoku w:val="0"/>
              <w:overflowPunct w:val="0"/>
              <w:spacing w:before="68" w:line="259" w:lineRule="auto"/>
              <w:ind w:left="36"/>
              <w:rPr>
                <w:rFonts w:asciiTheme="minorHAnsi" w:hAnsiTheme="minorHAnsi" w:cstheme="minorHAnsi"/>
                <w:color w:val="292526"/>
                <w:sz w:val="18"/>
                <w:szCs w:val="18"/>
              </w:rPr>
            </w:pPr>
            <w:r w:rsidRPr="00532CCF">
              <w:rPr>
                <w:rFonts w:asciiTheme="minorHAnsi" w:hAnsiTheme="minorHAnsi" w:cstheme="minorHAnsi"/>
                <w:color w:val="292526"/>
                <w:sz w:val="18"/>
                <w:szCs w:val="18"/>
              </w:rPr>
              <w:t>To spell simple compound words (e.g. dustbin, football).</w:t>
            </w:r>
          </w:p>
          <w:p w14:paraId="020ECB0C" w14:textId="77777777" w:rsidR="00532CCF" w:rsidRPr="00532CCF" w:rsidRDefault="00532CCF" w:rsidP="00532CCF">
            <w:pPr>
              <w:pStyle w:val="TableParagraph"/>
              <w:kinsoku w:val="0"/>
              <w:overflowPunct w:val="0"/>
              <w:spacing w:before="169" w:line="259" w:lineRule="auto"/>
              <w:ind w:left="125" w:right="85"/>
              <w:rPr>
                <w:rFonts w:asciiTheme="minorHAnsi" w:hAnsiTheme="minorHAnsi" w:cstheme="minorHAnsi"/>
                <w:color w:val="292526"/>
                <w:sz w:val="18"/>
                <w:szCs w:val="18"/>
              </w:rPr>
            </w:pPr>
            <w:r w:rsidRPr="00532CCF">
              <w:rPr>
                <w:rFonts w:asciiTheme="minorHAnsi" w:hAnsiTheme="minorHAnsi" w:cstheme="minorHAnsi"/>
                <w:color w:val="292526"/>
                <w:sz w:val="18"/>
                <w:szCs w:val="18"/>
              </w:rPr>
              <w:t>To read words that they have spelt.</w:t>
            </w:r>
          </w:p>
          <w:p w14:paraId="0C904C53" w14:textId="77777777" w:rsidR="00532CCF" w:rsidRPr="00532CCF" w:rsidRDefault="00532CCF" w:rsidP="00532CCF">
            <w:pPr>
              <w:pStyle w:val="TableParagraph"/>
              <w:kinsoku w:val="0"/>
              <w:overflowPunct w:val="0"/>
              <w:spacing w:before="169" w:line="259" w:lineRule="auto"/>
              <w:ind w:left="122" w:right="85"/>
              <w:rPr>
                <w:rFonts w:asciiTheme="minorHAnsi" w:hAnsiTheme="minorHAnsi" w:cstheme="minorHAnsi"/>
                <w:color w:val="292526"/>
                <w:spacing w:val="-4"/>
                <w:sz w:val="18"/>
                <w:szCs w:val="18"/>
              </w:rPr>
            </w:pPr>
            <w:r w:rsidRPr="00532CCF">
              <w:rPr>
                <w:rFonts w:asciiTheme="minorHAnsi" w:hAnsiTheme="minorHAnsi" w:cstheme="minorHAnsi"/>
                <w:color w:val="292526"/>
                <w:spacing w:val="-6"/>
                <w:sz w:val="18"/>
                <w:szCs w:val="18"/>
              </w:rPr>
              <w:t xml:space="preserve">To </w:t>
            </w:r>
            <w:r w:rsidRPr="00532CCF">
              <w:rPr>
                <w:rFonts w:asciiTheme="minorHAnsi" w:hAnsiTheme="minorHAnsi" w:cstheme="minorHAnsi"/>
                <w:color w:val="292526"/>
                <w:spacing w:val="-4"/>
                <w:sz w:val="18"/>
                <w:szCs w:val="18"/>
              </w:rPr>
              <w:t xml:space="preserve">take </w:t>
            </w:r>
            <w:r w:rsidRPr="00532CCF">
              <w:rPr>
                <w:rFonts w:asciiTheme="minorHAnsi" w:hAnsiTheme="minorHAnsi" w:cstheme="minorHAnsi"/>
                <w:color w:val="292526"/>
                <w:sz w:val="18"/>
                <w:szCs w:val="18"/>
              </w:rPr>
              <w:t xml:space="preserve">part in </w:t>
            </w:r>
            <w:r w:rsidRPr="00532CCF">
              <w:rPr>
                <w:rFonts w:asciiTheme="minorHAnsi" w:hAnsiTheme="minorHAnsi" w:cstheme="minorHAnsi"/>
                <w:color w:val="292526"/>
                <w:spacing w:val="-3"/>
                <w:sz w:val="18"/>
                <w:szCs w:val="18"/>
              </w:rPr>
              <w:t xml:space="preserve">the </w:t>
            </w:r>
            <w:r w:rsidRPr="00532CCF">
              <w:rPr>
                <w:rFonts w:asciiTheme="minorHAnsi" w:hAnsiTheme="minorHAnsi" w:cstheme="minorHAnsi"/>
                <w:color w:val="292526"/>
                <w:spacing w:val="-5"/>
                <w:sz w:val="18"/>
                <w:szCs w:val="18"/>
              </w:rPr>
              <w:t xml:space="preserve">process </w:t>
            </w:r>
            <w:r w:rsidRPr="00532CCF">
              <w:rPr>
                <w:rFonts w:asciiTheme="minorHAnsi" w:hAnsiTheme="minorHAnsi" w:cstheme="minorHAnsi"/>
                <w:color w:val="292526"/>
                <w:sz w:val="18"/>
                <w:szCs w:val="18"/>
              </w:rPr>
              <w:t xml:space="preserve">of </w:t>
            </w:r>
            <w:r w:rsidRPr="00532CCF">
              <w:rPr>
                <w:rFonts w:asciiTheme="minorHAnsi" w:hAnsiTheme="minorHAnsi" w:cstheme="minorHAnsi"/>
                <w:color w:val="292526"/>
                <w:spacing w:val="-4"/>
                <w:sz w:val="18"/>
                <w:szCs w:val="18"/>
              </w:rPr>
              <w:t xml:space="preserve">segmenting </w:t>
            </w:r>
            <w:r w:rsidRPr="00532CCF">
              <w:rPr>
                <w:rFonts w:asciiTheme="minorHAnsi" w:hAnsiTheme="minorHAnsi" w:cstheme="minorHAnsi"/>
                <w:color w:val="292526"/>
                <w:spacing w:val="-5"/>
                <w:sz w:val="18"/>
                <w:szCs w:val="18"/>
              </w:rPr>
              <w:t xml:space="preserve">spoken </w:t>
            </w:r>
            <w:r w:rsidRPr="00532CCF">
              <w:rPr>
                <w:rFonts w:asciiTheme="minorHAnsi" w:hAnsiTheme="minorHAnsi" w:cstheme="minorHAnsi"/>
                <w:color w:val="292526"/>
                <w:spacing w:val="-4"/>
                <w:sz w:val="18"/>
                <w:szCs w:val="18"/>
              </w:rPr>
              <w:t xml:space="preserve">words into phonemes before choosing graphemes </w:t>
            </w:r>
            <w:r w:rsidRPr="00532CCF">
              <w:rPr>
                <w:rFonts w:asciiTheme="minorHAnsi" w:hAnsiTheme="minorHAnsi" w:cstheme="minorHAnsi"/>
                <w:color w:val="292526"/>
                <w:spacing w:val="-3"/>
                <w:sz w:val="18"/>
                <w:szCs w:val="18"/>
              </w:rPr>
              <w:t xml:space="preserve">to </w:t>
            </w:r>
            <w:r w:rsidRPr="00532CCF">
              <w:rPr>
                <w:rFonts w:asciiTheme="minorHAnsi" w:hAnsiTheme="minorHAnsi" w:cstheme="minorHAnsi"/>
                <w:color w:val="292526"/>
                <w:spacing w:val="-5"/>
                <w:sz w:val="18"/>
                <w:szCs w:val="18"/>
              </w:rPr>
              <w:t xml:space="preserve">represent </w:t>
            </w:r>
            <w:r w:rsidRPr="00532CCF">
              <w:rPr>
                <w:rFonts w:asciiTheme="minorHAnsi" w:hAnsiTheme="minorHAnsi" w:cstheme="minorHAnsi"/>
                <w:color w:val="292526"/>
                <w:spacing w:val="-4"/>
                <w:sz w:val="18"/>
                <w:szCs w:val="18"/>
              </w:rPr>
              <w:t xml:space="preserve">those phonemes. </w:t>
            </w:r>
          </w:p>
        </w:tc>
        <w:tc>
          <w:tcPr>
            <w:tcW w:w="1758" w:type="dxa"/>
            <w:shd w:val="clear" w:color="auto" w:fill="ACB9CA" w:themeFill="text2" w:themeFillTint="66"/>
          </w:tcPr>
          <w:p w14:paraId="16CCD224" w14:textId="77777777" w:rsidR="00532CCF" w:rsidRPr="00532CCF" w:rsidRDefault="00532CCF" w:rsidP="00532CCF">
            <w:pPr>
              <w:pStyle w:val="TableParagraph"/>
              <w:kinsoku w:val="0"/>
              <w:overflowPunct w:val="0"/>
              <w:spacing w:before="68" w:line="259" w:lineRule="auto"/>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To spell more words with contracted forms, e.g. </w:t>
            </w:r>
            <w:r w:rsidRPr="00532CCF">
              <w:rPr>
                <w:rFonts w:asciiTheme="minorHAnsi" w:hAnsiTheme="minorHAnsi" w:cstheme="minorHAnsi"/>
                <w:color w:val="292526"/>
                <w:spacing w:val="-3"/>
                <w:sz w:val="18"/>
                <w:szCs w:val="18"/>
              </w:rPr>
              <w:t xml:space="preserve">can’t, didn’t, hasn’t, couldn’t, </w:t>
            </w:r>
            <w:r w:rsidRPr="00532CCF">
              <w:rPr>
                <w:rFonts w:asciiTheme="minorHAnsi" w:hAnsiTheme="minorHAnsi" w:cstheme="minorHAnsi"/>
                <w:color w:val="292526"/>
                <w:spacing w:val="-4"/>
                <w:sz w:val="18"/>
                <w:szCs w:val="18"/>
              </w:rPr>
              <w:t xml:space="preserve">it’s, </w:t>
            </w:r>
            <w:r w:rsidRPr="00532CCF">
              <w:rPr>
                <w:rFonts w:asciiTheme="minorHAnsi" w:hAnsiTheme="minorHAnsi" w:cstheme="minorHAnsi"/>
                <w:color w:val="292526"/>
                <w:sz w:val="18"/>
                <w:szCs w:val="18"/>
              </w:rPr>
              <w:t>I’ll.</w:t>
            </w:r>
          </w:p>
          <w:p w14:paraId="4AA66C36" w14:textId="77777777" w:rsidR="00532CCF" w:rsidRPr="00532CCF" w:rsidRDefault="00532CCF" w:rsidP="00532CCF">
            <w:pPr>
              <w:pStyle w:val="TableParagraph"/>
              <w:kinsoku w:val="0"/>
              <w:overflowPunct w:val="0"/>
              <w:spacing w:before="169" w:line="259" w:lineRule="auto"/>
              <w:ind w:left="180" w:right="103" w:firstLine="1"/>
              <w:rPr>
                <w:rFonts w:asciiTheme="minorHAnsi" w:hAnsiTheme="minorHAnsi" w:cstheme="minorHAnsi"/>
                <w:color w:val="292526"/>
                <w:spacing w:val="-2"/>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learn the possessive singular</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z w:val="18"/>
                <w:szCs w:val="18"/>
              </w:rPr>
              <w:t>apostrophe</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 xml:space="preserve">(e.g. the </w:t>
            </w:r>
            <w:r w:rsidRPr="00532CCF">
              <w:rPr>
                <w:rFonts w:asciiTheme="minorHAnsi" w:hAnsiTheme="minorHAnsi" w:cstheme="minorHAnsi"/>
                <w:color w:val="292526"/>
                <w:spacing w:val="-4"/>
                <w:sz w:val="18"/>
                <w:szCs w:val="18"/>
              </w:rPr>
              <w:t>girl’s</w:t>
            </w:r>
            <w:r w:rsidRPr="00532CCF">
              <w:rPr>
                <w:rFonts w:asciiTheme="minorHAnsi" w:hAnsiTheme="minorHAnsi" w:cstheme="minorHAnsi"/>
                <w:color w:val="292526"/>
                <w:spacing w:val="-5"/>
                <w:sz w:val="18"/>
                <w:szCs w:val="18"/>
              </w:rPr>
              <w:t xml:space="preserve"> </w:t>
            </w:r>
            <w:r w:rsidRPr="00532CCF">
              <w:rPr>
                <w:rFonts w:asciiTheme="minorHAnsi" w:hAnsiTheme="minorHAnsi" w:cstheme="minorHAnsi"/>
                <w:color w:val="292526"/>
                <w:spacing w:val="-2"/>
                <w:sz w:val="18"/>
                <w:szCs w:val="18"/>
              </w:rPr>
              <w:t>book).</w:t>
            </w:r>
          </w:p>
          <w:p w14:paraId="6D922699" w14:textId="77777777" w:rsidR="00532CCF" w:rsidRPr="00532CCF" w:rsidRDefault="00532CCF" w:rsidP="00532CCF">
            <w:pPr>
              <w:pStyle w:val="TableParagraph"/>
              <w:kinsoku w:val="0"/>
              <w:overflowPunct w:val="0"/>
              <w:spacing w:before="68" w:line="259" w:lineRule="auto"/>
              <w:ind w:right="50"/>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write, from </w:t>
            </w:r>
            <w:r w:rsidRPr="00532CCF">
              <w:rPr>
                <w:rFonts w:asciiTheme="minorHAnsi" w:hAnsiTheme="minorHAnsi" w:cstheme="minorHAnsi"/>
                <w:color w:val="292526"/>
                <w:spacing w:val="-3"/>
                <w:sz w:val="18"/>
                <w:szCs w:val="18"/>
              </w:rPr>
              <w:t xml:space="preserve">memory, </w:t>
            </w:r>
            <w:r w:rsidRPr="00532CCF">
              <w:rPr>
                <w:rFonts w:asciiTheme="minorHAnsi" w:hAnsiTheme="minorHAnsi" w:cstheme="minorHAnsi"/>
                <w:color w:val="292526"/>
                <w:sz w:val="18"/>
                <w:szCs w:val="18"/>
              </w:rPr>
              <w:t>simple</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sentences</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 xml:space="preserve">dictated by the teacher that include words using </w:t>
            </w:r>
            <w:r w:rsidRPr="00532CCF">
              <w:rPr>
                <w:rFonts w:asciiTheme="minorHAnsi" w:hAnsiTheme="minorHAnsi" w:cstheme="minorHAnsi"/>
                <w:color w:val="292526"/>
                <w:spacing w:val="-2"/>
                <w:sz w:val="18"/>
                <w:szCs w:val="18"/>
              </w:rPr>
              <w:t xml:space="preserve">the </w:t>
            </w:r>
            <w:r w:rsidRPr="00532CCF">
              <w:rPr>
                <w:rFonts w:asciiTheme="minorHAnsi" w:hAnsiTheme="minorHAnsi" w:cstheme="minorHAnsi"/>
                <w:color w:val="292526"/>
                <w:sz w:val="18"/>
                <w:szCs w:val="18"/>
              </w:rPr>
              <w:t>GPCs, common</w:t>
            </w:r>
            <w:r w:rsidRPr="00532CCF">
              <w:rPr>
                <w:rFonts w:asciiTheme="minorHAnsi" w:hAnsiTheme="minorHAnsi" w:cstheme="minorHAnsi"/>
                <w:color w:val="292526"/>
                <w:spacing w:val="-9"/>
                <w:sz w:val="18"/>
                <w:szCs w:val="18"/>
              </w:rPr>
              <w:t xml:space="preserve"> </w:t>
            </w:r>
            <w:r w:rsidRPr="00532CCF">
              <w:rPr>
                <w:rFonts w:asciiTheme="minorHAnsi" w:hAnsiTheme="minorHAnsi" w:cstheme="minorHAnsi"/>
                <w:color w:val="292526"/>
                <w:spacing w:val="-3"/>
                <w:sz w:val="18"/>
                <w:szCs w:val="18"/>
              </w:rPr>
              <w:lastRenderedPageBreak/>
              <w:t>exception</w:t>
            </w:r>
            <w:r w:rsidRPr="00532CCF">
              <w:rPr>
                <w:rFonts w:asciiTheme="minorHAnsi" w:hAnsiTheme="minorHAnsi" w:cstheme="minorHAnsi"/>
                <w:color w:val="292526"/>
                <w:sz w:val="18"/>
                <w:szCs w:val="18"/>
              </w:rPr>
              <w:t xml:space="preserve"> words and punctuation taught so far.</w:t>
            </w:r>
          </w:p>
          <w:p w14:paraId="1ADFAEF9" w14:textId="77777777" w:rsidR="00532CCF" w:rsidRPr="00532CCF" w:rsidRDefault="00532CCF" w:rsidP="00532CCF">
            <w:pPr>
              <w:pStyle w:val="TableParagraph"/>
              <w:kinsoku w:val="0"/>
              <w:overflowPunct w:val="0"/>
              <w:spacing w:before="169" w:line="259" w:lineRule="auto"/>
              <w:ind w:left="155" w:right="79" w:firstLine="1"/>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segment </w:t>
            </w:r>
            <w:r w:rsidRPr="00532CCF">
              <w:rPr>
                <w:rFonts w:asciiTheme="minorHAnsi" w:hAnsiTheme="minorHAnsi" w:cstheme="minorHAnsi"/>
                <w:color w:val="292526"/>
                <w:spacing w:val="-3"/>
                <w:sz w:val="18"/>
                <w:szCs w:val="18"/>
              </w:rPr>
              <w:t xml:space="preserve">spoken </w:t>
            </w:r>
            <w:r w:rsidRPr="00532CCF">
              <w:rPr>
                <w:rFonts w:asciiTheme="minorHAnsi" w:hAnsiTheme="minorHAnsi" w:cstheme="minorHAnsi"/>
                <w:color w:val="292526"/>
                <w:sz w:val="18"/>
                <w:szCs w:val="18"/>
              </w:rPr>
              <w:t xml:space="preserve">words into phonemes and to then </w:t>
            </w:r>
            <w:r w:rsidRPr="00532CCF">
              <w:rPr>
                <w:rFonts w:asciiTheme="minorHAnsi" w:hAnsiTheme="minorHAnsi" w:cstheme="minorHAnsi"/>
                <w:color w:val="292526"/>
                <w:spacing w:val="-3"/>
                <w:sz w:val="18"/>
                <w:szCs w:val="18"/>
              </w:rPr>
              <w:t xml:space="preserve">represent </w:t>
            </w:r>
            <w:r w:rsidRPr="00532CCF">
              <w:rPr>
                <w:rFonts w:asciiTheme="minorHAnsi" w:hAnsiTheme="minorHAnsi" w:cstheme="minorHAnsi"/>
                <w:color w:val="292526"/>
                <w:spacing w:val="-2"/>
                <w:sz w:val="18"/>
                <w:szCs w:val="18"/>
              </w:rPr>
              <w:t xml:space="preserve">all </w:t>
            </w:r>
            <w:r w:rsidRPr="00532CCF">
              <w:rPr>
                <w:rFonts w:asciiTheme="minorHAnsi" w:hAnsiTheme="minorHAnsi" w:cstheme="minorHAnsi"/>
                <w:color w:val="292526"/>
                <w:sz w:val="18"/>
                <w:szCs w:val="18"/>
              </w:rPr>
              <w:t xml:space="preserve">of the phonemes using </w:t>
            </w:r>
            <w:r w:rsidRPr="00532CCF">
              <w:rPr>
                <w:rFonts w:asciiTheme="minorHAnsi" w:hAnsiTheme="minorHAnsi" w:cstheme="minorHAnsi"/>
                <w:color w:val="292526"/>
                <w:spacing w:val="-3"/>
                <w:sz w:val="18"/>
                <w:szCs w:val="18"/>
              </w:rPr>
              <w:t xml:space="preserve">graphemes </w:t>
            </w:r>
            <w:r w:rsidRPr="00532CCF">
              <w:rPr>
                <w:rFonts w:asciiTheme="minorHAnsi" w:hAnsiTheme="minorHAnsi" w:cstheme="minorHAnsi"/>
                <w:color w:val="292526"/>
                <w:sz w:val="18"/>
                <w:szCs w:val="18"/>
              </w:rPr>
              <w:t>in the right order for both for single- syllable</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 xml:space="preserve">multi-syllabic </w:t>
            </w:r>
            <w:r w:rsidRPr="00532CCF">
              <w:rPr>
                <w:rFonts w:asciiTheme="minorHAnsi" w:hAnsiTheme="minorHAnsi" w:cstheme="minorHAnsi"/>
                <w:color w:val="292526"/>
                <w:spacing w:val="-3"/>
                <w:sz w:val="18"/>
                <w:szCs w:val="18"/>
              </w:rPr>
              <w:t>words.</w:t>
            </w:r>
          </w:p>
          <w:p w14:paraId="124855CF" w14:textId="77777777" w:rsidR="00532CCF" w:rsidRPr="00532CCF" w:rsidRDefault="00532CCF" w:rsidP="00532CCF">
            <w:pPr>
              <w:pStyle w:val="TableParagraph"/>
              <w:kinsoku w:val="0"/>
              <w:overflowPunct w:val="0"/>
              <w:spacing w:before="168" w:line="259" w:lineRule="auto"/>
              <w:ind w:left="264" w:right="185" w:hanging="2"/>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pacing w:val="-3"/>
                <w:sz w:val="18"/>
                <w:szCs w:val="18"/>
              </w:rPr>
              <w:t xml:space="preserve">self-correct </w:t>
            </w:r>
            <w:r w:rsidRPr="00532CCF">
              <w:rPr>
                <w:rFonts w:asciiTheme="minorHAnsi" w:hAnsiTheme="minorHAnsi" w:cstheme="minorHAnsi"/>
                <w:color w:val="292526"/>
                <w:sz w:val="18"/>
                <w:szCs w:val="18"/>
              </w:rPr>
              <w:t xml:space="preserve">misspellings of </w:t>
            </w:r>
            <w:r w:rsidRPr="00532CCF">
              <w:rPr>
                <w:rFonts w:asciiTheme="minorHAnsi" w:hAnsiTheme="minorHAnsi" w:cstheme="minorHAnsi"/>
                <w:color w:val="292526"/>
                <w:spacing w:val="-3"/>
                <w:sz w:val="18"/>
                <w:szCs w:val="18"/>
              </w:rPr>
              <w:t xml:space="preserve">words </w:t>
            </w:r>
            <w:r w:rsidRPr="00532CCF">
              <w:rPr>
                <w:rFonts w:asciiTheme="minorHAnsi" w:hAnsiTheme="minorHAnsi" w:cstheme="minorHAnsi"/>
                <w:color w:val="292526"/>
                <w:sz w:val="18"/>
                <w:szCs w:val="18"/>
              </w:rPr>
              <w:t xml:space="preserve">that pupils have been taught to spell (this </w:t>
            </w:r>
            <w:r w:rsidRPr="00532CCF">
              <w:rPr>
                <w:rFonts w:asciiTheme="minorHAnsi" w:hAnsiTheme="minorHAnsi" w:cstheme="minorHAnsi"/>
                <w:color w:val="292526"/>
                <w:spacing w:val="-2"/>
                <w:sz w:val="18"/>
                <w:szCs w:val="18"/>
              </w:rPr>
              <w:t xml:space="preserve">may </w:t>
            </w:r>
            <w:r w:rsidRPr="00532CCF">
              <w:rPr>
                <w:rFonts w:asciiTheme="minorHAnsi" w:hAnsiTheme="minorHAnsi" w:cstheme="minorHAnsi"/>
                <w:color w:val="292526"/>
                <w:spacing w:val="-3"/>
                <w:sz w:val="18"/>
                <w:szCs w:val="18"/>
              </w:rPr>
              <w:t xml:space="preserve">require </w:t>
            </w:r>
            <w:r w:rsidRPr="00532CCF">
              <w:rPr>
                <w:rFonts w:asciiTheme="minorHAnsi" w:hAnsiTheme="minorHAnsi" w:cstheme="minorHAnsi"/>
                <w:color w:val="292526"/>
                <w:sz w:val="18"/>
                <w:szCs w:val="18"/>
              </w:rPr>
              <w:t>support to</w:t>
            </w:r>
          </w:p>
          <w:p w14:paraId="7C10A762" w14:textId="77777777" w:rsidR="00532CCF" w:rsidRPr="00532CCF" w:rsidRDefault="00532CCF" w:rsidP="00532CCF">
            <w:pPr>
              <w:pStyle w:val="TableParagraph"/>
              <w:kinsoku w:val="0"/>
              <w:overflowPunct w:val="0"/>
              <w:spacing w:before="169" w:line="259" w:lineRule="auto"/>
              <w:ind w:left="131" w:right="53" w:hanging="2"/>
              <w:rPr>
                <w:rFonts w:asciiTheme="minorHAnsi" w:hAnsiTheme="minorHAnsi" w:cstheme="minorHAnsi"/>
                <w:color w:val="292526"/>
                <w:spacing w:val="-3"/>
                <w:sz w:val="18"/>
                <w:szCs w:val="18"/>
              </w:rPr>
            </w:pPr>
            <w:r w:rsidRPr="00532CCF">
              <w:rPr>
                <w:rFonts w:asciiTheme="minorHAnsi" w:hAnsiTheme="minorHAnsi" w:cstheme="minorHAnsi"/>
                <w:color w:val="292526"/>
                <w:sz w:val="18"/>
                <w:szCs w:val="18"/>
              </w:rPr>
              <w:t>recognise misspellings).</w:t>
            </w:r>
          </w:p>
        </w:tc>
        <w:tc>
          <w:tcPr>
            <w:tcW w:w="1651" w:type="dxa"/>
            <w:shd w:val="clear" w:color="auto" w:fill="ACB9CA" w:themeFill="text2" w:themeFillTint="66"/>
          </w:tcPr>
          <w:p w14:paraId="25F25BDB" w14:textId="77777777" w:rsidR="00532CCF" w:rsidRPr="00532CCF" w:rsidRDefault="00532CCF" w:rsidP="00532CCF">
            <w:pPr>
              <w:pStyle w:val="TableParagraph"/>
              <w:kinsoku w:val="0"/>
              <w:overflowPunct w:val="0"/>
              <w:spacing w:before="59" w:line="244" w:lineRule="auto"/>
              <w:ind w:left="229" w:right="194" w:firstLine="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lastRenderedPageBreak/>
              <w:t xml:space="preserve">To </w:t>
            </w:r>
            <w:r w:rsidRPr="00532CCF">
              <w:rPr>
                <w:rFonts w:asciiTheme="minorHAnsi" w:hAnsiTheme="minorHAnsi" w:cstheme="minorHAnsi"/>
                <w:color w:val="292526"/>
                <w:sz w:val="18"/>
                <w:szCs w:val="18"/>
              </w:rPr>
              <w:t xml:space="preserve">spell some more </w:t>
            </w:r>
            <w:r w:rsidRPr="00532CCF">
              <w:rPr>
                <w:rFonts w:asciiTheme="minorHAnsi" w:hAnsiTheme="minorHAnsi" w:cstheme="minorHAnsi"/>
                <w:color w:val="292526"/>
                <w:w w:val="95"/>
                <w:sz w:val="18"/>
                <w:szCs w:val="18"/>
              </w:rPr>
              <w:t xml:space="preserve">complex homophones and </w:t>
            </w:r>
            <w:r w:rsidRPr="00532CCF">
              <w:rPr>
                <w:rFonts w:asciiTheme="minorHAnsi" w:hAnsiTheme="minorHAnsi" w:cstheme="minorHAnsi"/>
                <w:color w:val="292526"/>
                <w:spacing w:val="-3"/>
                <w:w w:val="95"/>
                <w:sz w:val="18"/>
                <w:szCs w:val="18"/>
              </w:rPr>
              <w:t xml:space="preserve">near-homophones, </w:t>
            </w:r>
            <w:r w:rsidRPr="00532CCF">
              <w:rPr>
                <w:rFonts w:asciiTheme="minorHAnsi" w:hAnsiTheme="minorHAnsi" w:cstheme="minorHAnsi"/>
                <w:color w:val="292526"/>
                <w:sz w:val="18"/>
                <w:szCs w:val="18"/>
              </w:rPr>
              <w:t xml:space="preserve">including </w:t>
            </w:r>
            <w:r w:rsidRPr="00532CCF">
              <w:rPr>
                <w:rFonts w:asciiTheme="minorHAnsi" w:hAnsiTheme="minorHAnsi" w:cstheme="minorHAnsi"/>
                <w:color w:val="292526"/>
                <w:spacing w:val="-3"/>
                <w:sz w:val="18"/>
                <w:szCs w:val="18"/>
              </w:rPr>
              <w:t xml:space="preserve">here/hear, </w:t>
            </w:r>
            <w:r w:rsidRPr="00532CCF">
              <w:rPr>
                <w:rFonts w:asciiTheme="minorHAnsi" w:hAnsiTheme="minorHAnsi" w:cstheme="minorHAnsi"/>
                <w:color w:val="292526"/>
                <w:spacing w:val="-3"/>
                <w:w w:val="95"/>
                <w:sz w:val="18"/>
                <w:szCs w:val="18"/>
              </w:rPr>
              <w:t xml:space="preserve">brake/break </w:t>
            </w:r>
            <w:r w:rsidRPr="00532CCF">
              <w:rPr>
                <w:rFonts w:asciiTheme="minorHAnsi" w:hAnsiTheme="minorHAnsi" w:cstheme="minorHAnsi"/>
                <w:color w:val="292526"/>
                <w:w w:val="95"/>
                <w:sz w:val="18"/>
                <w:szCs w:val="18"/>
              </w:rPr>
              <w:t xml:space="preserve">and mail/ </w:t>
            </w:r>
            <w:r w:rsidRPr="00532CCF">
              <w:rPr>
                <w:rFonts w:asciiTheme="minorHAnsi" w:hAnsiTheme="minorHAnsi" w:cstheme="minorHAnsi"/>
                <w:color w:val="292526"/>
                <w:sz w:val="18"/>
                <w:szCs w:val="18"/>
              </w:rPr>
              <w:t>male.</w:t>
            </w:r>
          </w:p>
          <w:p w14:paraId="5DBAA0C5" w14:textId="77777777" w:rsidR="00532CCF" w:rsidRPr="00532CCF" w:rsidRDefault="00532CCF" w:rsidP="00532CCF">
            <w:pPr>
              <w:pStyle w:val="TableParagraph"/>
              <w:kinsoku w:val="0"/>
              <w:overflowPunct w:val="0"/>
              <w:spacing w:before="167" w:line="244" w:lineRule="auto"/>
              <w:ind w:left="197" w:right="159" w:hanging="3"/>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first</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two</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or three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letters</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word to</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check</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its</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spelling</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 xml:space="preserve">a </w:t>
            </w:r>
            <w:r w:rsidRPr="00532CCF">
              <w:rPr>
                <w:rFonts w:asciiTheme="minorHAnsi" w:hAnsiTheme="minorHAnsi" w:cstheme="minorHAnsi"/>
                <w:color w:val="292526"/>
                <w:spacing w:val="-3"/>
                <w:sz w:val="18"/>
                <w:szCs w:val="18"/>
              </w:rPr>
              <w:t>dictionary.</w:t>
            </w:r>
          </w:p>
        </w:tc>
        <w:tc>
          <w:tcPr>
            <w:tcW w:w="2108" w:type="dxa"/>
            <w:shd w:val="clear" w:color="auto" w:fill="ACB9CA" w:themeFill="text2" w:themeFillTint="66"/>
          </w:tcPr>
          <w:p w14:paraId="5BB698F4" w14:textId="77777777" w:rsidR="00532CCF" w:rsidRPr="00532CCF" w:rsidRDefault="00532CCF" w:rsidP="00532CCF">
            <w:pPr>
              <w:pStyle w:val="TableParagraph"/>
              <w:kinsoku w:val="0"/>
              <w:overflowPunct w:val="0"/>
              <w:spacing w:before="59" w:line="244" w:lineRule="auto"/>
              <w:ind w:left="276" w:right="224" w:firstLine="1"/>
              <w:rPr>
                <w:rFonts w:asciiTheme="minorHAnsi" w:hAnsiTheme="minorHAnsi" w:cstheme="minorHAnsi"/>
                <w:color w:val="292526"/>
                <w:spacing w:val="-5"/>
                <w:w w:val="95"/>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spell words that use the possessive </w:t>
            </w:r>
            <w:r w:rsidRPr="00532CCF">
              <w:rPr>
                <w:rFonts w:asciiTheme="minorHAnsi" w:hAnsiTheme="minorHAnsi" w:cstheme="minorHAnsi"/>
                <w:color w:val="292526"/>
                <w:w w:val="95"/>
                <w:sz w:val="18"/>
                <w:szCs w:val="18"/>
              </w:rPr>
              <w:t>apostrophe with</w:t>
            </w:r>
            <w:r w:rsidRPr="00532CCF">
              <w:rPr>
                <w:rFonts w:asciiTheme="minorHAnsi" w:hAnsiTheme="minorHAnsi" w:cstheme="minorHAnsi"/>
                <w:color w:val="292526"/>
                <w:spacing w:val="-28"/>
                <w:w w:val="95"/>
                <w:sz w:val="18"/>
                <w:szCs w:val="18"/>
              </w:rPr>
              <w:t xml:space="preserve"> </w:t>
            </w:r>
            <w:r w:rsidRPr="00532CCF">
              <w:rPr>
                <w:rFonts w:asciiTheme="minorHAnsi" w:hAnsiTheme="minorHAnsi" w:cstheme="minorHAnsi"/>
                <w:color w:val="292526"/>
                <w:spacing w:val="-5"/>
                <w:w w:val="95"/>
                <w:sz w:val="18"/>
                <w:szCs w:val="18"/>
              </w:rPr>
              <w:t>plural</w:t>
            </w:r>
          </w:p>
          <w:p w14:paraId="0716BE5B" w14:textId="77777777" w:rsidR="00532CCF" w:rsidRPr="00532CCF" w:rsidRDefault="00532CCF" w:rsidP="00532CCF">
            <w:pPr>
              <w:pStyle w:val="TableParagraph"/>
              <w:kinsoku w:val="0"/>
              <w:overflowPunct w:val="0"/>
              <w:spacing w:line="244" w:lineRule="auto"/>
              <w:ind w:left="137" w:right="82"/>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words, including irregular </w:t>
            </w:r>
            <w:r w:rsidRPr="00532CCF">
              <w:rPr>
                <w:rFonts w:asciiTheme="minorHAnsi" w:hAnsiTheme="minorHAnsi" w:cstheme="minorHAnsi"/>
                <w:color w:val="292526"/>
                <w:sz w:val="18"/>
                <w:szCs w:val="18"/>
              </w:rPr>
              <w:t xml:space="preserve">plurals (e.g. girls’, boys’, </w:t>
            </w:r>
            <w:r w:rsidRPr="00532CCF">
              <w:rPr>
                <w:rFonts w:asciiTheme="minorHAnsi" w:hAnsiTheme="minorHAnsi" w:cstheme="minorHAnsi"/>
                <w:color w:val="292526"/>
                <w:w w:val="95"/>
                <w:sz w:val="18"/>
                <w:szCs w:val="18"/>
              </w:rPr>
              <w:t xml:space="preserve">babies’, children’s, men’s, </w:t>
            </w:r>
            <w:r w:rsidRPr="00532CCF">
              <w:rPr>
                <w:rFonts w:asciiTheme="minorHAnsi" w:hAnsiTheme="minorHAnsi" w:cstheme="minorHAnsi"/>
                <w:color w:val="292526"/>
                <w:sz w:val="18"/>
                <w:szCs w:val="18"/>
              </w:rPr>
              <w:t>mice’s).</w:t>
            </w:r>
          </w:p>
          <w:p w14:paraId="0E916A40" w14:textId="77777777" w:rsidR="00532CCF" w:rsidRPr="00532CCF" w:rsidRDefault="00532CCF" w:rsidP="00532CCF">
            <w:pPr>
              <w:pStyle w:val="TableParagraph"/>
              <w:kinsoku w:val="0"/>
              <w:overflowPunct w:val="0"/>
              <w:spacing w:line="244" w:lineRule="auto"/>
              <w:ind w:left="137" w:right="82"/>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their</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pacing w:val="-4"/>
                <w:sz w:val="18"/>
                <w:szCs w:val="18"/>
              </w:rPr>
              <w:t xml:space="preserve">spelling </w:t>
            </w:r>
            <w:r w:rsidRPr="00532CCF">
              <w:rPr>
                <w:rFonts w:asciiTheme="minorHAnsi" w:hAnsiTheme="minorHAnsi" w:cstheme="minorHAnsi"/>
                <w:color w:val="292526"/>
                <w:sz w:val="18"/>
                <w:szCs w:val="18"/>
              </w:rPr>
              <w:t>knowledge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pacing w:val="-2"/>
                <w:sz w:val="18"/>
                <w:szCs w:val="18"/>
              </w:rPr>
              <w:t xml:space="preserve">use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dictionary</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more efficiently.</w:t>
            </w:r>
          </w:p>
        </w:tc>
        <w:tc>
          <w:tcPr>
            <w:tcW w:w="2058" w:type="dxa"/>
            <w:shd w:val="clear" w:color="auto" w:fill="ACB9CA" w:themeFill="text2" w:themeFillTint="66"/>
          </w:tcPr>
          <w:p w14:paraId="7BA5CDC5" w14:textId="77777777" w:rsidR="00532CCF" w:rsidRPr="00532CCF" w:rsidRDefault="00532CCF" w:rsidP="00532CCF">
            <w:pPr>
              <w:pStyle w:val="TableParagraph"/>
              <w:kinsoku w:val="0"/>
              <w:overflowPunct w:val="0"/>
              <w:spacing w:before="59" w:line="244" w:lineRule="auto"/>
              <w:ind w:left="238" w:right="184" w:hanging="2"/>
              <w:rPr>
                <w:rFonts w:asciiTheme="minorHAnsi" w:hAnsiTheme="minorHAnsi" w:cstheme="minorHAnsi"/>
                <w:color w:val="292526"/>
                <w:spacing w:val="-3"/>
                <w:w w:val="95"/>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spell complex </w:t>
            </w:r>
            <w:r w:rsidRPr="00532CCF">
              <w:rPr>
                <w:rFonts w:asciiTheme="minorHAnsi" w:hAnsiTheme="minorHAnsi" w:cstheme="minorHAnsi"/>
                <w:color w:val="292526"/>
                <w:w w:val="95"/>
                <w:sz w:val="18"/>
                <w:szCs w:val="18"/>
              </w:rPr>
              <w:t>homophones</w:t>
            </w:r>
            <w:r w:rsidRPr="00532CCF">
              <w:rPr>
                <w:rFonts w:asciiTheme="minorHAnsi" w:hAnsiTheme="minorHAnsi" w:cstheme="minorHAnsi"/>
                <w:color w:val="292526"/>
                <w:spacing w:val="-18"/>
                <w:w w:val="95"/>
                <w:sz w:val="18"/>
                <w:szCs w:val="18"/>
              </w:rPr>
              <w:t xml:space="preserve">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18"/>
                <w:w w:val="95"/>
                <w:sz w:val="18"/>
                <w:szCs w:val="18"/>
              </w:rPr>
              <w:t xml:space="preserve"> </w:t>
            </w:r>
            <w:r w:rsidRPr="00532CCF">
              <w:rPr>
                <w:rFonts w:asciiTheme="minorHAnsi" w:hAnsiTheme="minorHAnsi" w:cstheme="minorHAnsi"/>
                <w:color w:val="292526"/>
                <w:w w:val="95"/>
                <w:sz w:val="18"/>
                <w:szCs w:val="18"/>
              </w:rPr>
              <w:t>near- homophones,</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spacing w:val="-4"/>
                <w:w w:val="95"/>
                <w:sz w:val="18"/>
                <w:szCs w:val="18"/>
              </w:rPr>
              <w:t xml:space="preserve">including </w:t>
            </w:r>
            <w:r w:rsidRPr="00532CCF">
              <w:rPr>
                <w:rFonts w:asciiTheme="minorHAnsi" w:hAnsiTheme="minorHAnsi" w:cstheme="minorHAnsi"/>
                <w:color w:val="292526"/>
                <w:spacing w:val="-4"/>
                <w:sz w:val="18"/>
                <w:szCs w:val="18"/>
              </w:rPr>
              <w:t xml:space="preserve">who’s/whose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spacing w:val="-3"/>
                <w:w w:val="95"/>
                <w:sz w:val="18"/>
                <w:szCs w:val="18"/>
              </w:rPr>
              <w:t>stationary/stationery.</w:t>
            </w:r>
          </w:p>
          <w:p w14:paraId="22D40B6F" w14:textId="77777777" w:rsidR="00532CCF" w:rsidRPr="00532CCF" w:rsidRDefault="00532CCF" w:rsidP="00532CCF">
            <w:pPr>
              <w:pStyle w:val="TableParagraph"/>
              <w:kinsoku w:val="0"/>
              <w:overflowPunct w:val="0"/>
              <w:spacing w:before="168" w:line="244" w:lineRule="auto"/>
              <w:ind w:left="213" w:right="161"/>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first</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three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or four</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letters</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word</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 xml:space="preserve">to </w:t>
            </w:r>
            <w:r w:rsidRPr="00532CCF">
              <w:rPr>
                <w:rFonts w:asciiTheme="minorHAnsi" w:hAnsiTheme="minorHAnsi" w:cstheme="minorHAnsi"/>
                <w:color w:val="292526"/>
                <w:w w:val="95"/>
                <w:sz w:val="18"/>
                <w:szCs w:val="18"/>
              </w:rPr>
              <w:t>check spelling,</w:t>
            </w:r>
            <w:r w:rsidRPr="00532CCF">
              <w:rPr>
                <w:rFonts w:asciiTheme="minorHAnsi" w:hAnsiTheme="minorHAnsi" w:cstheme="minorHAnsi"/>
                <w:color w:val="292526"/>
                <w:spacing w:val="-27"/>
                <w:w w:val="95"/>
                <w:sz w:val="18"/>
                <w:szCs w:val="18"/>
              </w:rPr>
              <w:t xml:space="preserve"> </w:t>
            </w:r>
            <w:r w:rsidRPr="00532CCF">
              <w:rPr>
                <w:rFonts w:asciiTheme="minorHAnsi" w:hAnsiTheme="minorHAnsi" w:cstheme="minorHAnsi"/>
                <w:color w:val="292526"/>
                <w:spacing w:val="-4"/>
                <w:w w:val="95"/>
                <w:sz w:val="18"/>
                <w:szCs w:val="18"/>
              </w:rPr>
              <w:t xml:space="preserve">meaning </w:t>
            </w:r>
            <w:r w:rsidRPr="00532CCF">
              <w:rPr>
                <w:rFonts w:asciiTheme="minorHAnsi" w:hAnsiTheme="minorHAnsi" w:cstheme="minorHAnsi"/>
                <w:color w:val="292526"/>
                <w:sz w:val="18"/>
                <w:szCs w:val="18"/>
              </w:rPr>
              <w:t xml:space="preserve">or both of these in a </w:t>
            </w:r>
            <w:r w:rsidRPr="00532CCF">
              <w:rPr>
                <w:rFonts w:asciiTheme="minorHAnsi" w:hAnsiTheme="minorHAnsi" w:cstheme="minorHAnsi"/>
                <w:color w:val="292526"/>
                <w:spacing w:val="-3"/>
                <w:sz w:val="18"/>
                <w:szCs w:val="18"/>
              </w:rPr>
              <w:t>dictionary.</w:t>
            </w:r>
          </w:p>
        </w:tc>
        <w:tc>
          <w:tcPr>
            <w:tcW w:w="2118" w:type="dxa"/>
            <w:shd w:val="clear" w:color="auto" w:fill="ACB9CA" w:themeFill="text2" w:themeFillTint="66"/>
          </w:tcPr>
          <w:p w14:paraId="3BC76762" w14:textId="77777777" w:rsidR="00532CCF" w:rsidRPr="00532CCF" w:rsidRDefault="00532CCF" w:rsidP="00532CCF">
            <w:pPr>
              <w:pStyle w:val="TableParagraph"/>
              <w:kinsoku w:val="0"/>
              <w:overflowPunct w:val="0"/>
              <w:spacing w:before="59" w:line="244" w:lineRule="auto"/>
              <w:ind w:left="72"/>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To spell homophones and </w:t>
            </w:r>
            <w:r w:rsidRPr="00532CCF">
              <w:rPr>
                <w:rFonts w:asciiTheme="minorHAnsi" w:hAnsiTheme="minorHAnsi" w:cstheme="minorHAnsi"/>
                <w:color w:val="292526"/>
                <w:sz w:val="18"/>
                <w:szCs w:val="18"/>
              </w:rPr>
              <w:t>near homophones that include nouns that end in</w:t>
            </w:r>
          </w:p>
          <w:p w14:paraId="6BD5EE12" w14:textId="77777777" w:rsidR="00532CCF" w:rsidRPr="00532CCF" w:rsidRDefault="00532CCF" w:rsidP="00532CCF">
            <w:pPr>
              <w:pStyle w:val="TableParagraph"/>
              <w:kinsoku w:val="0"/>
              <w:overflowPunct w:val="0"/>
              <w:spacing w:line="244" w:lineRule="auto"/>
              <w:ind w:left="72"/>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w:t>
            </w:r>
            <w:proofErr w:type="spellStart"/>
            <w:r w:rsidRPr="00532CCF">
              <w:rPr>
                <w:rFonts w:asciiTheme="minorHAnsi" w:hAnsiTheme="minorHAnsi" w:cstheme="minorHAnsi"/>
                <w:color w:val="292526"/>
                <w:w w:val="95"/>
                <w:sz w:val="18"/>
                <w:szCs w:val="18"/>
              </w:rPr>
              <w:t>ce</w:t>
            </w:r>
            <w:proofErr w:type="spellEnd"/>
            <w:r w:rsidRPr="00532CCF">
              <w:rPr>
                <w:rFonts w:asciiTheme="minorHAnsi" w:hAnsiTheme="minorHAnsi" w:cstheme="minorHAnsi"/>
                <w:color w:val="292526"/>
                <w:w w:val="95"/>
                <w:sz w:val="18"/>
                <w:szCs w:val="18"/>
              </w:rPr>
              <w:t xml:space="preserve">/-cy and verbs that end </w:t>
            </w:r>
            <w:r w:rsidRPr="00532CCF">
              <w:rPr>
                <w:rFonts w:asciiTheme="minorHAnsi" w:hAnsiTheme="minorHAnsi" w:cstheme="minorHAnsi"/>
                <w:color w:val="292526"/>
                <w:sz w:val="18"/>
                <w:szCs w:val="18"/>
              </w:rPr>
              <w:t>in -se/-</w:t>
            </w:r>
            <w:proofErr w:type="spellStart"/>
            <w:r w:rsidRPr="00532CCF">
              <w:rPr>
                <w:rFonts w:asciiTheme="minorHAnsi" w:hAnsiTheme="minorHAnsi" w:cstheme="minorHAnsi"/>
                <w:color w:val="292526"/>
                <w:sz w:val="18"/>
                <w:szCs w:val="18"/>
              </w:rPr>
              <w:t>sy</w:t>
            </w:r>
            <w:proofErr w:type="spellEnd"/>
            <w:r w:rsidRPr="00532CCF">
              <w:rPr>
                <w:rFonts w:asciiTheme="minorHAnsi" w:hAnsiTheme="minorHAnsi" w:cstheme="minorHAnsi"/>
                <w:color w:val="292526"/>
                <w:sz w:val="18"/>
                <w:szCs w:val="18"/>
              </w:rPr>
              <w:t xml:space="preserve"> (e.g. practice/ </w:t>
            </w:r>
            <w:r w:rsidRPr="00532CCF">
              <w:rPr>
                <w:rFonts w:asciiTheme="minorHAnsi" w:hAnsiTheme="minorHAnsi" w:cstheme="minorHAnsi"/>
                <w:color w:val="292526"/>
                <w:w w:val="95"/>
                <w:sz w:val="18"/>
                <w:szCs w:val="18"/>
              </w:rPr>
              <w:t xml:space="preserve">practise, licence/license, </w:t>
            </w:r>
            <w:r w:rsidRPr="00532CCF">
              <w:rPr>
                <w:rFonts w:asciiTheme="minorHAnsi" w:hAnsiTheme="minorHAnsi" w:cstheme="minorHAnsi"/>
                <w:color w:val="292526"/>
                <w:sz w:val="18"/>
                <w:szCs w:val="18"/>
              </w:rPr>
              <w:t>advice/advise).</w:t>
            </w:r>
          </w:p>
          <w:p w14:paraId="091B0FB8" w14:textId="77777777" w:rsidR="00532CCF" w:rsidRPr="00532CCF" w:rsidRDefault="00532CCF" w:rsidP="00532CCF">
            <w:pPr>
              <w:pStyle w:val="TableParagraph"/>
              <w:kinsoku w:val="0"/>
              <w:overflowPunct w:val="0"/>
              <w:spacing w:before="167" w:line="244" w:lineRule="auto"/>
              <w:ind w:left="180" w:right="110"/>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To spell words that contain hyphens (e.g. </w:t>
            </w:r>
            <w:r w:rsidRPr="00532CCF">
              <w:rPr>
                <w:rFonts w:asciiTheme="minorHAnsi" w:hAnsiTheme="minorHAnsi" w:cstheme="minorHAnsi"/>
                <w:color w:val="292526"/>
                <w:w w:val="95"/>
                <w:sz w:val="18"/>
                <w:szCs w:val="18"/>
              </w:rPr>
              <w:t xml:space="preserve">co-ordinate, re-enter, co- </w:t>
            </w:r>
            <w:r w:rsidRPr="00532CCF">
              <w:rPr>
                <w:rFonts w:asciiTheme="minorHAnsi" w:hAnsiTheme="minorHAnsi" w:cstheme="minorHAnsi"/>
                <w:color w:val="292526"/>
                <w:sz w:val="18"/>
                <w:szCs w:val="18"/>
              </w:rPr>
              <w:t>operate, co-own).</w:t>
            </w:r>
          </w:p>
          <w:p w14:paraId="6E36BDF6" w14:textId="77777777" w:rsidR="00532CCF" w:rsidRPr="00532CCF" w:rsidRDefault="00532CCF" w:rsidP="00532CCF">
            <w:pPr>
              <w:pStyle w:val="TableParagraph"/>
              <w:kinsoku w:val="0"/>
              <w:overflowPunct w:val="0"/>
              <w:spacing w:before="59" w:line="244" w:lineRule="auto"/>
              <w:ind w:left="319" w:right="247" w:hanging="4"/>
              <w:rPr>
                <w:rFonts w:asciiTheme="minorHAnsi" w:hAnsiTheme="minorHAnsi" w:cstheme="minorHAnsi"/>
                <w:color w:val="292526"/>
                <w:w w:val="95"/>
                <w:sz w:val="18"/>
                <w:szCs w:val="18"/>
              </w:rPr>
            </w:pPr>
            <w:r w:rsidRPr="00532CCF">
              <w:rPr>
                <w:rFonts w:asciiTheme="minorHAnsi" w:hAnsiTheme="minorHAnsi" w:cstheme="minorHAnsi"/>
                <w:color w:val="292526"/>
                <w:sz w:val="18"/>
                <w:szCs w:val="18"/>
              </w:rPr>
              <w:t xml:space="preserve">To use a knowledge of morphology </w:t>
            </w:r>
            <w:r w:rsidRPr="00532CCF">
              <w:rPr>
                <w:rFonts w:asciiTheme="minorHAnsi" w:hAnsiTheme="minorHAnsi" w:cstheme="minorHAnsi"/>
                <w:color w:val="292526"/>
                <w:spacing w:val="-2"/>
                <w:sz w:val="18"/>
                <w:szCs w:val="18"/>
              </w:rPr>
              <w:lastRenderedPageBreak/>
              <w:t xml:space="preserve">and </w:t>
            </w:r>
            <w:r w:rsidRPr="00532CCF">
              <w:rPr>
                <w:rFonts w:asciiTheme="minorHAnsi" w:hAnsiTheme="minorHAnsi" w:cstheme="minorHAnsi"/>
                <w:color w:val="292526"/>
                <w:w w:val="95"/>
                <w:sz w:val="18"/>
                <w:szCs w:val="18"/>
              </w:rPr>
              <w:t xml:space="preserve">etymology in </w:t>
            </w:r>
            <w:r w:rsidRPr="00532CCF">
              <w:rPr>
                <w:rFonts w:asciiTheme="minorHAnsi" w:hAnsiTheme="minorHAnsi" w:cstheme="minorHAnsi"/>
                <w:color w:val="292526"/>
                <w:spacing w:val="-4"/>
                <w:w w:val="95"/>
                <w:sz w:val="18"/>
                <w:szCs w:val="18"/>
              </w:rPr>
              <w:t xml:space="preserve">spelling </w:t>
            </w:r>
            <w:r w:rsidRPr="00532CCF">
              <w:rPr>
                <w:rFonts w:asciiTheme="minorHAnsi" w:hAnsiTheme="minorHAnsi" w:cstheme="minorHAnsi"/>
                <w:color w:val="292526"/>
                <w:w w:val="95"/>
                <w:sz w:val="18"/>
                <w:szCs w:val="18"/>
              </w:rPr>
              <w:t>and understand that the spelling of some</w:t>
            </w:r>
          </w:p>
          <w:p w14:paraId="45228871" w14:textId="77777777" w:rsidR="00532CCF" w:rsidRPr="00532CCF" w:rsidRDefault="00532CCF" w:rsidP="00532CCF">
            <w:pPr>
              <w:pStyle w:val="TableParagraph"/>
              <w:kinsoku w:val="0"/>
              <w:overflowPunct w:val="0"/>
              <w:spacing w:line="244" w:lineRule="auto"/>
              <w:ind w:left="126" w:right="55"/>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words </w:t>
            </w:r>
            <w:proofErr w:type="gramStart"/>
            <w:r w:rsidRPr="00532CCF">
              <w:rPr>
                <w:rFonts w:asciiTheme="minorHAnsi" w:hAnsiTheme="minorHAnsi" w:cstheme="minorHAnsi"/>
                <w:color w:val="292526"/>
                <w:w w:val="95"/>
                <w:sz w:val="18"/>
                <w:szCs w:val="18"/>
              </w:rPr>
              <w:t>needs</w:t>
            </w:r>
            <w:proofErr w:type="gramEnd"/>
            <w:r w:rsidRPr="00532CCF">
              <w:rPr>
                <w:rFonts w:asciiTheme="minorHAnsi" w:hAnsiTheme="minorHAnsi" w:cstheme="minorHAnsi"/>
                <w:color w:val="292526"/>
                <w:w w:val="95"/>
                <w:sz w:val="18"/>
                <w:szCs w:val="18"/>
              </w:rPr>
              <w:t xml:space="preserve"> to be learnt </w:t>
            </w:r>
            <w:r w:rsidRPr="00532CCF">
              <w:rPr>
                <w:rFonts w:asciiTheme="minorHAnsi" w:hAnsiTheme="minorHAnsi" w:cstheme="minorHAnsi"/>
                <w:color w:val="292526"/>
                <w:sz w:val="18"/>
                <w:szCs w:val="18"/>
              </w:rPr>
              <w:t>specifically.</w:t>
            </w:r>
          </w:p>
          <w:p w14:paraId="58D93D7A" w14:textId="77777777" w:rsidR="00532CCF" w:rsidRPr="00532CCF" w:rsidRDefault="00532CCF" w:rsidP="00532CCF">
            <w:pPr>
              <w:pStyle w:val="TableParagraph"/>
              <w:kinsoku w:val="0"/>
              <w:overflowPunct w:val="0"/>
              <w:spacing w:before="169"/>
              <w:ind w:left="126" w:right="57"/>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dictionaries</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w w:val="95"/>
                <w:sz w:val="18"/>
                <w:szCs w:val="18"/>
              </w:rPr>
              <w:t>thesauruses</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to</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check</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spacing w:val="-6"/>
                <w:w w:val="95"/>
                <w:sz w:val="18"/>
                <w:szCs w:val="18"/>
              </w:rPr>
              <w:t xml:space="preserve">the </w:t>
            </w:r>
            <w:r w:rsidRPr="00532CCF">
              <w:rPr>
                <w:rFonts w:asciiTheme="minorHAnsi" w:hAnsiTheme="minorHAnsi" w:cstheme="minorHAnsi"/>
                <w:color w:val="292526"/>
                <w:w w:val="95"/>
                <w:sz w:val="18"/>
                <w:szCs w:val="18"/>
              </w:rPr>
              <w:t xml:space="preserve">spelling and meaning of </w:t>
            </w:r>
            <w:r w:rsidRPr="00532CCF">
              <w:rPr>
                <w:rFonts w:asciiTheme="minorHAnsi" w:hAnsiTheme="minorHAnsi" w:cstheme="minorHAnsi"/>
                <w:color w:val="292526"/>
                <w:sz w:val="18"/>
                <w:szCs w:val="18"/>
              </w:rPr>
              <w:t>words</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 xml:space="preserve">confidently find synonyms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spacing w:val="-3"/>
                <w:sz w:val="18"/>
                <w:szCs w:val="18"/>
              </w:rPr>
              <w:t>antonyms.</w:t>
            </w:r>
          </w:p>
        </w:tc>
      </w:tr>
      <w:tr w:rsidR="00A74821" w:rsidRPr="00532CCF" w14:paraId="7F2CAE44" w14:textId="77777777" w:rsidTr="00281CF7">
        <w:tc>
          <w:tcPr>
            <w:tcW w:w="1265" w:type="dxa"/>
            <w:shd w:val="clear" w:color="auto" w:fill="F7CAFE"/>
          </w:tcPr>
          <w:p w14:paraId="3DC5C185" w14:textId="77777777" w:rsidR="00532CCF" w:rsidRPr="00532CCF" w:rsidRDefault="00532CCF" w:rsidP="00532CCF">
            <w:pPr>
              <w:jc w:val="center"/>
              <w:rPr>
                <w:rFonts w:cstheme="minorHAnsi"/>
                <w:b/>
                <w:sz w:val="18"/>
                <w:szCs w:val="18"/>
              </w:rPr>
            </w:pPr>
            <w:r w:rsidRPr="00532CCF">
              <w:rPr>
                <w:rFonts w:cstheme="minorHAnsi"/>
                <w:b/>
                <w:sz w:val="20"/>
                <w:szCs w:val="18"/>
              </w:rPr>
              <w:lastRenderedPageBreak/>
              <w:t>Letter Formation, Placement and Positioning</w:t>
            </w:r>
          </w:p>
        </w:tc>
        <w:tc>
          <w:tcPr>
            <w:tcW w:w="1766" w:type="dxa"/>
            <w:shd w:val="clear" w:color="auto" w:fill="F7CAFE"/>
          </w:tcPr>
          <w:p w14:paraId="669DF21E" w14:textId="77777777" w:rsidR="00532CCF" w:rsidRPr="004937E1" w:rsidRDefault="00532CCF" w:rsidP="00532CCF">
            <w:pPr>
              <w:pStyle w:val="TableParagraph"/>
              <w:kinsoku w:val="0"/>
              <w:overflowPunct w:val="0"/>
              <w:spacing w:before="47"/>
              <w:ind w:left="112" w:right="68"/>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Use large-muscle movements to wave flags and streamers, paint and make marks.</w:t>
            </w:r>
          </w:p>
          <w:p w14:paraId="545E4AD4" w14:textId="77777777" w:rsidR="00532CCF" w:rsidRPr="004937E1" w:rsidRDefault="00532CCF" w:rsidP="00532CCF">
            <w:pPr>
              <w:pStyle w:val="TableParagraph"/>
              <w:kinsoku w:val="0"/>
              <w:overflowPunct w:val="0"/>
              <w:spacing w:before="47"/>
              <w:ind w:left="112" w:right="68"/>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Use one-handed tools and equipment, for example, making snips in paper with scissors.</w:t>
            </w:r>
          </w:p>
          <w:p w14:paraId="4069905D" w14:textId="77777777" w:rsidR="00532CCF" w:rsidRPr="004937E1" w:rsidRDefault="00532CCF" w:rsidP="00532CCF">
            <w:pPr>
              <w:pStyle w:val="TableParagraph"/>
              <w:kinsoku w:val="0"/>
              <w:overflowPunct w:val="0"/>
              <w:spacing w:before="47"/>
              <w:ind w:left="112" w:right="68"/>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 xml:space="preserve">Use a comfortable </w:t>
            </w:r>
            <w:r w:rsidRPr="004937E1">
              <w:rPr>
                <w:rFonts w:asciiTheme="minorHAnsi" w:hAnsiTheme="minorHAnsi" w:cstheme="minorHAnsi"/>
                <w:color w:val="000000" w:themeColor="text1"/>
                <w:spacing w:val="-5"/>
                <w:sz w:val="18"/>
                <w:szCs w:val="18"/>
              </w:rPr>
              <w:lastRenderedPageBreak/>
              <w:t>grip with good control when holding pens and pencils.</w:t>
            </w:r>
          </w:p>
          <w:p w14:paraId="2CD42876" w14:textId="77777777" w:rsidR="00532CCF" w:rsidRPr="004937E1" w:rsidRDefault="00532CCF" w:rsidP="00532CCF">
            <w:pPr>
              <w:pStyle w:val="TableParagraph"/>
              <w:kinsoku w:val="0"/>
              <w:overflowPunct w:val="0"/>
              <w:spacing w:before="47"/>
              <w:ind w:left="112" w:right="68"/>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Shows a preference for a dominant hand.</w:t>
            </w:r>
          </w:p>
          <w:p w14:paraId="62210730" w14:textId="77777777" w:rsidR="00532CCF" w:rsidRPr="004937E1" w:rsidRDefault="00532CCF" w:rsidP="00532CCF">
            <w:pPr>
              <w:pStyle w:val="TableParagraph"/>
              <w:kinsoku w:val="0"/>
              <w:overflowPunct w:val="0"/>
              <w:spacing w:before="170"/>
              <w:ind w:left="112" w:right="37"/>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Write some letters accurately.</w:t>
            </w:r>
          </w:p>
          <w:p w14:paraId="281DB1DA" w14:textId="77777777" w:rsidR="00532CCF" w:rsidRPr="004937E1" w:rsidRDefault="00532CCF" w:rsidP="00532CCF">
            <w:pPr>
              <w:pStyle w:val="TableParagraph"/>
              <w:kinsoku w:val="0"/>
              <w:overflowPunct w:val="0"/>
              <w:spacing w:before="170"/>
              <w:ind w:left="112" w:right="37"/>
              <w:rPr>
                <w:rFonts w:asciiTheme="minorHAnsi" w:hAnsiTheme="minorHAnsi" w:cstheme="minorHAnsi"/>
                <w:color w:val="000000" w:themeColor="text1"/>
                <w:w w:val="95"/>
                <w:sz w:val="18"/>
                <w:szCs w:val="18"/>
              </w:rPr>
            </w:pPr>
            <w:r w:rsidRPr="004937E1">
              <w:rPr>
                <w:rFonts w:asciiTheme="minorHAnsi" w:hAnsiTheme="minorHAnsi" w:cstheme="minorHAnsi"/>
                <w:color w:val="000000" w:themeColor="text1"/>
                <w:w w:val="95"/>
                <w:sz w:val="18"/>
                <w:szCs w:val="18"/>
              </w:rPr>
              <w:t>Develop their small motor skills so that they can use a range of tools competently, safely and confidently. Suggested tools: pencils for drawing and writing, paintbrushes, scissors, knives, forks and spoons.</w:t>
            </w:r>
          </w:p>
          <w:p w14:paraId="163CC3E0" w14:textId="77777777" w:rsidR="00532CCF" w:rsidRPr="004937E1" w:rsidRDefault="00532CCF" w:rsidP="00532CCF">
            <w:pPr>
              <w:pStyle w:val="TableParagraph"/>
              <w:kinsoku w:val="0"/>
              <w:overflowPunct w:val="0"/>
              <w:spacing w:before="170"/>
              <w:ind w:left="112" w:right="37"/>
              <w:rPr>
                <w:rFonts w:asciiTheme="minorHAnsi" w:hAnsiTheme="minorHAnsi" w:cstheme="minorHAnsi"/>
                <w:color w:val="000000" w:themeColor="text1"/>
                <w:w w:val="95"/>
                <w:sz w:val="18"/>
                <w:szCs w:val="18"/>
              </w:rPr>
            </w:pPr>
            <w:r w:rsidRPr="004937E1">
              <w:rPr>
                <w:rFonts w:asciiTheme="minorHAnsi" w:hAnsiTheme="minorHAnsi" w:cstheme="minorHAnsi"/>
                <w:color w:val="000000" w:themeColor="text1"/>
                <w:w w:val="95"/>
                <w:sz w:val="18"/>
                <w:szCs w:val="18"/>
              </w:rPr>
              <w:t>Use their core muscle strength to achieve a good posture when sitting at a table or sitting on the floor.</w:t>
            </w:r>
          </w:p>
          <w:p w14:paraId="34332D63" w14:textId="77777777" w:rsidR="00532CCF" w:rsidRPr="004937E1" w:rsidRDefault="00532CCF" w:rsidP="00532CCF">
            <w:pPr>
              <w:pStyle w:val="TableParagraph"/>
              <w:kinsoku w:val="0"/>
              <w:overflowPunct w:val="0"/>
              <w:spacing w:before="170"/>
              <w:ind w:left="112" w:right="37"/>
              <w:rPr>
                <w:rFonts w:asciiTheme="minorHAnsi" w:hAnsiTheme="minorHAnsi" w:cstheme="minorHAnsi"/>
                <w:color w:val="000000" w:themeColor="text1"/>
                <w:w w:val="95"/>
                <w:sz w:val="18"/>
                <w:szCs w:val="18"/>
              </w:rPr>
            </w:pPr>
            <w:r w:rsidRPr="004937E1">
              <w:rPr>
                <w:rFonts w:asciiTheme="minorHAnsi" w:hAnsiTheme="minorHAnsi" w:cstheme="minorHAnsi"/>
                <w:color w:val="000000" w:themeColor="text1"/>
                <w:w w:val="95"/>
                <w:sz w:val="18"/>
                <w:szCs w:val="18"/>
              </w:rPr>
              <w:t>Develop the foundations of a handwriting style which is fast, accurate and efficient.</w:t>
            </w:r>
          </w:p>
          <w:p w14:paraId="2A60ED9B" w14:textId="77777777" w:rsidR="00532CCF" w:rsidRPr="004937E1" w:rsidRDefault="00532CCF" w:rsidP="00532CCF">
            <w:pPr>
              <w:pStyle w:val="TableParagraph"/>
              <w:kinsoku w:val="0"/>
              <w:overflowPunct w:val="0"/>
              <w:spacing w:before="170"/>
              <w:ind w:left="112" w:right="155"/>
              <w:rPr>
                <w:rFonts w:asciiTheme="minorHAnsi" w:hAnsiTheme="minorHAnsi" w:cstheme="minorHAnsi"/>
                <w:color w:val="000000" w:themeColor="text1"/>
                <w:w w:val="95"/>
                <w:sz w:val="18"/>
                <w:szCs w:val="18"/>
              </w:rPr>
            </w:pPr>
            <w:r w:rsidRPr="004937E1">
              <w:rPr>
                <w:rFonts w:asciiTheme="minorHAnsi" w:hAnsiTheme="minorHAnsi" w:cstheme="minorHAnsi"/>
                <w:color w:val="000000" w:themeColor="text1"/>
                <w:w w:val="95"/>
                <w:sz w:val="18"/>
                <w:szCs w:val="18"/>
              </w:rPr>
              <w:t>Form lower case and capital letters correctly.</w:t>
            </w:r>
          </w:p>
          <w:p w14:paraId="63882774" w14:textId="77777777" w:rsidR="00532CCF" w:rsidRPr="004937E1" w:rsidRDefault="00532CCF" w:rsidP="00532CCF">
            <w:pPr>
              <w:pStyle w:val="TableParagraph"/>
              <w:kinsoku w:val="0"/>
              <w:overflowPunct w:val="0"/>
              <w:spacing w:before="170"/>
              <w:ind w:left="112" w:right="155"/>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lastRenderedPageBreak/>
              <w:t>Hold a pencil effectively in preparation for fluent writing – using the tripod grip in almost all cases.</w:t>
            </w:r>
          </w:p>
          <w:p w14:paraId="795E664D" w14:textId="77777777" w:rsidR="00532CCF" w:rsidRPr="00532CCF" w:rsidRDefault="00532CCF" w:rsidP="00532CCF">
            <w:pPr>
              <w:pStyle w:val="TableParagraph"/>
              <w:kinsoku w:val="0"/>
              <w:overflowPunct w:val="0"/>
              <w:spacing w:before="170"/>
              <w:ind w:left="112" w:right="37"/>
              <w:rPr>
                <w:rFonts w:asciiTheme="minorHAnsi" w:hAnsiTheme="minorHAnsi" w:cstheme="minorHAnsi"/>
                <w:color w:val="00689E"/>
                <w:w w:val="95"/>
                <w:sz w:val="18"/>
                <w:szCs w:val="18"/>
              </w:rPr>
            </w:pPr>
            <w:r w:rsidRPr="004937E1">
              <w:rPr>
                <w:rFonts w:asciiTheme="minorHAnsi" w:hAnsiTheme="minorHAnsi" w:cstheme="minorHAnsi"/>
                <w:color w:val="000000" w:themeColor="text1"/>
                <w:sz w:val="18"/>
                <w:szCs w:val="18"/>
              </w:rPr>
              <w:t>Write recognisable letters, most of which are correctly formed.</w:t>
            </w:r>
          </w:p>
        </w:tc>
        <w:tc>
          <w:tcPr>
            <w:tcW w:w="1877" w:type="dxa"/>
            <w:shd w:val="clear" w:color="auto" w:fill="F7CAFE"/>
          </w:tcPr>
          <w:p w14:paraId="35879E05" w14:textId="77777777" w:rsidR="00532CCF" w:rsidRPr="00532CCF" w:rsidRDefault="00532CCF" w:rsidP="00532CCF">
            <w:pPr>
              <w:pStyle w:val="TableParagraph"/>
              <w:kinsoku w:val="0"/>
              <w:overflowPunct w:val="0"/>
              <w:spacing w:before="47" w:line="244" w:lineRule="auto"/>
              <w:ind w:left="145" w:right="108" w:hanging="1"/>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lastRenderedPageBreak/>
              <w:t>To</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write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lower</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case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sz w:val="18"/>
                <w:szCs w:val="18"/>
              </w:rPr>
              <w:t xml:space="preserve">capital letters in </w:t>
            </w:r>
            <w:r w:rsidRPr="00532CCF">
              <w:rPr>
                <w:rFonts w:asciiTheme="minorHAnsi" w:hAnsiTheme="minorHAnsi" w:cstheme="minorHAnsi"/>
                <w:color w:val="292526"/>
                <w:spacing w:val="-2"/>
                <w:sz w:val="18"/>
                <w:szCs w:val="18"/>
              </w:rPr>
              <w:t xml:space="preserve">the </w:t>
            </w:r>
            <w:r w:rsidRPr="00532CCF">
              <w:rPr>
                <w:rFonts w:asciiTheme="minorHAnsi" w:hAnsiTheme="minorHAnsi" w:cstheme="minorHAnsi"/>
                <w:color w:val="292526"/>
                <w:w w:val="95"/>
                <w:sz w:val="18"/>
                <w:szCs w:val="18"/>
              </w:rPr>
              <w:t>correct</w:t>
            </w:r>
            <w:r w:rsidRPr="00532CCF">
              <w:rPr>
                <w:rFonts w:asciiTheme="minorHAnsi" w:hAnsiTheme="minorHAnsi" w:cstheme="minorHAnsi"/>
                <w:color w:val="292526"/>
                <w:spacing w:val="-23"/>
                <w:w w:val="95"/>
                <w:sz w:val="18"/>
                <w:szCs w:val="18"/>
              </w:rPr>
              <w:t xml:space="preserve"> </w:t>
            </w:r>
            <w:r w:rsidRPr="00532CCF">
              <w:rPr>
                <w:rFonts w:asciiTheme="minorHAnsi" w:hAnsiTheme="minorHAnsi" w:cstheme="minorHAnsi"/>
                <w:color w:val="292526"/>
                <w:w w:val="95"/>
                <w:sz w:val="18"/>
                <w:szCs w:val="18"/>
              </w:rPr>
              <w:t>direction,</w:t>
            </w:r>
            <w:r w:rsidRPr="00532CCF">
              <w:rPr>
                <w:rFonts w:asciiTheme="minorHAnsi" w:hAnsiTheme="minorHAnsi" w:cstheme="minorHAnsi"/>
                <w:color w:val="292526"/>
                <w:spacing w:val="-23"/>
                <w:w w:val="95"/>
                <w:sz w:val="18"/>
                <w:szCs w:val="18"/>
              </w:rPr>
              <w:t xml:space="preserve"> </w:t>
            </w:r>
            <w:r w:rsidRPr="00532CCF">
              <w:rPr>
                <w:rFonts w:asciiTheme="minorHAnsi" w:hAnsiTheme="minorHAnsi" w:cstheme="minorHAnsi"/>
                <w:color w:val="292526"/>
                <w:w w:val="95"/>
                <w:sz w:val="18"/>
                <w:szCs w:val="18"/>
              </w:rPr>
              <w:t xml:space="preserve">starting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finishing</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right place</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with</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good</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level</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pacing w:val="-8"/>
                <w:sz w:val="18"/>
                <w:szCs w:val="18"/>
              </w:rPr>
              <w:t xml:space="preserve">of </w:t>
            </w:r>
            <w:r w:rsidRPr="00532CCF">
              <w:rPr>
                <w:rFonts w:asciiTheme="minorHAnsi" w:hAnsiTheme="minorHAnsi" w:cstheme="minorHAnsi"/>
                <w:color w:val="292526"/>
                <w:spacing w:val="-3"/>
                <w:sz w:val="18"/>
                <w:szCs w:val="18"/>
              </w:rPr>
              <w:t>consistency.</w:t>
            </w:r>
          </w:p>
          <w:p w14:paraId="2EC5FE02" w14:textId="77777777" w:rsidR="00532CCF" w:rsidRPr="00532CCF" w:rsidRDefault="00532CCF" w:rsidP="00532CCF">
            <w:pPr>
              <w:pStyle w:val="TableParagraph"/>
              <w:kinsoku w:val="0"/>
              <w:overflowPunct w:val="0"/>
              <w:spacing w:before="168" w:line="244" w:lineRule="auto"/>
              <w:ind w:left="282" w:right="243" w:firstLine="1"/>
              <w:rPr>
                <w:rFonts w:asciiTheme="minorHAnsi" w:hAnsiTheme="minorHAnsi" w:cstheme="minorHAnsi"/>
                <w:color w:val="292526"/>
                <w:spacing w:val="-2"/>
                <w:w w:val="95"/>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sit</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correctly</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at</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 xml:space="preserve">a </w:t>
            </w:r>
            <w:r w:rsidRPr="00532CCF">
              <w:rPr>
                <w:rFonts w:asciiTheme="minorHAnsi" w:hAnsiTheme="minorHAnsi" w:cstheme="minorHAnsi"/>
                <w:color w:val="292526"/>
                <w:w w:val="95"/>
                <w:sz w:val="18"/>
                <w:szCs w:val="18"/>
              </w:rPr>
              <w:t>table, holding a</w:t>
            </w:r>
            <w:r w:rsidRPr="00532CCF">
              <w:rPr>
                <w:rFonts w:asciiTheme="minorHAnsi" w:hAnsiTheme="minorHAnsi" w:cstheme="minorHAnsi"/>
                <w:color w:val="292526"/>
                <w:spacing w:val="-33"/>
                <w:w w:val="95"/>
                <w:sz w:val="18"/>
                <w:szCs w:val="18"/>
              </w:rPr>
              <w:t xml:space="preserve"> </w:t>
            </w:r>
            <w:r w:rsidRPr="00532CCF">
              <w:rPr>
                <w:rFonts w:asciiTheme="minorHAnsi" w:hAnsiTheme="minorHAnsi" w:cstheme="minorHAnsi"/>
                <w:color w:val="292526"/>
                <w:spacing w:val="-2"/>
                <w:w w:val="95"/>
                <w:sz w:val="18"/>
                <w:szCs w:val="18"/>
              </w:rPr>
              <w:t>pencil</w:t>
            </w:r>
          </w:p>
          <w:p w14:paraId="7CAE648B" w14:textId="77777777" w:rsidR="00532CCF" w:rsidRPr="00532CCF" w:rsidRDefault="00532CCF" w:rsidP="00532CCF">
            <w:pPr>
              <w:pStyle w:val="TableParagraph"/>
              <w:kinsoku w:val="0"/>
              <w:overflowPunct w:val="0"/>
              <w:spacing w:line="215" w:lineRule="exact"/>
              <w:ind w:left="37"/>
              <w:rPr>
                <w:rFonts w:asciiTheme="minorHAnsi" w:hAnsiTheme="minorHAnsi" w:cstheme="minorHAnsi"/>
                <w:color w:val="292526"/>
                <w:w w:val="95"/>
                <w:sz w:val="18"/>
                <w:szCs w:val="18"/>
              </w:rPr>
            </w:pPr>
            <w:r w:rsidRPr="00532CCF">
              <w:rPr>
                <w:rFonts w:asciiTheme="minorHAnsi" w:hAnsiTheme="minorHAnsi" w:cstheme="minorHAnsi"/>
                <w:color w:val="292526"/>
                <w:w w:val="95"/>
                <w:sz w:val="18"/>
                <w:szCs w:val="18"/>
              </w:rPr>
              <w:lastRenderedPageBreak/>
              <w:t>comfortably and correctly.</w:t>
            </w:r>
          </w:p>
          <w:p w14:paraId="4954362F" w14:textId="77777777" w:rsidR="00532CCF" w:rsidRPr="00532CCF" w:rsidRDefault="00532CCF" w:rsidP="00532CCF">
            <w:pPr>
              <w:pStyle w:val="TableParagraph"/>
              <w:kinsoku w:val="0"/>
              <w:overflowPunct w:val="0"/>
              <w:spacing w:before="174"/>
              <w:ind w:left="119" w:right="85"/>
              <w:rPr>
                <w:rFonts w:asciiTheme="minorHAnsi" w:hAnsiTheme="minorHAnsi" w:cstheme="minorHAnsi"/>
                <w:color w:val="292526"/>
                <w:sz w:val="18"/>
                <w:szCs w:val="18"/>
              </w:rPr>
            </w:pPr>
            <w:r w:rsidRPr="00532CCF">
              <w:rPr>
                <w:rFonts w:asciiTheme="minorHAnsi" w:hAnsiTheme="minorHAnsi" w:cstheme="minorHAnsi"/>
                <w:color w:val="292526"/>
                <w:sz w:val="18"/>
                <w:szCs w:val="18"/>
              </w:rPr>
              <w:t>To form digits 0-9.</w:t>
            </w:r>
          </w:p>
          <w:p w14:paraId="3EAF957F" w14:textId="77777777" w:rsidR="00532CCF" w:rsidRPr="00532CCF" w:rsidRDefault="00532CCF" w:rsidP="00532CCF">
            <w:pPr>
              <w:pStyle w:val="TableParagraph"/>
              <w:kinsoku w:val="0"/>
              <w:overflowPunct w:val="0"/>
              <w:spacing w:before="174" w:line="244" w:lineRule="auto"/>
              <w:ind w:left="142" w:right="103" w:hanging="4"/>
              <w:rPr>
                <w:rFonts w:asciiTheme="minorHAnsi" w:hAnsiTheme="minorHAnsi" w:cstheme="minorHAnsi"/>
                <w:color w:val="292526"/>
                <w:spacing w:val="-2"/>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understand which </w:t>
            </w:r>
            <w:proofErr w:type="gramStart"/>
            <w:r w:rsidRPr="00532CCF">
              <w:rPr>
                <w:rFonts w:asciiTheme="minorHAnsi" w:hAnsiTheme="minorHAnsi" w:cstheme="minorHAnsi"/>
                <w:color w:val="292526"/>
                <w:sz w:val="18"/>
                <w:szCs w:val="18"/>
              </w:rPr>
              <w:t>letters</w:t>
            </w:r>
            <w:proofErr w:type="gramEnd"/>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belong</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 xml:space="preserve">which </w:t>
            </w:r>
            <w:r w:rsidRPr="00532CCF">
              <w:rPr>
                <w:rFonts w:asciiTheme="minorHAnsi" w:hAnsiTheme="minorHAnsi" w:cstheme="minorHAnsi"/>
                <w:color w:val="292526"/>
                <w:w w:val="95"/>
                <w:sz w:val="18"/>
                <w:szCs w:val="18"/>
              </w:rPr>
              <w:t>handwriting</w:t>
            </w:r>
            <w:r w:rsidRPr="00532CCF">
              <w:rPr>
                <w:rFonts w:asciiTheme="minorHAnsi" w:hAnsiTheme="minorHAnsi" w:cstheme="minorHAnsi"/>
                <w:color w:val="292526"/>
                <w:spacing w:val="-26"/>
                <w:w w:val="95"/>
                <w:sz w:val="18"/>
                <w:szCs w:val="18"/>
              </w:rPr>
              <w:t xml:space="preserve"> </w:t>
            </w:r>
            <w:r w:rsidRPr="00532CCF">
              <w:rPr>
                <w:rFonts w:asciiTheme="minorHAnsi" w:hAnsiTheme="minorHAnsi" w:cstheme="minorHAnsi"/>
                <w:color w:val="292526"/>
                <w:w w:val="95"/>
                <w:sz w:val="18"/>
                <w:szCs w:val="18"/>
              </w:rPr>
              <w:t>‘families’</w:t>
            </w:r>
            <w:r w:rsidRPr="00532CCF">
              <w:rPr>
                <w:rFonts w:asciiTheme="minorHAnsi" w:hAnsiTheme="minorHAnsi" w:cstheme="minorHAnsi"/>
                <w:color w:val="292526"/>
                <w:spacing w:val="-26"/>
                <w:w w:val="95"/>
                <w:sz w:val="18"/>
                <w:szCs w:val="18"/>
              </w:rPr>
              <w:t xml:space="preserve"> </w:t>
            </w:r>
            <w:r w:rsidRPr="00532CCF">
              <w:rPr>
                <w:rFonts w:asciiTheme="minorHAnsi" w:hAnsiTheme="minorHAnsi" w:cstheme="minorHAnsi"/>
                <w:color w:val="292526"/>
                <w:w w:val="95"/>
                <w:sz w:val="18"/>
                <w:szCs w:val="18"/>
              </w:rPr>
              <w:t xml:space="preserve">(i.e. </w:t>
            </w:r>
            <w:r w:rsidRPr="00532CCF">
              <w:rPr>
                <w:rFonts w:asciiTheme="minorHAnsi" w:hAnsiTheme="minorHAnsi" w:cstheme="minorHAnsi"/>
                <w:color w:val="292526"/>
                <w:sz w:val="18"/>
                <w:szCs w:val="18"/>
              </w:rPr>
              <w:t>letters</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that</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pacing w:val="-2"/>
                <w:sz w:val="18"/>
                <w:szCs w:val="18"/>
              </w:rPr>
              <w:t>are</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pacing w:val="-2"/>
                <w:sz w:val="18"/>
                <w:szCs w:val="18"/>
              </w:rPr>
              <w:t>formed</w:t>
            </w:r>
          </w:p>
          <w:p w14:paraId="7106FC9B" w14:textId="77777777" w:rsidR="00532CCF" w:rsidRPr="00532CCF" w:rsidRDefault="00532CCF" w:rsidP="00532CCF">
            <w:pPr>
              <w:pStyle w:val="TableParagraph"/>
              <w:kinsoku w:val="0"/>
              <w:overflowPunct w:val="0"/>
              <w:spacing w:line="244" w:lineRule="auto"/>
              <w:ind w:left="125" w:right="85"/>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in similar ways) and to </w:t>
            </w:r>
            <w:r w:rsidRPr="00532CCF">
              <w:rPr>
                <w:rFonts w:asciiTheme="minorHAnsi" w:hAnsiTheme="minorHAnsi" w:cstheme="minorHAnsi"/>
                <w:color w:val="292526"/>
                <w:sz w:val="18"/>
                <w:szCs w:val="18"/>
              </w:rPr>
              <w:t>practise these.</w:t>
            </w:r>
          </w:p>
        </w:tc>
        <w:tc>
          <w:tcPr>
            <w:tcW w:w="1758" w:type="dxa"/>
            <w:shd w:val="clear" w:color="auto" w:fill="F7CAFE"/>
          </w:tcPr>
          <w:p w14:paraId="3415AD7C" w14:textId="77777777" w:rsidR="00532CCF" w:rsidRPr="00532CCF" w:rsidRDefault="00532CCF" w:rsidP="00532CCF">
            <w:pPr>
              <w:pStyle w:val="TableParagraph"/>
              <w:kinsoku w:val="0"/>
              <w:overflowPunct w:val="0"/>
              <w:spacing w:before="47" w:line="244" w:lineRule="auto"/>
              <w:ind w:left="143" w:right="66" w:hanging="2"/>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lastRenderedPageBreak/>
              <w:t xml:space="preserve">To </w:t>
            </w:r>
            <w:r w:rsidRPr="00532CCF">
              <w:rPr>
                <w:rFonts w:asciiTheme="minorHAnsi" w:hAnsiTheme="minorHAnsi" w:cstheme="minorHAnsi"/>
                <w:color w:val="292526"/>
                <w:sz w:val="18"/>
                <w:szCs w:val="18"/>
              </w:rPr>
              <w:t>write capital letters and</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digits</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pacing w:val="-3"/>
                <w:sz w:val="18"/>
                <w:szCs w:val="18"/>
              </w:rPr>
              <w:t xml:space="preserve">correct </w:t>
            </w:r>
            <w:r w:rsidRPr="00532CCF">
              <w:rPr>
                <w:rFonts w:asciiTheme="minorHAnsi" w:hAnsiTheme="minorHAnsi" w:cstheme="minorHAnsi"/>
                <w:color w:val="292526"/>
                <w:sz w:val="18"/>
                <w:szCs w:val="18"/>
              </w:rPr>
              <w:t xml:space="preserve">size, orientation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sz w:val="18"/>
                <w:szCs w:val="18"/>
              </w:rPr>
              <w:t xml:space="preserve">relationship to </w:t>
            </w:r>
            <w:r w:rsidRPr="00532CCF">
              <w:rPr>
                <w:rFonts w:asciiTheme="minorHAnsi" w:hAnsiTheme="minorHAnsi" w:cstheme="minorHAnsi"/>
                <w:color w:val="292526"/>
                <w:spacing w:val="-2"/>
                <w:sz w:val="18"/>
                <w:szCs w:val="18"/>
              </w:rPr>
              <w:t xml:space="preserve">one </w:t>
            </w:r>
            <w:r w:rsidRPr="00532CCF">
              <w:rPr>
                <w:rFonts w:asciiTheme="minorHAnsi" w:hAnsiTheme="minorHAnsi" w:cstheme="minorHAnsi"/>
                <w:color w:val="292526"/>
                <w:w w:val="95"/>
                <w:sz w:val="18"/>
                <w:szCs w:val="18"/>
              </w:rPr>
              <w:t>another</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to</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lower</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spacing w:val="-5"/>
                <w:w w:val="95"/>
                <w:sz w:val="18"/>
                <w:szCs w:val="18"/>
              </w:rPr>
              <w:t xml:space="preserve">case </w:t>
            </w:r>
            <w:r w:rsidRPr="00532CCF">
              <w:rPr>
                <w:rFonts w:asciiTheme="minorHAnsi" w:hAnsiTheme="minorHAnsi" w:cstheme="minorHAnsi"/>
                <w:color w:val="292526"/>
                <w:sz w:val="18"/>
                <w:szCs w:val="18"/>
              </w:rPr>
              <w:t>letters.</w:t>
            </w:r>
          </w:p>
          <w:p w14:paraId="3EAD4C88" w14:textId="77777777" w:rsidR="00532CCF" w:rsidRPr="00532CCF" w:rsidRDefault="00532CCF" w:rsidP="00532CCF">
            <w:pPr>
              <w:pStyle w:val="TableParagraph"/>
              <w:kinsoku w:val="0"/>
              <w:overflowPunct w:val="0"/>
              <w:spacing w:before="168" w:line="244" w:lineRule="auto"/>
              <w:ind w:left="133" w:right="54" w:hanging="3"/>
              <w:rPr>
                <w:rFonts w:asciiTheme="minorHAnsi" w:hAnsiTheme="minorHAnsi" w:cstheme="minorHAnsi"/>
                <w:color w:val="292526"/>
                <w:spacing w:val="-3"/>
                <w:sz w:val="18"/>
                <w:szCs w:val="18"/>
              </w:rPr>
            </w:pPr>
            <w:r w:rsidRPr="00532CCF">
              <w:rPr>
                <w:rFonts w:asciiTheme="minorHAnsi" w:hAnsiTheme="minorHAnsi" w:cstheme="minorHAnsi"/>
                <w:color w:val="292526"/>
                <w:spacing w:val="-5"/>
                <w:w w:val="95"/>
                <w:sz w:val="18"/>
                <w:szCs w:val="18"/>
              </w:rPr>
              <w:t>To</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form</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lower</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case</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letters of</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the</w:t>
            </w:r>
            <w:r w:rsidRPr="00532CCF">
              <w:rPr>
                <w:rFonts w:asciiTheme="minorHAnsi" w:hAnsiTheme="minorHAnsi" w:cstheme="minorHAnsi"/>
                <w:color w:val="292526"/>
                <w:spacing w:val="-9"/>
                <w:w w:val="95"/>
                <w:sz w:val="18"/>
                <w:szCs w:val="18"/>
              </w:rPr>
              <w:t xml:space="preserve"> </w:t>
            </w:r>
            <w:r w:rsidRPr="00532CCF">
              <w:rPr>
                <w:rFonts w:asciiTheme="minorHAnsi" w:hAnsiTheme="minorHAnsi" w:cstheme="minorHAnsi"/>
                <w:color w:val="292526"/>
                <w:w w:val="95"/>
                <w:sz w:val="18"/>
                <w:szCs w:val="18"/>
              </w:rPr>
              <w:t>correct</w:t>
            </w:r>
            <w:r w:rsidRPr="00532CCF">
              <w:rPr>
                <w:rFonts w:asciiTheme="minorHAnsi" w:hAnsiTheme="minorHAnsi" w:cstheme="minorHAnsi"/>
                <w:color w:val="292526"/>
                <w:spacing w:val="-9"/>
                <w:w w:val="95"/>
                <w:sz w:val="18"/>
                <w:szCs w:val="18"/>
              </w:rPr>
              <w:t xml:space="preserve"> </w:t>
            </w:r>
            <w:r w:rsidRPr="00532CCF">
              <w:rPr>
                <w:rFonts w:asciiTheme="minorHAnsi" w:hAnsiTheme="minorHAnsi" w:cstheme="minorHAnsi"/>
                <w:color w:val="292526"/>
                <w:w w:val="95"/>
                <w:sz w:val="18"/>
                <w:szCs w:val="18"/>
              </w:rPr>
              <w:t>size,</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spacing w:val="-3"/>
                <w:w w:val="95"/>
                <w:sz w:val="18"/>
                <w:szCs w:val="18"/>
              </w:rPr>
              <w:t xml:space="preserve">relative </w:t>
            </w:r>
            <w:r w:rsidRPr="00532CCF">
              <w:rPr>
                <w:rFonts w:asciiTheme="minorHAnsi" w:hAnsiTheme="minorHAnsi" w:cstheme="minorHAnsi"/>
                <w:color w:val="292526"/>
                <w:sz w:val="18"/>
                <w:szCs w:val="18"/>
              </w:rPr>
              <w:t>to one</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pacing w:val="-3"/>
                <w:sz w:val="18"/>
                <w:szCs w:val="18"/>
              </w:rPr>
              <w:t>another.</w:t>
            </w:r>
          </w:p>
          <w:p w14:paraId="195DD91F" w14:textId="77777777" w:rsidR="00532CCF" w:rsidRPr="00532CCF" w:rsidRDefault="00532CCF" w:rsidP="00532CCF">
            <w:pPr>
              <w:pStyle w:val="TableParagraph"/>
              <w:kinsoku w:val="0"/>
              <w:overflowPunct w:val="0"/>
              <w:spacing w:before="169" w:line="244" w:lineRule="auto"/>
              <w:ind w:left="126" w:right="49"/>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lastRenderedPageBreak/>
              <w:t xml:space="preserve">To use spacing between </w:t>
            </w:r>
            <w:r w:rsidRPr="00532CCF">
              <w:rPr>
                <w:rFonts w:asciiTheme="minorHAnsi" w:hAnsiTheme="minorHAnsi" w:cstheme="minorHAnsi"/>
                <w:color w:val="292526"/>
                <w:sz w:val="18"/>
                <w:szCs w:val="18"/>
              </w:rPr>
              <w:t>words that reflects the size of the letters.</w:t>
            </w:r>
          </w:p>
        </w:tc>
        <w:tc>
          <w:tcPr>
            <w:tcW w:w="1651" w:type="dxa"/>
            <w:shd w:val="clear" w:color="auto" w:fill="F7CAFE"/>
          </w:tcPr>
          <w:p w14:paraId="405F3A53" w14:textId="77777777" w:rsidR="00532CCF" w:rsidRPr="00532CCF" w:rsidRDefault="00532CCF" w:rsidP="00532CCF">
            <w:pPr>
              <w:pStyle w:val="TableParagraph"/>
              <w:kinsoku w:val="0"/>
              <w:overflowPunct w:val="0"/>
              <w:spacing w:before="47" w:line="244" w:lineRule="auto"/>
              <w:ind w:left="184" w:right="148" w:hanging="1"/>
              <w:rPr>
                <w:rFonts w:asciiTheme="minorHAnsi" w:hAnsiTheme="minorHAnsi" w:cstheme="minorHAnsi"/>
                <w:color w:val="292526"/>
                <w:spacing w:val="-2"/>
                <w:sz w:val="18"/>
                <w:szCs w:val="18"/>
              </w:rPr>
            </w:pPr>
            <w:r w:rsidRPr="00532CCF">
              <w:rPr>
                <w:rFonts w:asciiTheme="minorHAnsi" w:hAnsiTheme="minorHAnsi" w:cstheme="minorHAnsi"/>
                <w:color w:val="292526"/>
                <w:spacing w:val="-5"/>
                <w:sz w:val="18"/>
                <w:szCs w:val="18"/>
              </w:rPr>
              <w:lastRenderedPageBreak/>
              <w:t xml:space="preserve">To </w:t>
            </w:r>
            <w:r w:rsidRPr="00532CCF">
              <w:rPr>
                <w:rFonts w:asciiTheme="minorHAnsi" w:hAnsiTheme="minorHAnsi" w:cstheme="minorHAnsi"/>
                <w:color w:val="292526"/>
                <w:sz w:val="18"/>
                <w:szCs w:val="18"/>
              </w:rPr>
              <w:t xml:space="preserve">use a neat, </w:t>
            </w:r>
            <w:r w:rsidRPr="00532CCF">
              <w:rPr>
                <w:rFonts w:asciiTheme="minorHAnsi" w:hAnsiTheme="minorHAnsi" w:cstheme="minorHAnsi"/>
                <w:color w:val="292526"/>
                <w:spacing w:val="-2"/>
                <w:sz w:val="18"/>
                <w:szCs w:val="18"/>
              </w:rPr>
              <w:t xml:space="preserve">joined </w:t>
            </w:r>
            <w:r w:rsidRPr="00532CCF">
              <w:rPr>
                <w:rFonts w:asciiTheme="minorHAnsi" w:hAnsiTheme="minorHAnsi" w:cstheme="minorHAnsi"/>
                <w:color w:val="292526"/>
                <w:w w:val="95"/>
                <w:sz w:val="18"/>
                <w:szCs w:val="18"/>
              </w:rPr>
              <w:t xml:space="preserve">handwriting style with increasing </w:t>
            </w:r>
            <w:r w:rsidRPr="00532CCF">
              <w:rPr>
                <w:rFonts w:asciiTheme="minorHAnsi" w:hAnsiTheme="minorHAnsi" w:cstheme="minorHAnsi"/>
                <w:color w:val="292526"/>
                <w:spacing w:val="-3"/>
                <w:w w:val="95"/>
                <w:sz w:val="18"/>
                <w:szCs w:val="18"/>
              </w:rPr>
              <w:t>accuracy</w:t>
            </w:r>
            <w:r w:rsidRPr="00532CCF">
              <w:rPr>
                <w:rFonts w:asciiTheme="minorHAnsi" w:hAnsiTheme="minorHAnsi" w:cstheme="minorHAnsi"/>
                <w:color w:val="292526"/>
                <w:spacing w:val="-20"/>
                <w:w w:val="95"/>
                <w:sz w:val="18"/>
                <w:szCs w:val="18"/>
              </w:rPr>
              <w:t xml:space="preserve"> </w:t>
            </w:r>
            <w:r w:rsidRPr="00532CCF">
              <w:rPr>
                <w:rFonts w:asciiTheme="minorHAnsi" w:hAnsiTheme="minorHAnsi" w:cstheme="minorHAnsi"/>
                <w:color w:val="292526"/>
                <w:spacing w:val="-2"/>
                <w:w w:val="95"/>
                <w:sz w:val="18"/>
                <w:szCs w:val="18"/>
              </w:rPr>
              <w:t xml:space="preserve">and </w:t>
            </w:r>
            <w:r w:rsidRPr="00532CCF">
              <w:rPr>
                <w:rFonts w:asciiTheme="minorHAnsi" w:hAnsiTheme="minorHAnsi" w:cstheme="minorHAnsi"/>
                <w:color w:val="292526"/>
                <w:spacing w:val="-2"/>
                <w:sz w:val="18"/>
                <w:szCs w:val="18"/>
              </w:rPr>
              <w:t>speed.</w:t>
            </w:r>
          </w:p>
        </w:tc>
        <w:tc>
          <w:tcPr>
            <w:tcW w:w="2108" w:type="dxa"/>
            <w:shd w:val="clear" w:color="auto" w:fill="F7CAFE"/>
          </w:tcPr>
          <w:p w14:paraId="204D679C" w14:textId="77777777" w:rsidR="00532CCF" w:rsidRPr="00532CCF" w:rsidRDefault="00532CCF" w:rsidP="00532CCF">
            <w:pPr>
              <w:pStyle w:val="TableParagraph"/>
              <w:kinsoku w:val="0"/>
              <w:overflowPunct w:val="0"/>
              <w:spacing w:before="47" w:line="244" w:lineRule="auto"/>
              <w:ind w:left="158" w:right="101"/>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To increase the legibility, consistency and quality of their handwriting [</w:t>
            </w:r>
            <w:proofErr w:type="spellStart"/>
            <w:r w:rsidRPr="00532CCF">
              <w:rPr>
                <w:rFonts w:asciiTheme="minorHAnsi" w:hAnsiTheme="minorHAnsi" w:cstheme="minorHAnsi"/>
                <w:color w:val="292526"/>
                <w:w w:val="95"/>
                <w:sz w:val="18"/>
                <w:szCs w:val="18"/>
              </w:rPr>
              <w:t>e.g</w:t>
            </w:r>
            <w:proofErr w:type="spellEnd"/>
            <w:r w:rsidRPr="00532CCF">
              <w:rPr>
                <w:rFonts w:asciiTheme="minorHAnsi" w:hAnsiTheme="minorHAnsi" w:cstheme="minorHAnsi"/>
                <w:color w:val="292526"/>
                <w:w w:val="95"/>
                <w:sz w:val="18"/>
                <w:szCs w:val="18"/>
              </w:rPr>
              <w:t xml:space="preserve"> </w:t>
            </w:r>
            <w:r w:rsidRPr="00532CCF">
              <w:rPr>
                <w:rFonts w:asciiTheme="minorHAnsi" w:hAnsiTheme="minorHAnsi" w:cstheme="minorHAnsi"/>
                <w:color w:val="292526"/>
                <w:sz w:val="18"/>
                <w:szCs w:val="18"/>
              </w:rPr>
              <w:t>by ensuring that the</w:t>
            </w:r>
          </w:p>
          <w:p w14:paraId="548C7CE6" w14:textId="77777777" w:rsidR="00532CCF" w:rsidRPr="00532CCF" w:rsidRDefault="00532CCF" w:rsidP="00532CCF">
            <w:pPr>
              <w:pStyle w:val="TableParagraph"/>
              <w:kinsoku w:val="0"/>
              <w:overflowPunct w:val="0"/>
              <w:spacing w:line="244" w:lineRule="auto"/>
              <w:ind w:left="98" w:right="41"/>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downstrokes of letters are </w:t>
            </w:r>
            <w:r w:rsidRPr="00532CCF">
              <w:rPr>
                <w:rFonts w:asciiTheme="minorHAnsi" w:hAnsiTheme="minorHAnsi" w:cstheme="minorHAnsi"/>
                <w:color w:val="292526"/>
                <w:sz w:val="18"/>
                <w:szCs w:val="18"/>
              </w:rPr>
              <w:t xml:space="preserve">parallel and equidistant; that lines of writing are spaced sufficiently so that the ascenders and descenders of letters do </w:t>
            </w:r>
            <w:r w:rsidRPr="00532CCF">
              <w:rPr>
                <w:rFonts w:asciiTheme="minorHAnsi" w:hAnsiTheme="minorHAnsi" w:cstheme="minorHAnsi"/>
                <w:color w:val="292526"/>
                <w:sz w:val="18"/>
                <w:szCs w:val="18"/>
              </w:rPr>
              <w:lastRenderedPageBreak/>
              <w:t>not touch].</w:t>
            </w:r>
          </w:p>
        </w:tc>
        <w:tc>
          <w:tcPr>
            <w:tcW w:w="2058" w:type="dxa"/>
            <w:shd w:val="clear" w:color="auto" w:fill="F7CAFE"/>
          </w:tcPr>
          <w:p w14:paraId="2CA06A5C" w14:textId="77777777" w:rsidR="00532CCF" w:rsidRPr="00532CCF" w:rsidRDefault="00532CCF" w:rsidP="00532CCF">
            <w:pPr>
              <w:pStyle w:val="TableParagraph"/>
              <w:kinsoku w:val="0"/>
              <w:overflowPunct w:val="0"/>
              <w:spacing w:before="47" w:line="244" w:lineRule="auto"/>
              <w:ind w:left="157" w:right="106" w:firstLine="3"/>
              <w:rPr>
                <w:rFonts w:asciiTheme="minorHAnsi" w:hAnsiTheme="minorHAnsi" w:cstheme="minorHAnsi"/>
                <w:color w:val="292526"/>
                <w:spacing w:val="-4"/>
                <w:sz w:val="18"/>
                <w:szCs w:val="18"/>
              </w:rPr>
            </w:pPr>
            <w:r w:rsidRPr="00532CCF">
              <w:rPr>
                <w:rFonts w:asciiTheme="minorHAnsi" w:hAnsiTheme="minorHAnsi" w:cstheme="minorHAnsi"/>
                <w:color w:val="292526"/>
                <w:spacing w:val="-5"/>
                <w:sz w:val="18"/>
                <w:szCs w:val="18"/>
              </w:rPr>
              <w:lastRenderedPageBreak/>
              <w:t>To</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increase</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speed</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 xml:space="preserve">of </w:t>
            </w:r>
            <w:r w:rsidRPr="00532CCF">
              <w:rPr>
                <w:rFonts w:asciiTheme="minorHAnsi" w:hAnsiTheme="minorHAnsi" w:cstheme="minorHAnsi"/>
                <w:color w:val="292526"/>
                <w:w w:val="95"/>
                <w:sz w:val="18"/>
                <w:szCs w:val="18"/>
              </w:rPr>
              <w:t>their</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handwriting</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so</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 xml:space="preserve">that </w:t>
            </w:r>
            <w:r w:rsidRPr="00532CCF">
              <w:rPr>
                <w:rFonts w:asciiTheme="minorHAnsi" w:hAnsiTheme="minorHAnsi" w:cstheme="minorHAnsi"/>
                <w:color w:val="292526"/>
                <w:sz w:val="18"/>
                <w:szCs w:val="18"/>
              </w:rPr>
              <w:t>problems</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z w:val="18"/>
                <w:szCs w:val="18"/>
              </w:rPr>
              <w:t>with</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forming letters</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do</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not</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get</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pacing w:val="-2"/>
                <w:sz w:val="18"/>
                <w:szCs w:val="18"/>
              </w:rPr>
              <w:t xml:space="preserve">the </w:t>
            </w:r>
            <w:r w:rsidRPr="00532CCF">
              <w:rPr>
                <w:rFonts w:asciiTheme="minorHAnsi" w:hAnsiTheme="minorHAnsi" w:cstheme="minorHAnsi"/>
                <w:color w:val="292526"/>
                <w:spacing w:val="-2"/>
                <w:w w:val="95"/>
                <w:sz w:val="18"/>
                <w:szCs w:val="18"/>
              </w:rPr>
              <w:t xml:space="preserve">way </w:t>
            </w:r>
            <w:r w:rsidRPr="00532CCF">
              <w:rPr>
                <w:rFonts w:asciiTheme="minorHAnsi" w:hAnsiTheme="minorHAnsi" w:cstheme="minorHAnsi"/>
                <w:color w:val="292526"/>
                <w:w w:val="95"/>
                <w:sz w:val="18"/>
                <w:szCs w:val="18"/>
              </w:rPr>
              <w:t>of writing down</w:t>
            </w:r>
            <w:r w:rsidRPr="00532CCF">
              <w:rPr>
                <w:rFonts w:asciiTheme="minorHAnsi" w:hAnsiTheme="minorHAnsi" w:cstheme="minorHAnsi"/>
                <w:color w:val="292526"/>
                <w:spacing w:val="-32"/>
                <w:w w:val="95"/>
                <w:sz w:val="18"/>
                <w:szCs w:val="18"/>
              </w:rPr>
              <w:t xml:space="preserve"> </w:t>
            </w:r>
            <w:r w:rsidRPr="00532CCF">
              <w:rPr>
                <w:rFonts w:asciiTheme="minorHAnsi" w:hAnsiTheme="minorHAnsi" w:cstheme="minorHAnsi"/>
                <w:color w:val="292526"/>
                <w:spacing w:val="-5"/>
                <w:w w:val="95"/>
                <w:sz w:val="18"/>
                <w:szCs w:val="18"/>
              </w:rPr>
              <w:t xml:space="preserve">what </w:t>
            </w:r>
            <w:r w:rsidRPr="00532CCF">
              <w:rPr>
                <w:rFonts w:asciiTheme="minorHAnsi" w:hAnsiTheme="minorHAnsi" w:cstheme="minorHAnsi"/>
                <w:color w:val="292526"/>
                <w:sz w:val="18"/>
                <w:szCs w:val="18"/>
              </w:rPr>
              <w:t>they</w:t>
            </w:r>
            <w:r w:rsidRPr="00532CCF">
              <w:rPr>
                <w:rFonts w:asciiTheme="minorHAnsi" w:hAnsiTheme="minorHAnsi" w:cstheme="minorHAnsi"/>
                <w:color w:val="292526"/>
                <w:spacing w:val="-13"/>
                <w:sz w:val="18"/>
                <w:szCs w:val="18"/>
              </w:rPr>
              <w:t xml:space="preserve"> </w:t>
            </w:r>
            <w:r w:rsidRPr="00532CCF">
              <w:rPr>
                <w:rFonts w:asciiTheme="minorHAnsi" w:hAnsiTheme="minorHAnsi" w:cstheme="minorHAnsi"/>
                <w:color w:val="292526"/>
                <w:sz w:val="18"/>
                <w:szCs w:val="18"/>
              </w:rPr>
              <w:t>want</w:t>
            </w:r>
            <w:r w:rsidRPr="00532CCF">
              <w:rPr>
                <w:rFonts w:asciiTheme="minorHAnsi" w:hAnsiTheme="minorHAnsi" w:cstheme="minorHAnsi"/>
                <w:color w:val="292526"/>
                <w:spacing w:val="-13"/>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13"/>
                <w:sz w:val="18"/>
                <w:szCs w:val="18"/>
              </w:rPr>
              <w:t xml:space="preserve"> </w:t>
            </w:r>
            <w:r w:rsidRPr="00532CCF">
              <w:rPr>
                <w:rFonts w:asciiTheme="minorHAnsi" w:hAnsiTheme="minorHAnsi" w:cstheme="minorHAnsi"/>
                <w:color w:val="292526"/>
                <w:spacing w:val="-4"/>
                <w:sz w:val="18"/>
                <w:szCs w:val="18"/>
              </w:rPr>
              <w:t>say.</w:t>
            </w:r>
          </w:p>
          <w:p w14:paraId="211D06FE" w14:textId="77777777" w:rsidR="00532CCF" w:rsidRPr="00532CCF" w:rsidRDefault="00532CCF" w:rsidP="00532CCF">
            <w:pPr>
              <w:pStyle w:val="TableParagraph"/>
              <w:kinsoku w:val="0"/>
              <w:overflowPunct w:val="0"/>
              <w:spacing w:before="168" w:line="244" w:lineRule="auto"/>
              <w:ind w:left="218" w:right="164" w:hanging="2"/>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be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clear</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about</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 xml:space="preserve">what </w:t>
            </w:r>
            <w:r w:rsidRPr="00532CCF">
              <w:rPr>
                <w:rFonts w:asciiTheme="minorHAnsi" w:hAnsiTheme="minorHAnsi" w:cstheme="minorHAnsi"/>
                <w:color w:val="292526"/>
                <w:w w:val="95"/>
                <w:sz w:val="18"/>
                <w:szCs w:val="18"/>
              </w:rPr>
              <w:t>standard</w:t>
            </w:r>
            <w:r w:rsidRPr="00532CCF">
              <w:rPr>
                <w:rFonts w:asciiTheme="minorHAnsi" w:hAnsiTheme="minorHAnsi" w:cstheme="minorHAnsi"/>
                <w:color w:val="292526"/>
                <w:spacing w:val="-23"/>
                <w:w w:val="95"/>
                <w:sz w:val="18"/>
                <w:szCs w:val="18"/>
              </w:rPr>
              <w:t xml:space="preserve"> </w:t>
            </w:r>
            <w:r w:rsidRPr="00532CCF">
              <w:rPr>
                <w:rFonts w:asciiTheme="minorHAnsi" w:hAnsiTheme="minorHAnsi" w:cstheme="minorHAnsi"/>
                <w:color w:val="292526"/>
                <w:w w:val="95"/>
                <w:sz w:val="18"/>
                <w:szCs w:val="18"/>
              </w:rPr>
              <w:t>of</w:t>
            </w:r>
            <w:r w:rsidRPr="00532CCF">
              <w:rPr>
                <w:rFonts w:asciiTheme="minorHAnsi" w:hAnsiTheme="minorHAnsi" w:cstheme="minorHAnsi"/>
                <w:color w:val="292526"/>
                <w:spacing w:val="-23"/>
                <w:w w:val="95"/>
                <w:sz w:val="18"/>
                <w:szCs w:val="18"/>
              </w:rPr>
              <w:t xml:space="preserve"> </w:t>
            </w:r>
            <w:r w:rsidRPr="00532CCF">
              <w:rPr>
                <w:rFonts w:asciiTheme="minorHAnsi" w:hAnsiTheme="minorHAnsi" w:cstheme="minorHAnsi"/>
                <w:color w:val="292526"/>
                <w:w w:val="95"/>
                <w:sz w:val="18"/>
                <w:szCs w:val="18"/>
              </w:rPr>
              <w:t xml:space="preserve">handwriting </w:t>
            </w:r>
            <w:r w:rsidRPr="00532CCF">
              <w:rPr>
                <w:rFonts w:asciiTheme="minorHAnsi" w:hAnsiTheme="minorHAnsi" w:cstheme="minorHAnsi"/>
                <w:color w:val="292526"/>
                <w:sz w:val="18"/>
                <w:szCs w:val="18"/>
              </w:rPr>
              <w:t xml:space="preserve">is appropriate for a </w:t>
            </w:r>
            <w:r w:rsidRPr="00532CCF">
              <w:rPr>
                <w:rFonts w:asciiTheme="minorHAnsi" w:hAnsiTheme="minorHAnsi" w:cstheme="minorHAnsi"/>
                <w:color w:val="292526"/>
                <w:sz w:val="18"/>
                <w:szCs w:val="18"/>
              </w:rPr>
              <w:lastRenderedPageBreak/>
              <w:t>particular task, e.g. quick</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notes</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final handwritten</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3"/>
                <w:sz w:val="18"/>
                <w:szCs w:val="18"/>
              </w:rPr>
              <w:t>version.</w:t>
            </w:r>
          </w:p>
        </w:tc>
        <w:tc>
          <w:tcPr>
            <w:tcW w:w="2118" w:type="dxa"/>
            <w:shd w:val="clear" w:color="auto" w:fill="F7CAFE"/>
          </w:tcPr>
          <w:p w14:paraId="71A20142" w14:textId="77777777" w:rsidR="00532CCF" w:rsidRPr="00532CCF" w:rsidRDefault="00532CCF" w:rsidP="00532CCF">
            <w:pPr>
              <w:pStyle w:val="TableParagraph"/>
              <w:kinsoku w:val="0"/>
              <w:overflowPunct w:val="0"/>
              <w:spacing w:before="47" w:line="244" w:lineRule="auto"/>
              <w:ind w:left="134" w:right="62" w:hanging="2"/>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lastRenderedPageBreak/>
              <w:t>To</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write</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pacing w:val="-3"/>
                <w:sz w:val="18"/>
                <w:szCs w:val="18"/>
              </w:rPr>
              <w:t>legibly,</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 xml:space="preserve">fluently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17"/>
                <w:w w:val="95"/>
                <w:sz w:val="18"/>
                <w:szCs w:val="18"/>
              </w:rPr>
              <w:t xml:space="preserve"> </w:t>
            </w:r>
            <w:r w:rsidRPr="00532CCF">
              <w:rPr>
                <w:rFonts w:asciiTheme="minorHAnsi" w:hAnsiTheme="minorHAnsi" w:cstheme="minorHAnsi"/>
                <w:color w:val="292526"/>
                <w:w w:val="95"/>
                <w:sz w:val="18"/>
                <w:szCs w:val="18"/>
              </w:rPr>
              <w:t>with</w:t>
            </w:r>
            <w:r w:rsidRPr="00532CCF">
              <w:rPr>
                <w:rFonts w:asciiTheme="minorHAnsi" w:hAnsiTheme="minorHAnsi" w:cstheme="minorHAnsi"/>
                <w:color w:val="292526"/>
                <w:spacing w:val="-16"/>
                <w:w w:val="95"/>
                <w:sz w:val="18"/>
                <w:szCs w:val="18"/>
              </w:rPr>
              <w:t xml:space="preserve"> </w:t>
            </w:r>
            <w:r w:rsidRPr="00532CCF">
              <w:rPr>
                <w:rFonts w:asciiTheme="minorHAnsi" w:hAnsiTheme="minorHAnsi" w:cstheme="minorHAnsi"/>
                <w:color w:val="292526"/>
                <w:w w:val="95"/>
                <w:sz w:val="18"/>
                <w:szCs w:val="18"/>
              </w:rPr>
              <w:t>increasing</w:t>
            </w:r>
            <w:r w:rsidRPr="00532CCF">
              <w:rPr>
                <w:rFonts w:asciiTheme="minorHAnsi" w:hAnsiTheme="minorHAnsi" w:cstheme="minorHAnsi"/>
                <w:color w:val="292526"/>
                <w:spacing w:val="-17"/>
                <w:w w:val="95"/>
                <w:sz w:val="18"/>
                <w:szCs w:val="18"/>
              </w:rPr>
              <w:t xml:space="preserve"> </w:t>
            </w:r>
            <w:r w:rsidRPr="00532CCF">
              <w:rPr>
                <w:rFonts w:asciiTheme="minorHAnsi" w:hAnsiTheme="minorHAnsi" w:cstheme="minorHAnsi"/>
                <w:color w:val="292526"/>
                <w:w w:val="95"/>
                <w:sz w:val="18"/>
                <w:szCs w:val="18"/>
              </w:rPr>
              <w:t xml:space="preserve">speed </w:t>
            </w:r>
            <w:r w:rsidRPr="00532CCF">
              <w:rPr>
                <w:rFonts w:asciiTheme="minorHAnsi" w:hAnsiTheme="minorHAnsi" w:cstheme="minorHAnsi"/>
                <w:color w:val="292526"/>
                <w:sz w:val="18"/>
                <w:szCs w:val="18"/>
              </w:rPr>
              <w:t>by:</w:t>
            </w:r>
          </w:p>
          <w:p w14:paraId="6F1729A6" w14:textId="77777777" w:rsidR="00532CCF" w:rsidRPr="00532CCF" w:rsidRDefault="00532CCF" w:rsidP="00532CCF">
            <w:pPr>
              <w:pStyle w:val="TableParagraph"/>
              <w:kinsoku w:val="0"/>
              <w:overflowPunct w:val="0"/>
              <w:spacing w:before="169" w:line="244" w:lineRule="auto"/>
              <w:ind w:left="146" w:right="75"/>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-choosing</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which</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shape</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spacing w:val="-8"/>
                <w:w w:val="95"/>
                <w:sz w:val="18"/>
                <w:szCs w:val="18"/>
              </w:rPr>
              <w:t xml:space="preserve">of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letter</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when</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3"/>
                <w:sz w:val="18"/>
                <w:szCs w:val="18"/>
              </w:rPr>
              <w:t xml:space="preserve">given </w:t>
            </w:r>
            <w:r w:rsidRPr="00532CCF">
              <w:rPr>
                <w:rFonts w:asciiTheme="minorHAnsi" w:hAnsiTheme="minorHAnsi" w:cstheme="minorHAnsi"/>
                <w:color w:val="292526"/>
                <w:sz w:val="18"/>
                <w:szCs w:val="18"/>
              </w:rPr>
              <w:t>choices and deciding whether or not to join specific</w:t>
            </w:r>
            <w:r w:rsidRPr="00532CCF">
              <w:rPr>
                <w:rFonts w:asciiTheme="minorHAnsi" w:hAnsiTheme="minorHAnsi" w:cstheme="minorHAnsi"/>
                <w:color w:val="292526"/>
                <w:spacing w:val="-14"/>
                <w:sz w:val="18"/>
                <w:szCs w:val="18"/>
              </w:rPr>
              <w:t xml:space="preserve"> </w:t>
            </w:r>
            <w:r w:rsidRPr="00532CCF">
              <w:rPr>
                <w:rFonts w:asciiTheme="minorHAnsi" w:hAnsiTheme="minorHAnsi" w:cstheme="minorHAnsi"/>
                <w:color w:val="292526"/>
                <w:sz w:val="18"/>
                <w:szCs w:val="18"/>
              </w:rPr>
              <w:t>letters;</w:t>
            </w:r>
          </w:p>
          <w:p w14:paraId="66A5BC10" w14:textId="77777777" w:rsidR="00532CCF" w:rsidRPr="00532CCF" w:rsidRDefault="00532CCF" w:rsidP="00532CCF">
            <w:pPr>
              <w:pStyle w:val="TableParagraph"/>
              <w:kinsoku w:val="0"/>
              <w:overflowPunct w:val="0"/>
              <w:spacing w:before="168" w:line="244" w:lineRule="auto"/>
              <w:ind w:left="272" w:right="199" w:hanging="4"/>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lastRenderedPageBreak/>
              <w:t>-</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choosing</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the</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w w:val="95"/>
                <w:sz w:val="18"/>
                <w:szCs w:val="18"/>
              </w:rPr>
              <w:t>writing implement</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that</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is</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 xml:space="preserve">best </w:t>
            </w:r>
            <w:r w:rsidRPr="00532CCF">
              <w:rPr>
                <w:rFonts w:asciiTheme="minorHAnsi" w:hAnsiTheme="minorHAnsi" w:cstheme="minorHAnsi"/>
                <w:color w:val="292526"/>
                <w:sz w:val="18"/>
                <w:szCs w:val="18"/>
              </w:rPr>
              <w:t>suited</w:t>
            </w:r>
            <w:r w:rsidRPr="00532CCF">
              <w:rPr>
                <w:rFonts w:asciiTheme="minorHAnsi" w:hAnsiTheme="minorHAnsi" w:cstheme="minorHAnsi"/>
                <w:color w:val="292526"/>
                <w:spacing w:val="-16"/>
                <w:sz w:val="18"/>
                <w:szCs w:val="18"/>
              </w:rPr>
              <w:t xml:space="preserve"> </w:t>
            </w:r>
            <w:r w:rsidRPr="00532CCF">
              <w:rPr>
                <w:rFonts w:asciiTheme="minorHAnsi" w:hAnsiTheme="minorHAnsi" w:cstheme="minorHAnsi"/>
                <w:color w:val="292526"/>
                <w:sz w:val="18"/>
                <w:szCs w:val="18"/>
              </w:rPr>
              <w:t>for</w:t>
            </w:r>
            <w:r w:rsidRPr="00532CCF">
              <w:rPr>
                <w:rFonts w:asciiTheme="minorHAnsi" w:hAnsiTheme="minorHAnsi" w:cstheme="minorHAnsi"/>
                <w:color w:val="292526"/>
                <w:spacing w:val="-16"/>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16"/>
                <w:sz w:val="18"/>
                <w:szCs w:val="18"/>
              </w:rPr>
              <w:t xml:space="preserve"> </w:t>
            </w:r>
            <w:r w:rsidRPr="00532CCF">
              <w:rPr>
                <w:rFonts w:asciiTheme="minorHAnsi" w:hAnsiTheme="minorHAnsi" w:cstheme="minorHAnsi"/>
                <w:color w:val="292526"/>
                <w:sz w:val="18"/>
                <w:szCs w:val="18"/>
              </w:rPr>
              <w:t>task.</w:t>
            </w:r>
          </w:p>
        </w:tc>
      </w:tr>
      <w:tr w:rsidR="00281CF7" w:rsidRPr="00532CCF" w14:paraId="1A7B1CB4" w14:textId="77777777" w:rsidTr="00281CF7">
        <w:tc>
          <w:tcPr>
            <w:tcW w:w="1265" w:type="dxa"/>
            <w:shd w:val="clear" w:color="auto" w:fill="E3F89E"/>
          </w:tcPr>
          <w:p w14:paraId="70265B97" w14:textId="77777777" w:rsidR="00532CCF" w:rsidRPr="00532CCF" w:rsidRDefault="00532CCF" w:rsidP="00532CCF">
            <w:pPr>
              <w:jc w:val="center"/>
              <w:rPr>
                <w:rFonts w:cstheme="minorHAnsi"/>
                <w:b/>
                <w:sz w:val="18"/>
                <w:szCs w:val="18"/>
              </w:rPr>
            </w:pPr>
            <w:r w:rsidRPr="00532CCF">
              <w:rPr>
                <w:rFonts w:cstheme="minorHAnsi"/>
                <w:b/>
                <w:sz w:val="20"/>
                <w:szCs w:val="18"/>
              </w:rPr>
              <w:lastRenderedPageBreak/>
              <w:t>Joining Letters</w:t>
            </w:r>
          </w:p>
        </w:tc>
        <w:tc>
          <w:tcPr>
            <w:tcW w:w="1766" w:type="dxa"/>
            <w:shd w:val="clear" w:color="auto" w:fill="E3F89E"/>
          </w:tcPr>
          <w:p w14:paraId="0A94977C" w14:textId="77777777" w:rsidR="00532CCF" w:rsidRPr="00532CCF" w:rsidRDefault="00532CCF" w:rsidP="00532CCF">
            <w:pPr>
              <w:jc w:val="center"/>
              <w:rPr>
                <w:rFonts w:cstheme="minorHAnsi"/>
                <w:b/>
                <w:sz w:val="18"/>
                <w:szCs w:val="18"/>
                <w:u w:val="single"/>
              </w:rPr>
            </w:pPr>
          </w:p>
        </w:tc>
        <w:tc>
          <w:tcPr>
            <w:tcW w:w="1877" w:type="dxa"/>
            <w:shd w:val="clear" w:color="auto" w:fill="E3F89E"/>
          </w:tcPr>
          <w:p w14:paraId="01842B9E" w14:textId="77777777" w:rsidR="00532CCF" w:rsidRPr="00532CCF" w:rsidRDefault="00532CCF" w:rsidP="00532CCF">
            <w:pPr>
              <w:jc w:val="center"/>
              <w:rPr>
                <w:rFonts w:cstheme="minorHAnsi"/>
                <w:b/>
                <w:sz w:val="18"/>
                <w:szCs w:val="18"/>
                <w:u w:val="single"/>
              </w:rPr>
            </w:pPr>
          </w:p>
        </w:tc>
        <w:tc>
          <w:tcPr>
            <w:tcW w:w="1758" w:type="dxa"/>
            <w:shd w:val="clear" w:color="auto" w:fill="E3F89E"/>
          </w:tcPr>
          <w:p w14:paraId="468A0F62" w14:textId="77777777" w:rsidR="00532CCF" w:rsidRPr="00532CCF" w:rsidRDefault="00532CCF" w:rsidP="00532CCF">
            <w:pPr>
              <w:pStyle w:val="TableParagraph"/>
              <w:kinsoku w:val="0"/>
              <w:overflowPunct w:val="0"/>
              <w:spacing w:before="59" w:line="244" w:lineRule="auto"/>
              <w:ind w:left="235" w:right="158" w:hanging="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begin to use </w:t>
            </w:r>
            <w:r w:rsidRPr="00532CCF">
              <w:rPr>
                <w:rFonts w:asciiTheme="minorHAnsi" w:hAnsiTheme="minorHAnsi" w:cstheme="minorHAnsi"/>
                <w:color w:val="292526"/>
                <w:spacing w:val="-2"/>
                <w:sz w:val="18"/>
                <w:szCs w:val="18"/>
              </w:rPr>
              <w:t xml:space="preserve">the </w:t>
            </w:r>
            <w:r w:rsidRPr="00532CCF">
              <w:rPr>
                <w:rFonts w:asciiTheme="minorHAnsi" w:hAnsiTheme="minorHAnsi" w:cstheme="minorHAnsi"/>
                <w:color w:val="292526"/>
                <w:w w:val="95"/>
                <w:sz w:val="18"/>
                <w:szCs w:val="18"/>
              </w:rPr>
              <w:t xml:space="preserve">diagonal and </w:t>
            </w:r>
            <w:r w:rsidRPr="00532CCF">
              <w:rPr>
                <w:rFonts w:asciiTheme="minorHAnsi" w:hAnsiTheme="minorHAnsi" w:cstheme="minorHAnsi"/>
                <w:color w:val="292526"/>
                <w:spacing w:val="-5"/>
                <w:w w:val="95"/>
                <w:sz w:val="18"/>
                <w:szCs w:val="18"/>
              </w:rPr>
              <w:t xml:space="preserve">horizontal </w:t>
            </w:r>
            <w:r w:rsidRPr="00532CCF">
              <w:rPr>
                <w:rFonts w:asciiTheme="minorHAnsi" w:hAnsiTheme="minorHAnsi" w:cstheme="minorHAnsi"/>
                <w:color w:val="292526"/>
                <w:spacing w:val="-3"/>
                <w:sz w:val="18"/>
                <w:szCs w:val="18"/>
              </w:rPr>
              <w:t>strokes</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needed</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join letters.</w:t>
            </w:r>
          </w:p>
        </w:tc>
        <w:tc>
          <w:tcPr>
            <w:tcW w:w="1651" w:type="dxa"/>
            <w:shd w:val="clear" w:color="auto" w:fill="E3F89E"/>
          </w:tcPr>
          <w:p w14:paraId="397D0B47" w14:textId="77777777" w:rsidR="00532CCF" w:rsidRPr="00532CCF" w:rsidRDefault="00532CCF" w:rsidP="00532CCF">
            <w:pPr>
              <w:pStyle w:val="TableParagraph"/>
              <w:kinsoku w:val="0"/>
              <w:overflowPunct w:val="0"/>
              <w:spacing w:before="59" w:line="244" w:lineRule="auto"/>
              <w:ind w:left="151" w:right="117" w:hanging="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continue</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pacing w:val="-2"/>
                <w:sz w:val="18"/>
                <w:szCs w:val="18"/>
              </w:rPr>
              <w:t xml:space="preserve">the </w:t>
            </w:r>
            <w:r w:rsidRPr="00532CCF">
              <w:rPr>
                <w:rFonts w:asciiTheme="minorHAnsi" w:hAnsiTheme="minorHAnsi" w:cstheme="minorHAnsi"/>
                <w:color w:val="292526"/>
                <w:w w:val="95"/>
                <w:sz w:val="18"/>
                <w:szCs w:val="18"/>
              </w:rPr>
              <w:t xml:space="preserve">diagonal and </w:t>
            </w:r>
            <w:r w:rsidRPr="00532CCF">
              <w:rPr>
                <w:rFonts w:asciiTheme="minorHAnsi" w:hAnsiTheme="minorHAnsi" w:cstheme="minorHAnsi"/>
                <w:color w:val="292526"/>
                <w:spacing w:val="-3"/>
                <w:w w:val="95"/>
                <w:sz w:val="18"/>
                <w:szCs w:val="18"/>
              </w:rPr>
              <w:t xml:space="preserve">horizontal </w:t>
            </w:r>
            <w:r w:rsidRPr="00532CCF">
              <w:rPr>
                <w:rFonts w:asciiTheme="minorHAnsi" w:hAnsiTheme="minorHAnsi" w:cstheme="minorHAnsi"/>
                <w:color w:val="292526"/>
                <w:spacing w:val="-3"/>
                <w:sz w:val="18"/>
                <w:szCs w:val="18"/>
              </w:rPr>
              <w:t>strokes</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that</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pacing w:val="-2"/>
                <w:sz w:val="18"/>
                <w:szCs w:val="18"/>
              </w:rPr>
              <w:t>are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pacing w:val="-2"/>
                <w:sz w:val="18"/>
                <w:szCs w:val="18"/>
              </w:rPr>
              <w:t xml:space="preserve">needed </w:t>
            </w:r>
            <w:r w:rsidRPr="00532CCF">
              <w:rPr>
                <w:rFonts w:asciiTheme="minorHAnsi" w:hAnsiTheme="minorHAnsi" w:cstheme="minorHAnsi"/>
                <w:color w:val="292526"/>
                <w:sz w:val="18"/>
                <w:szCs w:val="18"/>
              </w:rPr>
              <w:t xml:space="preserve">to join letters and to </w:t>
            </w:r>
            <w:r w:rsidRPr="00532CCF">
              <w:rPr>
                <w:rFonts w:asciiTheme="minorHAnsi" w:hAnsiTheme="minorHAnsi" w:cstheme="minorHAnsi"/>
                <w:color w:val="292526"/>
                <w:w w:val="95"/>
                <w:sz w:val="18"/>
                <w:szCs w:val="18"/>
              </w:rPr>
              <w:t>understand which</w:t>
            </w:r>
            <w:r w:rsidRPr="00532CCF">
              <w:rPr>
                <w:rFonts w:asciiTheme="minorHAnsi" w:hAnsiTheme="minorHAnsi" w:cstheme="minorHAnsi"/>
                <w:color w:val="292526"/>
                <w:spacing w:val="-27"/>
                <w:w w:val="95"/>
                <w:sz w:val="18"/>
                <w:szCs w:val="18"/>
              </w:rPr>
              <w:t xml:space="preserve"> </w:t>
            </w:r>
            <w:r w:rsidRPr="00532CCF">
              <w:rPr>
                <w:rFonts w:asciiTheme="minorHAnsi" w:hAnsiTheme="minorHAnsi" w:cstheme="minorHAnsi"/>
                <w:color w:val="292526"/>
                <w:spacing w:val="-4"/>
                <w:w w:val="95"/>
                <w:sz w:val="18"/>
                <w:szCs w:val="18"/>
              </w:rPr>
              <w:t xml:space="preserve">letters, </w:t>
            </w:r>
            <w:r w:rsidRPr="00532CCF">
              <w:rPr>
                <w:rFonts w:asciiTheme="minorHAnsi" w:hAnsiTheme="minorHAnsi" w:cstheme="minorHAnsi"/>
                <w:color w:val="292526"/>
                <w:sz w:val="18"/>
                <w:szCs w:val="18"/>
              </w:rPr>
              <w:t xml:space="preserve">when adjacent to </w:t>
            </w:r>
            <w:r w:rsidRPr="00532CCF">
              <w:rPr>
                <w:rFonts w:asciiTheme="minorHAnsi" w:hAnsiTheme="minorHAnsi" w:cstheme="minorHAnsi"/>
                <w:color w:val="292526"/>
                <w:spacing w:val="-2"/>
                <w:sz w:val="18"/>
                <w:szCs w:val="18"/>
              </w:rPr>
              <w:t xml:space="preserve">one </w:t>
            </w:r>
            <w:r w:rsidRPr="00532CCF">
              <w:rPr>
                <w:rFonts w:asciiTheme="minorHAnsi" w:hAnsiTheme="minorHAnsi" w:cstheme="minorHAnsi"/>
                <w:color w:val="292526"/>
                <w:spacing w:val="-3"/>
                <w:sz w:val="18"/>
                <w:szCs w:val="18"/>
              </w:rPr>
              <w:t xml:space="preserve">another, </w:t>
            </w:r>
            <w:r w:rsidRPr="00532CCF">
              <w:rPr>
                <w:rFonts w:asciiTheme="minorHAnsi" w:hAnsiTheme="minorHAnsi" w:cstheme="minorHAnsi"/>
                <w:color w:val="292526"/>
                <w:spacing w:val="-2"/>
                <w:sz w:val="18"/>
                <w:szCs w:val="18"/>
              </w:rPr>
              <w:t xml:space="preserve">are </w:t>
            </w:r>
            <w:r w:rsidRPr="00532CCF">
              <w:rPr>
                <w:rFonts w:asciiTheme="minorHAnsi" w:hAnsiTheme="minorHAnsi" w:cstheme="minorHAnsi"/>
                <w:color w:val="292526"/>
                <w:sz w:val="18"/>
                <w:szCs w:val="18"/>
              </w:rPr>
              <w:t xml:space="preserve">best left </w:t>
            </w:r>
            <w:proofErr w:type="spellStart"/>
            <w:r w:rsidRPr="00532CCF">
              <w:rPr>
                <w:rFonts w:asciiTheme="minorHAnsi" w:hAnsiTheme="minorHAnsi" w:cstheme="minorHAnsi"/>
                <w:color w:val="292526"/>
                <w:sz w:val="18"/>
                <w:szCs w:val="18"/>
              </w:rPr>
              <w:t>unjoined</w:t>
            </w:r>
            <w:proofErr w:type="spellEnd"/>
            <w:r w:rsidRPr="00532CCF">
              <w:rPr>
                <w:rFonts w:asciiTheme="minorHAnsi" w:hAnsiTheme="minorHAnsi" w:cstheme="minorHAnsi"/>
                <w:color w:val="292526"/>
                <w:sz w:val="18"/>
                <w:szCs w:val="18"/>
              </w:rPr>
              <w:t>.</w:t>
            </w:r>
          </w:p>
        </w:tc>
        <w:tc>
          <w:tcPr>
            <w:tcW w:w="2108" w:type="dxa"/>
            <w:shd w:val="clear" w:color="auto" w:fill="E3F89E"/>
          </w:tcPr>
          <w:p w14:paraId="0D267E95" w14:textId="77777777" w:rsidR="00532CCF" w:rsidRPr="00532CCF" w:rsidRDefault="00532CCF" w:rsidP="00532CCF">
            <w:pPr>
              <w:pStyle w:val="TableParagraph"/>
              <w:kinsoku w:val="0"/>
              <w:overflowPunct w:val="0"/>
              <w:spacing w:before="59" w:line="244" w:lineRule="auto"/>
              <w:ind w:left="131" w:right="77" w:hanging="3"/>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confidently </w:t>
            </w:r>
            <w:r w:rsidRPr="00532CCF">
              <w:rPr>
                <w:rFonts w:asciiTheme="minorHAnsi" w:hAnsiTheme="minorHAnsi" w:cstheme="minorHAnsi"/>
                <w:color w:val="292526"/>
                <w:spacing w:val="-2"/>
                <w:sz w:val="18"/>
                <w:szCs w:val="18"/>
              </w:rPr>
              <w:t xml:space="preserve">use </w:t>
            </w:r>
            <w:r w:rsidRPr="00532CCF">
              <w:rPr>
                <w:rFonts w:asciiTheme="minorHAnsi" w:hAnsiTheme="minorHAnsi" w:cstheme="minorHAnsi"/>
                <w:color w:val="292526"/>
                <w:sz w:val="18"/>
                <w:szCs w:val="18"/>
              </w:rPr>
              <w:t xml:space="preserve">diagonal and </w:t>
            </w:r>
            <w:r w:rsidRPr="00532CCF">
              <w:rPr>
                <w:rFonts w:asciiTheme="minorHAnsi" w:hAnsiTheme="minorHAnsi" w:cstheme="minorHAnsi"/>
                <w:color w:val="292526"/>
                <w:spacing w:val="-3"/>
                <w:sz w:val="18"/>
                <w:szCs w:val="18"/>
              </w:rPr>
              <w:t xml:space="preserve">horizontal </w:t>
            </w:r>
            <w:r w:rsidRPr="00532CCF">
              <w:rPr>
                <w:rFonts w:asciiTheme="minorHAnsi" w:hAnsiTheme="minorHAnsi" w:cstheme="minorHAnsi"/>
                <w:color w:val="292526"/>
                <w:w w:val="95"/>
                <w:sz w:val="18"/>
                <w:szCs w:val="18"/>
              </w:rPr>
              <w:t xml:space="preserve">joining </w:t>
            </w:r>
            <w:r w:rsidRPr="00532CCF">
              <w:rPr>
                <w:rFonts w:asciiTheme="minorHAnsi" w:hAnsiTheme="minorHAnsi" w:cstheme="minorHAnsi"/>
                <w:color w:val="292526"/>
                <w:spacing w:val="-3"/>
                <w:w w:val="95"/>
                <w:sz w:val="18"/>
                <w:szCs w:val="18"/>
              </w:rPr>
              <w:t xml:space="preserve">strokes throughout </w:t>
            </w:r>
            <w:r w:rsidRPr="00532CCF">
              <w:rPr>
                <w:rFonts w:asciiTheme="minorHAnsi" w:hAnsiTheme="minorHAnsi" w:cstheme="minorHAnsi"/>
                <w:color w:val="292526"/>
                <w:w w:val="95"/>
                <w:sz w:val="18"/>
                <w:szCs w:val="18"/>
              </w:rPr>
              <w:t xml:space="preserve">their independent writing </w:t>
            </w:r>
            <w:r w:rsidRPr="00532CCF">
              <w:rPr>
                <w:rFonts w:asciiTheme="minorHAnsi" w:hAnsiTheme="minorHAnsi" w:cstheme="minorHAnsi"/>
                <w:color w:val="292526"/>
                <w:sz w:val="18"/>
                <w:szCs w:val="18"/>
              </w:rPr>
              <w:t xml:space="preserve">to increase </w:t>
            </w:r>
            <w:r w:rsidRPr="00532CCF">
              <w:rPr>
                <w:rFonts w:asciiTheme="minorHAnsi" w:hAnsiTheme="minorHAnsi" w:cstheme="minorHAnsi"/>
                <w:color w:val="292526"/>
                <w:spacing w:val="-3"/>
                <w:sz w:val="18"/>
                <w:szCs w:val="18"/>
              </w:rPr>
              <w:t>fluency.</w:t>
            </w:r>
          </w:p>
        </w:tc>
        <w:tc>
          <w:tcPr>
            <w:tcW w:w="2058" w:type="dxa"/>
            <w:shd w:val="clear" w:color="auto" w:fill="E3F89E"/>
          </w:tcPr>
          <w:p w14:paraId="18D2E12A" w14:textId="77777777" w:rsidR="00532CCF" w:rsidRPr="00532CCF" w:rsidRDefault="00532CCF" w:rsidP="00532CCF">
            <w:pPr>
              <w:pStyle w:val="TableParagraph"/>
              <w:kinsoku w:val="0"/>
              <w:overflowPunct w:val="0"/>
              <w:spacing w:before="59" w:line="244" w:lineRule="auto"/>
              <w:ind w:left="130" w:right="77" w:hanging="3"/>
              <w:rPr>
                <w:rFonts w:asciiTheme="minorHAnsi" w:hAnsiTheme="minorHAnsi" w:cstheme="minorHAnsi"/>
                <w:color w:val="292526"/>
                <w:spacing w:val="-5"/>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confidently </w:t>
            </w:r>
            <w:r w:rsidRPr="00532CCF">
              <w:rPr>
                <w:rFonts w:asciiTheme="minorHAnsi" w:hAnsiTheme="minorHAnsi" w:cstheme="minorHAnsi"/>
                <w:color w:val="292526"/>
                <w:spacing w:val="-2"/>
                <w:sz w:val="18"/>
                <w:szCs w:val="18"/>
              </w:rPr>
              <w:t xml:space="preserve">use </w:t>
            </w:r>
            <w:r w:rsidRPr="00532CCF">
              <w:rPr>
                <w:rFonts w:asciiTheme="minorHAnsi" w:hAnsiTheme="minorHAnsi" w:cstheme="minorHAnsi"/>
                <w:color w:val="292526"/>
                <w:sz w:val="18"/>
                <w:szCs w:val="18"/>
              </w:rPr>
              <w:t xml:space="preserve">diagonal and </w:t>
            </w:r>
            <w:r w:rsidRPr="00532CCF">
              <w:rPr>
                <w:rFonts w:asciiTheme="minorHAnsi" w:hAnsiTheme="minorHAnsi" w:cstheme="minorHAnsi"/>
                <w:color w:val="292526"/>
                <w:spacing w:val="-3"/>
                <w:sz w:val="18"/>
                <w:szCs w:val="18"/>
              </w:rPr>
              <w:t xml:space="preserve">horizontal </w:t>
            </w:r>
            <w:r w:rsidRPr="00532CCF">
              <w:rPr>
                <w:rFonts w:asciiTheme="minorHAnsi" w:hAnsiTheme="minorHAnsi" w:cstheme="minorHAnsi"/>
                <w:color w:val="292526"/>
                <w:w w:val="95"/>
                <w:sz w:val="18"/>
                <w:szCs w:val="18"/>
              </w:rPr>
              <w:t xml:space="preserve">joining </w:t>
            </w:r>
            <w:r w:rsidRPr="00532CCF">
              <w:rPr>
                <w:rFonts w:asciiTheme="minorHAnsi" w:hAnsiTheme="minorHAnsi" w:cstheme="minorHAnsi"/>
                <w:color w:val="292526"/>
                <w:spacing w:val="-3"/>
                <w:w w:val="95"/>
                <w:sz w:val="18"/>
                <w:szCs w:val="18"/>
              </w:rPr>
              <w:t xml:space="preserve">strokes throughout </w:t>
            </w:r>
            <w:r w:rsidRPr="00532CCF">
              <w:rPr>
                <w:rFonts w:asciiTheme="minorHAnsi" w:hAnsiTheme="minorHAnsi" w:cstheme="minorHAnsi"/>
                <w:color w:val="292526"/>
                <w:w w:val="95"/>
                <w:sz w:val="18"/>
                <w:szCs w:val="18"/>
              </w:rPr>
              <w:t xml:space="preserve">their independent writing </w:t>
            </w:r>
            <w:r w:rsidRPr="00532CCF">
              <w:rPr>
                <w:rFonts w:asciiTheme="minorHAnsi" w:hAnsiTheme="minorHAnsi" w:cstheme="minorHAnsi"/>
                <w:color w:val="292526"/>
                <w:sz w:val="18"/>
                <w:szCs w:val="18"/>
              </w:rPr>
              <w:t xml:space="preserve">in a legible, fluent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sz w:val="18"/>
                <w:szCs w:val="18"/>
              </w:rPr>
              <w:t xml:space="preserve">speedy </w:t>
            </w:r>
            <w:r w:rsidRPr="00532CCF">
              <w:rPr>
                <w:rFonts w:asciiTheme="minorHAnsi" w:hAnsiTheme="minorHAnsi" w:cstheme="minorHAnsi"/>
                <w:color w:val="292526"/>
                <w:spacing w:val="-5"/>
                <w:sz w:val="18"/>
                <w:szCs w:val="18"/>
              </w:rPr>
              <w:t>way.</w:t>
            </w:r>
          </w:p>
        </w:tc>
        <w:tc>
          <w:tcPr>
            <w:tcW w:w="2118" w:type="dxa"/>
            <w:shd w:val="clear" w:color="auto" w:fill="E3F89E"/>
          </w:tcPr>
          <w:p w14:paraId="6D14C339" w14:textId="77777777" w:rsidR="00532CCF" w:rsidRPr="00532CCF" w:rsidRDefault="00532CCF" w:rsidP="00532CCF">
            <w:pPr>
              <w:pStyle w:val="TableParagraph"/>
              <w:kinsoku w:val="0"/>
              <w:overflowPunct w:val="0"/>
              <w:spacing w:before="59" w:line="244" w:lineRule="auto"/>
              <w:ind w:left="215" w:right="66" w:hanging="62"/>
              <w:jc w:val="left"/>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pacing w:val="-2"/>
                <w:sz w:val="18"/>
                <w:szCs w:val="18"/>
              </w:rPr>
              <w:t>recognise</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when</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pacing w:val="-2"/>
                <w:sz w:val="18"/>
                <w:szCs w:val="18"/>
              </w:rPr>
              <w:t xml:space="preserve">use </w:t>
            </w:r>
            <w:r w:rsidRPr="00532CCF">
              <w:rPr>
                <w:rFonts w:asciiTheme="minorHAnsi" w:hAnsiTheme="minorHAnsi" w:cstheme="minorHAnsi"/>
                <w:color w:val="292526"/>
                <w:sz w:val="18"/>
                <w:szCs w:val="18"/>
              </w:rPr>
              <w:t xml:space="preserve">an </w:t>
            </w:r>
            <w:proofErr w:type="spellStart"/>
            <w:r w:rsidRPr="00532CCF">
              <w:rPr>
                <w:rFonts w:asciiTheme="minorHAnsi" w:hAnsiTheme="minorHAnsi" w:cstheme="minorHAnsi"/>
                <w:color w:val="292526"/>
                <w:sz w:val="18"/>
                <w:szCs w:val="18"/>
              </w:rPr>
              <w:t>unjoined</w:t>
            </w:r>
            <w:proofErr w:type="spellEnd"/>
            <w:r w:rsidRPr="00532CCF">
              <w:rPr>
                <w:rFonts w:asciiTheme="minorHAnsi" w:hAnsiTheme="minorHAnsi" w:cstheme="minorHAnsi"/>
                <w:color w:val="292526"/>
                <w:sz w:val="18"/>
                <w:szCs w:val="18"/>
              </w:rPr>
              <w:t xml:space="preserve"> style (e.g. for labelling a </w:t>
            </w:r>
            <w:r w:rsidRPr="00532CCF">
              <w:rPr>
                <w:rFonts w:asciiTheme="minorHAnsi" w:hAnsiTheme="minorHAnsi" w:cstheme="minorHAnsi"/>
                <w:color w:val="292526"/>
                <w:spacing w:val="-3"/>
                <w:sz w:val="18"/>
                <w:szCs w:val="18"/>
              </w:rPr>
              <w:t xml:space="preserve">diagram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data,</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writing</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an</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email address</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for</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pacing w:val="-3"/>
                <w:sz w:val="18"/>
                <w:szCs w:val="18"/>
              </w:rPr>
              <w:t>algebra)</w:t>
            </w:r>
          </w:p>
          <w:p w14:paraId="50926009" w14:textId="77777777" w:rsidR="00532CCF" w:rsidRPr="00532CCF" w:rsidRDefault="00532CCF" w:rsidP="00532CCF">
            <w:pPr>
              <w:pStyle w:val="TableParagraph"/>
              <w:kinsoku w:val="0"/>
              <w:overflowPunct w:val="0"/>
              <w:spacing w:line="244" w:lineRule="auto"/>
              <w:ind w:left="497" w:right="-8" w:hanging="368"/>
              <w:jc w:val="left"/>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and capital letters (e.g. for </w:t>
            </w:r>
            <w:r w:rsidRPr="00532CCF">
              <w:rPr>
                <w:rFonts w:asciiTheme="minorHAnsi" w:hAnsiTheme="minorHAnsi" w:cstheme="minorHAnsi"/>
                <w:color w:val="292526"/>
                <w:sz w:val="18"/>
                <w:szCs w:val="18"/>
              </w:rPr>
              <w:t>filling in a form).</w:t>
            </w:r>
          </w:p>
        </w:tc>
      </w:tr>
      <w:tr w:rsidR="00281CF7" w:rsidRPr="00532CCF" w14:paraId="60563A59" w14:textId="77777777" w:rsidTr="00281CF7">
        <w:tc>
          <w:tcPr>
            <w:tcW w:w="1265" w:type="dxa"/>
            <w:shd w:val="clear" w:color="auto" w:fill="D5B4FA"/>
          </w:tcPr>
          <w:p w14:paraId="0008DA4B" w14:textId="77777777" w:rsidR="00532CCF" w:rsidRPr="00532CCF" w:rsidRDefault="00532CCF" w:rsidP="00532CCF">
            <w:pPr>
              <w:jc w:val="center"/>
              <w:rPr>
                <w:rFonts w:cstheme="minorHAnsi"/>
                <w:b/>
                <w:sz w:val="18"/>
                <w:szCs w:val="18"/>
              </w:rPr>
            </w:pPr>
            <w:r w:rsidRPr="00532CCF">
              <w:rPr>
                <w:rFonts w:cstheme="minorHAnsi"/>
                <w:b/>
                <w:sz w:val="20"/>
                <w:szCs w:val="18"/>
              </w:rPr>
              <w:t>Planning, Writing and Editing</w:t>
            </w:r>
          </w:p>
        </w:tc>
        <w:tc>
          <w:tcPr>
            <w:tcW w:w="1766" w:type="dxa"/>
            <w:shd w:val="clear" w:color="auto" w:fill="D5B4FA"/>
          </w:tcPr>
          <w:p w14:paraId="6EAB2BDC" w14:textId="77777777" w:rsidR="00532CCF" w:rsidRPr="004937E1" w:rsidRDefault="00532CCF" w:rsidP="00532CCF">
            <w:pPr>
              <w:pStyle w:val="TableParagraph"/>
              <w:kinsoku w:val="0"/>
              <w:overflowPunct w:val="0"/>
              <w:spacing w:before="47" w:line="242" w:lineRule="auto"/>
              <w:ind w:left="112" w:right="67"/>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Know many rhymes, be able to talk about familiar books, and be able to tell a long story.</w:t>
            </w:r>
          </w:p>
          <w:p w14:paraId="37BE951A" w14:textId="77777777" w:rsidR="00532CCF" w:rsidRPr="004937E1" w:rsidRDefault="00532CCF" w:rsidP="00532CCF">
            <w:pPr>
              <w:pStyle w:val="TableParagraph"/>
              <w:kinsoku w:val="0"/>
              <w:overflowPunct w:val="0"/>
              <w:spacing w:before="47" w:line="242" w:lineRule="auto"/>
              <w:ind w:left="112" w:right="67"/>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Engage in extended conversations about stories, learning new vocabulary.</w:t>
            </w:r>
          </w:p>
          <w:p w14:paraId="256AE994" w14:textId="77777777" w:rsidR="00532CCF" w:rsidRPr="004937E1" w:rsidRDefault="00532CCF" w:rsidP="00532CCF">
            <w:pPr>
              <w:pStyle w:val="TableParagraph"/>
              <w:kinsoku w:val="0"/>
              <w:overflowPunct w:val="0"/>
              <w:spacing w:before="47" w:line="242" w:lineRule="auto"/>
              <w:ind w:left="112" w:right="67"/>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 xml:space="preserve">Use some of their print and letter knowledge in their early writing. For example, writing a pretend shopping </w:t>
            </w:r>
            <w:r w:rsidRPr="004937E1">
              <w:rPr>
                <w:rFonts w:asciiTheme="minorHAnsi" w:hAnsiTheme="minorHAnsi" w:cstheme="minorHAnsi"/>
                <w:color w:val="000000" w:themeColor="text1"/>
                <w:spacing w:val="-5"/>
                <w:sz w:val="18"/>
                <w:szCs w:val="18"/>
              </w:rPr>
              <w:lastRenderedPageBreak/>
              <w:t>list that starts at the top of the page; write ‘m’ for mummy.</w:t>
            </w:r>
          </w:p>
          <w:p w14:paraId="118F9228" w14:textId="77777777" w:rsidR="00532CCF" w:rsidRPr="004937E1" w:rsidRDefault="00532CCF" w:rsidP="00532CCF">
            <w:pPr>
              <w:pStyle w:val="TableParagraph"/>
              <w:kinsoku w:val="0"/>
              <w:overflowPunct w:val="0"/>
              <w:spacing w:before="47" w:line="242" w:lineRule="auto"/>
              <w:ind w:left="112" w:right="67"/>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Write some or all of their name.</w:t>
            </w:r>
          </w:p>
          <w:p w14:paraId="4BE6D5A2" w14:textId="77777777" w:rsidR="00532CCF" w:rsidRPr="004937E1" w:rsidRDefault="00532CCF" w:rsidP="00532CCF">
            <w:pPr>
              <w:pStyle w:val="TableParagraph"/>
              <w:kinsoku w:val="0"/>
              <w:overflowPunct w:val="0"/>
              <w:spacing w:before="47" w:line="242" w:lineRule="auto"/>
              <w:ind w:left="112" w:right="67"/>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Write some letters accurately.</w:t>
            </w:r>
          </w:p>
          <w:p w14:paraId="719E7E2B" w14:textId="77777777" w:rsidR="00532CCF" w:rsidRPr="004937E1" w:rsidRDefault="00532CCF" w:rsidP="00532CCF">
            <w:pPr>
              <w:pStyle w:val="TableParagraph"/>
              <w:kinsoku w:val="0"/>
              <w:overflowPunct w:val="0"/>
              <w:spacing w:before="168" w:line="242" w:lineRule="auto"/>
              <w:ind w:left="112" w:right="101"/>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Begin to develop complex stories using small world equipment, like animal sets, dolls and dolls houses, etc.</w:t>
            </w:r>
          </w:p>
          <w:p w14:paraId="685B1B0C" w14:textId="77777777" w:rsidR="00532CCF" w:rsidRPr="004937E1" w:rsidRDefault="00532CCF" w:rsidP="00532CCF">
            <w:pPr>
              <w:pStyle w:val="TableParagraph"/>
              <w:kinsoku w:val="0"/>
              <w:overflowPunct w:val="0"/>
              <w:spacing w:before="168" w:line="242" w:lineRule="auto"/>
              <w:ind w:left="112" w:right="101"/>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Learn new vocabulary.</w:t>
            </w:r>
          </w:p>
          <w:p w14:paraId="0A299D10" w14:textId="77777777" w:rsidR="00532CCF" w:rsidRPr="004937E1" w:rsidRDefault="00532CCF" w:rsidP="00532CCF">
            <w:pPr>
              <w:pStyle w:val="TableParagraph"/>
              <w:kinsoku w:val="0"/>
              <w:overflowPunct w:val="0"/>
              <w:spacing w:before="168" w:line="242" w:lineRule="auto"/>
              <w:ind w:left="112" w:right="101"/>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 xml:space="preserve">Articulate their ideas and thoughts in well-formed </w:t>
            </w:r>
          </w:p>
          <w:p w14:paraId="797B3265" w14:textId="77777777" w:rsidR="00532CCF" w:rsidRPr="004937E1" w:rsidRDefault="00532CCF" w:rsidP="00532CCF">
            <w:pPr>
              <w:pStyle w:val="TableParagraph"/>
              <w:kinsoku w:val="0"/>
              <w:overflowPunct w:val="0"/>
              <w:spacing w:before="168" w:line="242" w:lineRule="auto"/>
              <w:ind w:left="112" w:right="101"/>
              <w:rPr>
                <w:rFonts w:asciiTheme="minorHAnsi" w:hAnsiTheme="minorHAnsi" w:cstheme="minorHAnsi"/>
                <w:color w:val="000000" w:themeColor="text1"/>
                <w:spacing w:val="-5"/>
                <w:sz w:val="18"/>
                <w:szCs w:val="18"/>
              </w:rPr>
            </w:pPr>
          </w:p>
          <w:p w14:paraId="064946C1" w14:textId="77777777" w:rsidR="00532CCF" w:rsidRPr="004937E1" w:rsidRDefault="00532CCF" w:rsidP="00532CCF">
            <w:pPr>
              <w:pStyle w:val="TableParagraph"/>
              <w:kinsoku w:val="0"/>
              <w:overflowPunct w:val="0"/>
              <w:spacing w:before="168" w:line="242" w:lineRule="auto"/>
              <w:ind w:left="63" w:right="93"/>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Use talk to help work out problems and organise thinking and activities. Explain how things work and why they might happen.</w:t>
            </w:r>
          </w:p>
          <w:p w14:paraId="442C098B" w14:textId="77777777" w:rsidR="00532CCF" w:rsidRPr="004937E1" w:rsidRDefault="00532CCF" w:rsidP="00532CCF">
            <w:pPr>
              <w:pStyle w:val="TableParagraph"/>
              <w:kinsoku w:val="0"/>
              <w:overflowPunct w:val="0"/>
              <w:spacing w:line="244" w:lineRule="auto"/>
              <w:ind w:left="63" w:right="93"/>
              <w:rPr>
                <w:rFonts w:asciiTheme="minorHAnsi" w:hAnsiTheme="minorHAnsi" w:cstheme="minorHAnsi"/>
                <w:color w:val="000000" w:themeColor="text1"/>
                <w:spacing w:val="-5"/>
                <w:sz w:val="18"/>
                <w:szCs w:val="18"/>
              </w:rPr>
            </w:pPr>
          </w:p>
          <w:p w14:paraId="6876F282" w14:textId="77777777" w:rsidR="00532CCF" w:rsidRPr="004937E1" w:rsidRDefault="00532CCF" w:rsidP="00532CCF">
            <w:pPr>
              <w:pStyle w:val="TableParagraph"/>
              <w:kinsoku w:val="0"/>
              <w:overflowPunct w:val="0"/>
              <w:spacing w:line="244" w:lineRule="auto"/>
              <w:ind w:left="63" w:right="93"/>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Listen to and talk about stories to build familiarity and understanding</w:t>
            </w:r>
          </w:p>
          <w:p w14:paraId="36425D56" w14:textId="77777777" w:rsidR="00532CCF" w:rsidRPr="004937E1" w:rsidRDefault="00532CCF" w:rsidP="00532CCF">
            <w:pPr>
              <w:pStyle w:val="TableParagraph"/>
              <w:kinsoku w:val="0"/>
              <w:overflowPunct w:val="0"/>
              <w:spacing w:before="169" w:line="242" w:lineRule="auto"/>
              <w:ind w:left="63" w:right="93"/>
              <w:rPr>
                <w:rFonts w:asciiTheme="minorHAnsi" w:hAnsiTheme="minorHAnsi" w:cstheme="minorHAnsi"/>
                <w:color w:val="000000" w:themeColor="text1"/>
                <w:spacing w:val="-5"/>
                <w:sz w:val="18"/>
                <w:szCs w:val="18"/>
                <w:lang w:val="en-US"/>
              </w:rPr>
            </w:pPr>
            <w:r w:rsidRPr="004937E1">
              <w:rPr>
                <w:rFonts w:asciiTheme="minorHAnsi" w:hAnsiTheme="minorHAnsi" w:cstheme="minorHAnsi"/>
                <w:color w:val="000000" w:themeColor="text1"/>
                <w:spacing w:val="-5"/>
                <w:sz w:val="18"/>
                <w:szCs w:val="18"/>
                <w:lang w:val="en-US"/>
              </w:rPr>
              <w:t xml:space="preserve">Retell the story, </w:t>
            </w:r>
            <w:r w:rsidRPr="004937E1">
              <w:rPr>
                <w:rFonts w:asciiTheme="minorHAnsi" w:hAnsiTheme="minorHAnsi" w:cstheme="minorHAnsi"/>
                <w:color w:val="000000" w:themeColor="text1"/>
                <w:spacing w:val="-5"/>
                <w:sz w:val="18"/>
                <w:szCs w:val="18"/>
                <w:lang w:val="en-US"/>
              </w:rPr>
              <w:lastRenderedPageBreak/>
              <w:t>once they have developed a deep familiarity with the text; some as exact repetition and some in their own words.</w:t>
            </w:r>
          </w:p>
          <w:p w14:paraId="2B038C9A" w14:textId="77777777" w:rsidR="00532CCF" w:rsidRPr="004937E1" w:rsidRDefault="00532CCF" w:rsidP="00532CCF">
            <w:pPr>
              <w:pStyle w:val="TableParagraph"/>
              <w:kinsoku w:val="0"/>
              <w:overflowPunct w:val="0"/>
              <w:spacing w:before="169" w:line="242" w:lineRule="auto"/>
              <w:ind w:left="63" w:right="93"/>
              <w:rPr>
                <w:rFonts w:asciiTheme="minorHAnsi" w:hAnsiTheme="minorHAnsi" w:cstheme="minorHAnsi"/>
                <w:color w:val="000000" w:themeColor="text1"/>
                <w:spacing w:val="-5"/>
                <w:sz w:val="18"/>
                <w:szCs w:val="18"/>
                <w:lang w:val="en-US"/>
              </w:rPr>
            </w:pPr>
            <w:r w:rsidRPr="004937E1">
              <w:rPr>
                <w:rFonts w:asciiTheme="minorHAnsi" w:hAnsiTheme="minorHAnsi" w:cstheme="minorHAnsi"/>
                <w:color w:val="000000" w:themeColor="text1"/>
                <w:spacing w:val="-5"/>
                <w:sz w:val="18"/>
                <w:szCs w:val="18"/>
                <w:lang w:val="en-US"/>
              </w:rPr>
              <w:t>Use new vocabulary in different contexts.</w:t>
            </w:r>
          </w:p>
          <w:p w14:paraId="4235BA0D" w14:textId="77777777" w:rsidR="00532CCF" w:rsidRPr="004937E1" w:rsidRDefault="00532CCF" w:rsidP="00532CCF">
            <w:pPr>
              <w:pStyle w:val="TableParagraph"/>
              <w:kinsoku w:val="0"/>
              <w:overflowPunct w:val="0"/>
              <w:spacing w:before="169" w:line="242" w:lineRule="auto"/>
              <w:ind w:left="63" w:right="93"/>
              <w:rPr>
                <w:rFonts w:asciiTheme="minorHAnsi" w:hAnsiTheme="minorHAnsi" w:cstheme="minorHAnsi"/>
                <w:color w:val="000000" w:themeColor="text1"/>
                <w:spacing w:val="-5"/>
                <w:sz w:val="18"/>
                <w:szCs w:val="18"/>
                <w:lang w:val="en-US"/>
              </w:rPr>
            </w:pPr>
            <w:r w:rsidRPr="004937E1">
              <w:rPr>
                <w:rFonts w:asciiTheme="minorHAnsi" w:hAnsiTheme="minorHAnsi" w:cstheme="minorHAnsi"/>
                <w:color w:val="000000" w:themeColor="text1"/>
                <w:spacing w:val="-5"/>
                <w:sz w:val="18"/>
                <w:szCs w:val="18"/>
                <w:lang w:val="en-US"/>
              </w:rPr>
              <w:t>Write short sentences with words with known letter-sound correspondences using a capital letter and a full stop.</w:t>
            </w:r>
          </w:p>
          <w:p w14:paraId="222F50DA" w14:textId="77777777" w:rsidR="00532CCF" w:rsidRPr="004937E1" w:rsidRDefault="00532CCF" w:rsidP="00532CCF">
            <w:pPr>
              <w:pStyle w:val="TableParagraph"/>
              <w:kinsoku w:val="0"/>
              <w:overflowPunct w:val="0"/>
              <w:spacing w:before="169" w:line="242" w:lineRule="auto"/>
              <w:ind w:left="63" w:right="93"/>
              <w:rPr>
                <w:rFonts w:asciiTheme="minorHAnsi" w:hAnsiTheme="minorHAnsi" w:cstheme="minorHAnsi"/>
                <w:color w:val="000000" w:themeColor="text1"/>
                <w:spacing w:val="-5"/>
                <w:sz w:val="18"/>
                <w:szCs w:val="18"/>
                <w:lang w:val="en-US"/>
              </w:rPr>
            </w:pPr>
            <w:r w:rsidRPr="004937E1">
              <w:rPr>
                <w:rFonts w:asciiTheme="minorHAnsi" w:hAnsiTheme="minorHAnsi" w:cstheme="minorHAnsi"/>
                <w:color w:val="000000" w:themeColor="text1"/>
                <w:spacing w:val="-5"/>
                <w:sz w:val="18"/>
                <w:szCs w:val="18"/>
                <w:lang w:val="en-US"/>
              </w:rPr>
              <w:t>Re-read what they have written to check it makes sense.</w:t>
            </w:r>
          </w:p>
          <w:p w14:paraId="0C3D83A8" w14:textId="77777777" w:rsidR="00532CCF" w:rsidRPr="004937E1" w:rsidRDefault="00532CCF" w:rsidP="00532CCF">
            <w:pPr>
              <w:pStyle w:val="TableParagraph"/>
              <w:kinsoku w:val="0"/>
              <w:overflowPunct w:val="0"/>
              <w:spacing w:before="169" w:line="242" w:lineRule="auto"/>
              <w:ind w:left="63" w:right="93"/>
              <w:rPr>
                <w:rFonts w:asciiTheme="minorHAnsi" w:hAnsiTheme="minorHAnsi" w:cstheme="minorHAnsi"/>
                <w:color w:val="000000" w:themeColor="text1"/>
                <w:spacing w:val="-5"/>
                <w:sz w:val="18"/>
                <w:szCs w:val="18"/>
                <w:lang w:val="en-US"/>
              </w:rPr>
            </w:pPr>
            <w:r w:rsidRPr="004937E1">
              <w:rPr>
                <w:rFonts w:asciiTheme="minorHAnsi" w:hAnsiTheme="minorHAnsi" w:cstheme="minorHAnsi"/>
                <w:color w:val="000000" w:themeColor="text1"/>
                <w:spacing w:val="-5"/>
                <w:sz w:val="18"/>
                <w:szCs w:val="18"/>
                <w:lang w:val="en-US"/>
              </w:rPr>
              <w:t>Develop storylines in their pretend play.</w:t>
            </w:r>
          </w:p>
          <w:p w14:paraId="2EF069F2" w14:textId="77777777" w:rsidR="00532CCF" w:rsidRPr="004937E1" w:rsidRDefault="00532CCF" w:rsidP="00532CCF">
            <w:pPr>
              <w:pStyle w:val="TableParagraph"/>
              <w:kinsoku w:val="0"/>
              <w:overflowPunct w:val="0"/>
              <w:spacing w:before="169" w:line="242" w:lineRule="auto"/>
              <w:ind w:left="63" w:right="93"/>
              <w:rPr>
                <w:rFonts w:asciiTheme="minorHAnsi" w:hAnsiTheme="minorHAnsi" w:cstheme="minorHAnsi"/>
                <w:color w:val="000000" w:themeColor="text1"/>
                <w:spacing w:val="-5"/>
                <w:sz w:val="18"/>
                <w:szCs w:val="18"/>
                <w:lang w:val="en-US"/>
              </w:rPr>
            </w:pPr>
            <w:r w:rsidRPr="004937E1">
              <w:rPr>
                <w:rFonts w:asciiTheme="minorHAnsi" w:hAnsiTheme="minorHAnsi" w:cstheme="minorHAnsi"/>
                <w:color w:val="000000" w:themeColor="text1"/>
                <w:spacing w:val="-5"/>
                <w:sz w:val="18"/>
                <w:szCs w:val="18"/>
              </w:rPr>
              <w:t>Write simple phrases and sentences that can be read by others.</w:t>
            </w:r>
          </w:p>
          <w:p w14:paraId="581D3F4E" w14:textId="77777777" w:rsidR="00532CCF" w:rsidRPr="004937E1" w:rsidRDefault="00532CCF" w:rsidP="00532CCF">
            <w:pPr>
              <w:pStyle w:val="TableParagraph"/>
              <w:kinsoku w:val="0"/>
              <w:overflowPunct w:val="0"/>
              <w:spacing w:before="168" w:line="242" w:lineRule="auto"/>
              <w:ind w:left="112" w:right="101"/>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lang w:val="en-US"/>
              </w:rPr>
              <w:t xml:space="preserve">Invent, adapt and recount narratives and stories with peers and </w:t>
            </w:r>
            <w:proofErr w:type="gramStart"/>
            <w:r w:rsidRPr="004937E1">
              <w:rPr>
                <w:rFonts w:asciiTheme="minorHAnsi" w:hAnsiTheme="minorHAnsi" w:cstheme="minorHAnsi"/>
                <w:color w:val="000000" w:themeColor="text1"/>
                <w:spacing w:val="-5"/>
                <w:sz w:val="18"/>
                <w:szCs w:val="18"/>
                <w:lang w:val="en-US"/>
              </w:rPr>
              <w:t>teachers.</w:t>
            </w:r>
            <w:r w:rsidRPr="004937E1">
              <w:rPr>
                <w:rFonts w:asciiTheme="minorHAnsi" w:hAnsiTheme="minorHAnsi" w:cstheme="minorHAnsi"/>
                <w:color w:val="000000" w:themeColor="text1"/>
                <w:spacing w:val="-5"/>
                <w:sz w:val="18"/>
                <w:szCs w:val="18"/>
              </w:rPr>
              <w:t>sentences</w:t>
            </w:r>
            <w:proofErr w:type="gramEnd"/>
            <w:r w:rsidRPr="004937E1">
              <w:rPr>
                <w:rFonts w:asciiTheme="minorHAnsi" w:hAnsiTheme="minorHAnsi" w:cstheme="minorHAnsi"/>
                <w:color w:val="000000" w:themeColor="text1"/>
                <w:spacing w:val="-5"/>
                <w:sz w:val="18"/>
                <w:szCs w:val="18"/>
              </w:rPr>
              <w:t>.</w:t>
            </w:r>
          </w:p>
          <w:p w14:paraId="75127DBB" w14:textId="77777777" w:rsidR="00532CCF" w:rsidRPr="00532CCF" w:rsidRDefault="00532CCF" w:rsidP="00532CCF">
            <w:pPr>
              <w:pStyle w:val="TableParagraph"/>
              <w:kinsoku w:val="0"/>
              <w:overflowPunct w:val="0"/>
              <w:spacing w:before="168" w:line="242" w:lineRule="auto"/>
              <w:ind w:left="112" w:right="101"/>
              <w:rPr>
                <w:rFonts w:asciiTheme="minorHAnsi" w:hAnsiTheme="minorHAnsi" w:cstheme="minorHAnsi"/>
                <w:color w:val="00689E"/>
                <w:spacing w:val="-5"/>
                <w:sz w:val="18"/>
                <w:szCs w:val="18"/>
              </w:rPr>
            </w:pPr>
            <w:r w:rsidRPr="004937E1">
              <w:rPr>
                <w:rFonts w:asciiTheme="minorHAnsi" w:hAnsiTheme="minorHAnsi" w:cstheme="minorHAnsi"/>
                <w:color w:val="000000" w:themeColor="text1"/>
                <w:spacing w:val="-5"/>
                <w:sz w:val="18"/>
                <w:szCs w:val="18"/>
              </w:rPr>
              <w:t>Describe events in some detail.</w:t>
            </w:r>
          </w:p>
        </w:tc>
        <w:tc>
          <w:tcPr>
            <w:tcW w:w="1877" w:type="dxa"/>
            <w:shd w:val="clear" w:color="auto" w:fill="D5B4FA"/>
          </w:tcPr>
          <w:p w14:paraId="616E6C70" w14:textId="77777777" w:rsidR="00532CCF" w:rsidRPr="00532CCF" w:rsidRDefault="00532CCF" w:rsidP="00532CCF">
            <w:pPr>
              <w:pStyle w:val="TableParagraph"/>
              <w:kinsoku w:val="0"/>
              <w:overflowPunct w:val="0"/>
              <w:spacing w:before="47" w:line="244" w:lineRule="auto"/>
              <w:ind w:left="68" w:right="29"/>
              <w:rPr>
                <w:rFonts w:asciiTheme="minorHAnsi" w:hAnsiTheme="minorHAnsi" w:cstheme="minorHAnsi"/>
                <w:color w:val="292526"/>
                <w:spacing w:val="-2"/>
                <w:sz w:val="18"/>
                <w:szCs w:val="18"/>
              </w:rPr>
            </w:pPr>
            <w:r w:rsidRPr="00532CCF">
              <w:rPr>
                <w:rFonts w:asciiTheme="minorHAnsi" w:hAnsiTheme="minorHAnsi" w:cstheme="minorHAnsi"/>
                <w:color w:val="292526"/>
                <w:spacing w:val="-5"/>
                <w:sz w:val="18"/>
                <w:szCs w:val="18"/>
              </w:rPr>
              <w:lastRenderedPageBreak/>
              <w:t>To</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say</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out</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loud</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what</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5"/>
                <w:sz w:val="18"/>
                <w:szCs w:val="18"/>
              </w:rPr>
              <w:t xml:space="preserve">they </w:t>
            </w:r>
            <w:r w:rsidRPr="00532CCF">
              <w:rPr>
                <w:rFonts w:asciiTheme="minorHAnsi" w:hAnsiTheme="minorHAnsi" w:cstheme="minorHAnsi"/>
                <w:color w:val="292526"/>
                <w:spacing w:val="-2"/>
                <w:sz w:val="18"/>
                <w:szCs w:val="18"/>
              </w:rPr>
              <w:t>are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going</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write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2"/>
                <w:sz w:val="18"/>
                <w:szCs w:val="18"/>
              </w:rPr>
              <w:t>about.</w:t>
            </w:r>
          </w:p>
          <w:p w14:paraId="6442E81E" w14:textId="77777777" w:rsidR="00532CCF" w:rsidRPr="00532CCF" w:rsidRDefault="00532CCF" w:rsidP="00532CCF">
            <w:pPr>
              <w:pStyle w:val="TableParagraph"/>
              <w:kinsoku w:val="0"/>
              <w:overflowPunct w:val="0"/>
              <w:spacing w:before="169" w:line="244" w:lineRule="auto"/>
              <w:ind w:left="66" w:right="29"/>
              <w:rPr>
                <w:rFonts w:asciiTheme="minorHAnsi" w:hAnsiTheme="minorHAnsi" w:cstheme="minorHAnsi"/>
                <w:color w:val="292526"/>
                <w:spacing w:val="-2"/>
                <w:sz w:val="18"/>
                <w:szCs w:val="18"/>
              </w:rPr>
            </w:pPr>
            <w:r w:rsidRPr="00532CCF">
              <w:rPr>
                <w:rFonts w:asciiTheme="minorHAnsi" w:hAnsiTheme="minorHAnsi" w:cstheme="minorHAnsi"/>
                <w:color w:val="292526"/>
                <w:spacing w:val="-5"/>
                <w:w w:val="95"/>
                <w:sz w:val="18"/>
                <w:szCs w:val="18"/>
              </w:rPr>
              <w:t xml:space="preserve">To </w:t>
            </w:r>
            <w:r w:rsidRPr="00532CCF">
              <w:rPr>
                <w:rFonts w:asciiTheme="minorHAnsi" w:hAnsiTheme="minorHAnsi" w:cstheme="minorHAnsi"/>
                <w:color w:val="292526"/>
                <w:w w:val="95"/>
                <w:sz w:val="18"/>
                <w:szCs w:val="18"/>
              </w:rPr>
              <w:t>compose a</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spacing w:val="-4"/>
                <w:w w:val="95"/>
                <w:sz w:val="18"/>
                <w:szCs w:val="18"/>
              </w:rPr>
              <w:t xml:space="preserve">sentence </w:t>
            </w:r>
            <w:r w:rsidRPr="00532CCF">
              <w:rPr>
                <w:rFonts w:asciiTheme="minorHAnsi" w:hAnsiTheme="minorHAnsi" w:cstheme="minorHAnsi"/>
                <w:color w:val="292526"/>
                <w:spacing w:val="-3"/>
                <w:sz w:val="18"/>
                <w:szCs w:val="18"/>
              </w:rPr>
              <w:t>orally</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pacing w:val="-2"/>
                <w:sz w:val="18"/>
                <w:szCs w:val="18"/>
              </w:rPr>
              <w:t>before</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writing</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pacing w:val="-2"/>
                <w:sz w:val="18"/>
                <w:szCs w:val="18"/>
              </w:rPr>
              <w:t>it.</w:t>
            </w:r>
          </w:p>
          <w:p w14:paraId="75CFA228" w14:textId="77777777" w:rsidR="00532CCF" w:rsidRPr="00532CCF" w:rsidRDefault="00532CCF" w:rsidP="00532CCF">
            <w:pPr>
              <w:pStyle w:val="TableParagraph"/>
              <w:kinsoku w:val="0"/>
              <w:overflowPunct w:val="0"/>
              <w:spacing w:before="170" w:line="244" w:lineRule="auto"/>
              <w:ind w:left="71" w:right="29"/>
              <w:rPr>
                <w:rFonts w:asciiTheme="minorHAnsi" w:hAnsiTheme="minorHAnsi" w:cstheme="minorHAnsi"/>
                <w:color w:val="292526"/>
                <w:spacing w:val="-3"/>
                <w:sz w:val="18"/>
                <w:szCs w:val="18"/>
              </w:rPr>
            </w:pPr>
            <w:r w:rsidRPr="00532CCF">
              <w:rPr>
                <w:rFonts w:asciiTheme="minorHAnsi" w:hAnsiTheme="minorHAnsi" w:cstheme="minorHAnsi"/>
                <w:color w:val="292526"/>
                <w:spacing w:val="-5"/>
                <w:w w:val="95"/>
                <w:sz w:val="18"/>
                <w:szCs w:val="18"/>
              </w:rPr>
              <w:t>To</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w w:val="95"/>
                <w:sz w:val="18"/>
                <w:szCs w:val="18"/>
              </w:rPr>
              <w:t>sequence</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w w:val="95"/>
                <w:sz w:val="18"/>
                <w:szCs w:val="18"/>
              </w:rPr>
              <w:t>sentences</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 xml:space="preserve">to </w:t>
            </w:r>
            <w:r w:rsidRPr="00532CCF">
              <w:rPr>
                <w:rFonts w:asciiTheme="minorHAnsi" w:hAnsiTheme="minorHAnsi" w:cstheme="minorHAnsi"/>
                <w:color w:val="292526"/>
                <w:sz w:val="18"/>
                <w:szCs w:val="18"/>
              </w:rPr>
              <w:t>form</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z w:val="18"/>
                <w:szCs w:val="18"/>
              </w:rPr>
              <w:t>short</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pacing w:val="-3"/>
                <w:sz w:val="18"/>
                <w:szCs w:val="18"/>
              </w:rPr>
              <w:t>narratives.</w:t>
            </w:r>
          </w:p>
          <w:p w14:paraId="398CE1E0" w14:textId="77777777" w:rsidR="00532CCF" w:rsidRPr="00532CCF" w:rsidRDefault="00532CCF" w:rsidP="00532CCF">
            <w:pPr>
              <w:pStyle w:val="TableParagraph"/>
              <w:kinsoku w:val="0"/>
              <w:overflowPunct w:val="0"/>
              <w:spacing w:before="169" w:line="244" w:lineRule="auto"/>
              <w:ind w:left="68" w:right="29"/>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To discuss what they have written with the teacher or </w:t>
            </w:r>
            <w:r w:rsidRPr="00532CCF">
              <w:rPr>
                <w:rFonts w:asciiTheme="minorHAnsi" w:hAnsiTheme="minorHAnsi" w:cstheme="minorHAnsi"/>
                <w:color w:val="292526"/>
                <w:sz w:val="18"/>
                <w:szCs w:val="18"/>
              </w:rPr>
              <w:t>other pupils.</w:t>
            </w:r>
          </w:p>
          <w:p w14:paraId="6CC22643" w14:textId="77777777" w:rsidR="00532CCF" w:rsidRPr="00532CCF" w:rsidRDefault="00532CCF" w:rsidP="00532CCF">
            <w:pPr>
              <w:pStyle w:val="TableParagraph"/>
              <w:kinsoku w:val="0"/>
              <w:overflowPunct w:val="0"/>
              <w:spacing w:before="169" w:line="244" w:lineRule="auto"/>
              <w:ind w:left="134" w:right="95" w:firstLine="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lastRenderedPageBreak/>
              <w:t>To</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pacing w:val="-3"/>
                <w:sz w:val="18"/>
                <w:szCs w:val="18"/>
              </w:rPr>
              <w:t>reread</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their</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writing</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 xml:space="preserve">to </w:t>
            </w:r>
            <w:r w:rsidRPr="00532CCF">
              <w:rPr>
                <w:rFonts w:asciiTheme="minorHAnsi" w:hAnsiTheme="minorHAnsi" w:cstheme="minorHAnsi"/>
                <w:color w:val="292526"/>
                <w:w w:val="95"/>
                <w:sz w:val="18"/>
                <w:szCs w:val="18"/>
              </w:rPr>
              <w:t>check</w:t>
            </w:r>
            <w:r w:rsidRPr="00532CCF">
              <w:rPr>
                <w:rFonts w:asciiTheme="minorHAnsi" w:hAnsiTheme="minorHAnsi" w:cstheme="minorHAnsi"/>
                <w:color w:val="292526"/>
                <w:spacing w:val="-9"/>
                <w:w w:val="95"/>
                <w:sz w:val="18"/>
                <w:szCs w:val="18"/>
              </w:rPr>
              <w:t xml:space="preserve"> </w:t>
            </w:r>
            <w:r w:rsidRPr="00532CCF">
              <w:rPr>
                <w:rFonts w:asciiTheme="minorHAnsi" w:hAnsiTheme="minorHAnsi" w:cstheme="minorHAnsi"/>
                <w:color w:val="292526"/>
                <w:w w:val="95"/>
                <w:sz w:val="18"/>
                <w:szCs w:val="18"/>
              </w:rPr>
              <w:t>that</w:t>
            </w:r>
            <w:r w:rsidRPr="00532CCF">
              <w:rPr>
                <w:rFonts w:asciiTheme="minorHAnsi" w:hAnsiTheme="minorHAnsi" w:cstheme="minorHAnsi"/>
                <w:color w:val="292526"/>
                <w:spacing w:val="-9"/>
                <w:w w:val="95"/>
                <w:sz w:val="18"/>
                <w:szCs w:val="18"/>
              </w:rPr>
              <w:t xml:space="preserve"> </w:t>
            </w:r>
            <w:r w:rsidRPr="00532CCF">
              <w:rPr>
                <w:rFonts w:asciiTheme="minorHAnsi" w:hAnsiTheme="minorHAnsi" w:cstheme="minorHAnsi"/>
                <w:color w:val="292526"/>
                <w:w w:val="95"/>
                <w:sz w:val="18"/>
                <w:szCs w:val="18"/>
              </w:rPr>
              <w:t>it</w:t>
            </w:r>
            <w:r w:rsidRPr="00532CCF">
              <w:rPr>
                <w:rFonts w:asciiTheme="minorHAnsi" w:hAnsiTheme="minorHAnsi" w:cstheme="minorHAnsi"/>
                <w:color w:val="292526"/>
                <w:spacing w:val="-9"/>
                <w:w w:val="95"/>
                <w:sz w:val="18"/>
                <w:szCs w:val="18"/>
              </w:rPr>
              <w:t xml:space="preserve"> </w:t>
            </w:r>
            <w:r w:rsidRPr="00532CCF">
              <w:rPr>
                <w:rFonts w:asciiTheme="minorHAnsi" w:hAnsiTheme="minorHAnsi" w:cstheme="minorHAnsi"/>
                <w:color w:val="292526"/>
                <w:w w:val="95"/>
                <w:sz w:val="18"/>
                <w:szCs w:val="18"/>
              </w:rPr>
              <w:t>makes</w:t>
            </w:r>
            <w:r w:rsidRPr="00532CCF">
              <w:rPr>
                <w:rFonts w:asciiTheme="minorHAnsi" w:hAnsiTheme="minorHAnsi" w:cstheme="minorHAnsi"/>
                <w:color w:val="292526"/>
                <w:spacing w:val="-8"/>
                <w:w w:val="95"/>
                <w:sz w:val="18"/>
                <w:szCs w:val="18"/>
              </w:rPr>
              <w:t xml:space="preserve"> </w:t>
            </w:r>
            <w:r w:rsidRPr="00532CCF">
              <w:rPr>
                <w:rFonts w:asciiTheme="minorHAnsi" w:hAnsiTheme="minorHAnsi" w:cstheme="minorHAnsi"/>
                <w:color w:val="292526"/>
                <w:spacing w:val="-5"/>
                <w:w w:val="95"/>
                <w:sz w:val="18"/>
                <w:szCs w:val="18"/>
              </w:rPr>
              <w:t xml:space="preserve">sense </w:t>
            </w:r>
            <w:r w:rsidRPr="00532CCF">
              <w:rPr>
                <w:rFonts w:asciiTheme="minorHAnsi" w:hAnsiTheme="minorHAnsi" w:cstheme="minorHAnsi"/>
                <w:color w:val="292526"/>
                <w:sz w:val="18"/>
                <w:szCs w:val="18"/>
              </w:rPr>
              <w:t>and to independently begin</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make</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changes.</w:t>
            </w:r>
          </w:p>
          <w:p w14:paraId="6F42DB03" w14:textId="77777777" w:rsidR="00532CCF" w:rsidRPr="00532CCF" w:rsidRDefault="00532CCF" w:rsidP="00532CCF">
            <w:pPr>
              <w:pStyle w:val="TableParagraph"/>
              <w:kinsoku w:val="0"/>
              <w:overflowPunct w:val="0"/>
              <w:spacing w:before="169" w:line="244" w:lineRule="auto"/>
              <w:ind w:left="122" w:right="83" w:hanging="2"/>
              <w:rPr>
                <w:rFonts w:asciiTheme="minorHAnsi" w:hAnsiTheme="minorHAnsi" w:cstheme="minorHAnsi"/>
                <w:color w:val="292526"/>
                <w:spacing w:val="-3"/>
                <w:sz w:val="18"/>
                <w:szCs w:val="18"/>
              </w:rPr>
            </w:pPr>
            <w:r w:rsidRPr="00532CCF">
              <w:rPr>
                <w:rFonts w:asciiTheme="minorHAnsi" w:hAnsiTheme="minorHAnsi" w:cstheme="minorHAnsi"/>
                <w:color w:val="292526"/>
                <w:spacing w:val="-5"/>
                <w:w w:val="95"/>
                <w:sz w:val="18"/>
                <w:szCs w:val="18"/>
              </w:rPr>
              <w:t>To</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read</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their</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writing</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aloud clearly</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enough</w:t>
            </w:r>
            <w:r w:rsidRPr="00532CCF">
              <w:rPr>
                <w:rFonts w:asciiTheme="minorHAnsi" w:hAnsiTheme="minorHAnsi" w:cstheme="minorHAnsi"/>
                <w:color w:val="292526"/>
                <w:spacing w:val="-9"/>
                <w:w w:val="95"/>
                <w:sz w:val="18"/>
                <w:szCs w:val="18"/>
              </w:rPr>
              <w:t xml:space="preserve"> </w:t>
            </w:r>
            <w:r w:rsidRPr="00532CCF">
              <w:rPr>
                <w:rFonts w:asciiTheme="minorHAnsi" w:hAnsiTheme="minorHAnsi" w:cstheme="minorHAnsi"/>
                <w:color w:val="292526"/>
                <w:w w:val="95"/>
                <w:sz w:val="18"/>
                <w:szCs w:val="18"/>
              </w:rPr>
              <w:t>to</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be</w:t>
            </w:r>
            <w:r w:rsidRPr="00532CCF">
              <w:rPr>
                <w:rFonts w:asciiTheme="minorHAnsi" w:hAnsiTheme="minorHAnsi" w:cstheme="minorHAnsi"/>
                <w:color w:val="292526"/>
                <w:spacing w:val="-9"/>
                <w:w w:val="95"/>
                <w:sz w:val="18"/>
                <w:szCs w:val="18"/>
              </w:rPr>
              <w:t xml:space="preserve"> </w:t>
            </w:r>
            <w:r w:rsidRPr="00532CCF">
              <w:rPr>
                <w:rFonts w:asciiTheme="minorHAnsi" w:hAnsiTheme="minorHAnsi" w:cstheme="minorHAnsi"/>
                <w:color w:val="292526"/>
                <w:spacing w:val="-5"/>
                <w:w w:val="95"/>
                <w:sz w:val="18"/>
                <w:szCs w:val="18"/>
              </w:rPr>
              <w:t xml:space="preserve">heard </w:t>
            </w:r>
            <w:r w:rsidRPr="00532CCF">
              <w:rPr>
                <w:rFonts w:asciiTheme="minorHAnsi" w:hAnsiTheme="minorHAnsi" w:cstheme="minorHAnsi"/>
                <w:color w:val="292526"/>
                <w:sz w:val="18"/>
                <w:szCs w:val="18"/>
              </w:rPr>
              <w:t xml:space="preserve">by their peers and </w:t>
            </w:r>
            <w:r w:rsidRPr="00532CCF">
              <w:rPr>
                <w:rFonts w:asciiTheme="minorHAnsi" w:hAnsiTheme="minorHAnsi" w:cstheme="minorHAnsi"/>
                <w:color w:val="292526"/>
                <w:spacing w:val="-2"/>
                <w:sz w:val="18"/>
                <w:szCs w:val="18"/>
              </w:rPr>
              <w:t xml:space="preserve">the </w:t>
            </w:r>
            <w:r w:rsidRPr="00532CCF">
              <w:rPr>
                <w:rFonts w:asciiTheme="minorHAnsi" w:hAnsiTheme="minorHAnsi" w:cstheme="minorHAnsi"/>
                <w:color w:val="292526"/>
                <w:spacing w:val="-3"/>
                <w:sz w:val="18"/>
                <w:szCs w:val="18"/>
              </w:rPr>
              <w:t>teacher.</w:t>
            </w:r>
          </w:p>
          <w:p w14:paraId="72D8F9E6" w14:textId="77777777" w:rsidR="00532CCF" w:rsidRPr="00532CCF" w:rsidRDefault="00532CCF" w:rsidP="00532CCF">
            <w:pPr>
              <w:pStyle w:val="TableParagraph"/>
              <w:kinsoku w:val="0"/>
              <w:overflowPunct w:val="0"/>
              <w:spacing w:before="168" w:line="244" w:lineRule="auto"/>
              <w:ind w:left="69" w:right="29"/>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To use adjectives to </w:t>
            </w:r>
            <w:r w:rsidRPr="00532CCF">
              <w:rPr>
                <w:rFonts w:asciiTheme="minorHAnsi" w:hAnsiTheme="minorHAnsi" w:cstheme="minorHAnsi"/>
                <w:color w:val="292526"/>
                <w:sz w:val="18"/>
                <w:szCs w:val="18"/>
              </w:rPr>
              <w:t>describe.</w:t>
            </w:r>
          </w:p>
        </w:tc>
        <w:tc>
          <w:tcPr>
            <w:tcW w:w="1758" w:type="dxa"/>
            <w:shd w:val="clear" w:color="auto" w:fill="D5B4FA"/>
          </w:tcPr>
          <w:p w14:paraId="08F7D77B" w14:textId="77777777" w:rsidR="00532CCF" w:rsidRPr="00532CCF" w:rsidRDefault="00532CCF" w:rsidP="00532CCF">
            <w:pPr>
              <w:pStyle w:val="TableParagraph"/>
              <w:kinsoku w:val="0"/>
              <w:overflowPunct w:val="0"/>
              <w:spacing w:before="47" w:line="244" w:lineRule="auto"/>
              <w:ind w:left="169" w:right="91" w:hanging="2"/>
              <w:rPr>
                <w:rFonts w:asciiTheme="minorHAnsi" w:hAnsiTheme="minorHAnsi" w:cstheme="minorHAnsi"/>
                <w:color w:val="292526"/>
                <w:sz w:val="18"/>
                <w:szCs w:val="18"/>
              </w:rPr>
            </w:pPr>
            <w:r w:rsidRPr="00532CCF">
              <w:rPr>
                <w:rFonts w:asciiTheme="minorHAnsi" w:hAnsiTheme="minorHAnsi" w:cstheme="minorHAnsi"/>
                <w:color w:val="292526"/>
                <w:spacing w:val="-5"/>
                <w:w w:val="95"/>
                <w:sz w:val="18"/>
                <w:szCs w:val="18"/>
              </w:rPr>
              <w:lastRenderedPageBreak/>
              <w:t xml:space="preserve">To </w:t>
            </w:r>
            <w:r w:rsidRPr="00532CCF">
              <w:rPr>
                <w:rFonts w:asciiTheme="minorHAnsi" w:hAnsiTheme="minorHAnsi" w:cstheme="minorHAnsi"/>
                <w:color w:val="292526"/>
                <w:w w:val="95"/>
                <w:sz w:val="18"/>
                <w:szCs w:val="18"/>
              </w:rPr>
              <w:t xml:space="preserve">write </w:t>
            </w:r>
            <w:r w:rsidRPr="00532CCF">
              <w:rPr>
                <w:rFonts w:asciiTheme="minorHAnsi" w:hAnsiTheme="minorHAnsi" w:cstheme="minorHAnsi"/>
                <w:color w:val="292526"/>
                <w:spacing w:val="-3"/>
                <w:w w:val="95"/>
                <w:sz w:val="18"/>
                <w:szCs w:val="18"/>
              </w:rPr>
              <w:t xml:space="preserve">narratives </w:t>
            </w:r>
            <w:r w:rsidRPr="00532CCF">
              <w:rPr>
                <w:rFonts w:asciiTheme="minorHAnsi" w:hAnsiTheme="minorHAnsi" w:cstheme="minorHAnsi"/>
                <w:color w:val="292526"/>
                <w:w w:val="95"/>
                <w:sz w:val="18"/>
                <w:szCs w:val="18"/>
              </w:rPr>
              <w:t>about personal</w:t>
            </w:r>
            <w:r w:rsidRPr="00532CCF">
              <w:rPr>
                <w:rFonts w:asciiTheme="minorHAnsi" w:hAnsiTheme="minorHAnsi" w:cstheme="minorHAnsi"/>
                <w:color w:val="292526"/>
                <w:spacing w:val="-19"/>
                <w:w w:val="95"/>
                <w:sz w:val="18"/>
                <w:szCs w:val="18"/>
              </w:rPr>
              <w:t xml:space="preserve"> </w:t>
            </w:r>
            <w:r w:rsidRPr="00532CCF">
              <w:rPr>
                <w:rFonts w:asciiTheme="minorHAnsi" w:hAnsiTheme="minorHAnsi" w:cstheme="minorHAnsi"/>
                <w:color w:val="292526"/>
                <w:w w:val="95"/>
                <w:sz w:val="18"/>
                <w:szCs w:val="18"/>
              </w:rPr>
              <w:t>experiences</w:t>
            </w:r>
            <w:r w:rsidRPr="00532CCF">
              <w:rPr>
                <w:rFonts w:asciiTheme="minorHAnsi" w:hAnsiTheme="minorHAnsi" w:cstheme="minorHAnsi"/>
                <w:color w:val="292526"/>
                <w:spacing w:val="-18"/>
                <w:w w:val="95"/>
                <w:sz w:val="18"/>
                <w:szCs w:val="18"/>
              </w:rPr>
              <w:t xml:space="preserve"> </w:t>
            </w:r>
            <w:r w:rsidRPr="00532CCF">
              <w:rPr>
                <w:rFonts w:asciiTheme="minorHAnsi" w:hAnsiTheme="minorHAnsi" w:cstheme="minorHAnsi"/>
                <w:color w:val="292526"/>
                <w:spacing w:val="-6"/>
                <w:w w:val="95"/>
                <w:sz w:val="18"/>
                <w:szCs w:val="18"/>
              </w:rPr>
              <w:t xml:space="preserve">and </w:t>
            </w:r>
            <w:r w:rsidRPr="00532CCF">
              <w:rPr>
                <w:rFonts w:asciiTheme="minorHAnsi" w:hAnsiTheme="minorHAnsi" w:cstheme="minorHAnsi"/>
                <w:color w:val="292526"/>
                <w:sz w:val="18"/>
                <w:szCs w:val="18"/>
              </w:rPr>
              <w:t>those</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others</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(real</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sz w:val="18"/>
                <w:szCs w:val="18"/>
              </w:rPr>
              <w:t>fictional).</w:t>
            </w:r>
          </w:p>
          <w:p w14:paraId="271244F4" w14:textId="77777777" w:rsidR="00532CCF" w:rsidRPr="00532CCF" w:rsidRDefault="00532CCF" w:rsidP="00532CCF">
            <w:pPr>
              <w:pStyle w:val="TableParagraph"/>
              <w:kinsoku w:val="0"/>
              <w:overflowPunct w:val="0"/>
              <w:spacing w:before="169" w:line="434" w:lineRule="auto"/>
              <w:ind w:left="280" w:right="-9" w:hanging="138"/>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To write about real events. </w:t>
            </w:r>
            <w:r w:rsidRPr="00532CCF">
              <w:rPr>
                <w:rFonts w:asciiTheme="minorHAnsi" w:hAnsiTheme="minorHAnsi" w:cstheme="minorHAnsi"/>
                <w:color w:val="292526"/>
                <w:sz w:val="18"/>
                <w:szCs w:val="18"/>
              </w:rPr>
              <w:t>To write simple poetry.</w:t>
            </w:r>
          </w:p>
          <w:p w14:paraId="02EC121F" w14:textId="77777777" w:rsidR="00532CCF" w:rsidRPr="00532CCF" w:rsidRDefault="00532CCF" w:rsidP="00532CCF">
            <w:pPr>
              <w:pStyle w:val="TableParagraph"/>
              <w:kinsoku w:val="0"/>
              <w:overflowPunct w:val="0"/>
              <w:spacing w:line="244" w:lineRule="auto"/>
              <w:ind w:left="106" w:right="29"/>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To plan what they are going to write about, </w:t>
            </w:r>
            <w:r w:rsidRPr="00532CCF">
              <w:rPr>
                <w:rFonts w:asciiTheme="minorHAnsi" w:hAnsiTheme="minorHAnsi" w:cstheme="minorHAnsi"/>
                <w:color w:val="292526"/>
                <w:w w:val="95"/>
                <w:sz w:val="18"/>
                <w:szCs w:val="18"/>
              </w:rPr>
              <w:t xml:space="preserve">including </w:t>
            </w:r>
            <w:r w:rsidRPr="00532CCF">
              <w:rPr>
                <w:rFonts w:asciiTheme="minorHAnsi" w:hAnsiTheme="minorHAnsi" w:cstheme="minorHAnsi"/>
                <w:color w:val="292526"/>
                <w:w w:val="95"/>
                <w:sz w:val="18"/>
                <w:szCs w:val="18"/>
              </w:rPr>
              <w:lastRenderedPageBreak/>
              <w:t xml:space="preserve">writing down ideas and/or key words </w:t>
            </w:r>
            <w:r w:rsidRPr="00532CCF">
              <w:rPr>
                <w:rFonts w:asciiTheme="minorHAnsi" w:hAnsiTheme="minorHAnsi" w:cstheme="minorHAnsi"/>
                <w:color w:val="292526"/>
                <w:sz w:val="18"/>
                <w:szCs w:val="18"/>
              </w:rPr>
              <w:t>and new vocabulary</w:t>
            </w:r>
          </w:p>
          <w:p w14:paraId="357FDBB2" w14:textId="77777777" w:rsidR="00532CCF" w:rsidRPr="00532CCF" w:rsidRDefault="00532CCF" w:rsidP="00532CCF">
            <w:pPr>
              <w:pStyle w:val="TableParagraph"/>
              <w:kinsoku w:val="0"/>
              <w:overflowPunct w:val="0"/>
              <w:spacing w:before="166" w:line="244" w:lineRule="auto"/>
              <w:ind w:left="89" w:right="10"/>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To encapsulate what they </w:t>
            </w:r>
            <w:r w:rsidRPr="00532CCF">
              <w:rPr>
                <w:rFonts w:asciiTheme="minorHAnsi" w:hAnsiTheme="minorHAnsi" w:cstheme="minorHAnsi"/>
                <w:color w:val="292526"/>
                <w:sz w:val="18"/>
                <w:szCs w:val="18"/>
              </w:rPr>
              <w:t>want to say, sentence by sentence.</w:t>
            </w:r>
          </w:p>
          <w:p w14:paraId="051C0A7F" w14:textId="77777777" w:rsidR="00532CCF" w:rsidRPr="00532CCF" w:rsidRDefault="00532CCF" w:rsidP="00532CCF">
            <w:pPr>
              <w:pStyle w:val="TableParagraph"/>
              <w:kinsoku w:val="0"/>
              <w:overflowPunct w:val="0"/>
              <w:spacing w:before="169" w:line="244" w:lineRule="auto"/>
              <w:ind w:left="107" w:right="29"/>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To make simple additions, revisions and corrections </w:t>
            </w:r>
            <w:r w:rsidRPr="00532CCF">
              <w:rPr>
                <w:rFonts w:asciiTheme="minorHAnsi" w:hAnsiTheme="minorHAnsi" w:cstheme="minorHAnsi"/>
                <w:color w:val="292526"/>
                <w:sz w:val="18"/>
                <w:szCs w:val="18"/>
              </w:rPr>
              <w:t xml:space="preserve">to their own writing by evaluating their writing </w:t>
            </w:r>
            <w:r w:rsidRPr="00532CCF">
              <w:rPr>
                <w:rFonts w:asciiTheme="minorHAnsi" w:hAnsiTheme="minorHAnsi" w:cstheme="minorHAnsi"/>
                <w:color w:val="292526"/>
                <w:w w:val="95"/>
                <w:sz w:val="18"/>
                <w:szCs w:val="18"/>
              </w:rPr>
              <w:t xml:space="preserve">with the teacher and other </w:t>
            </w:r>
            <w:r w:rsidRPr="00532CCF">
              <w:rPr>
                <w:rFonts w:asciiTheme="minorHAnsi" w:hAnsiTheme="minorHAnsi" w:cstheme="minorHAnsi"/>
                <w:color w:val="292526"/>
                <w:sz w:val="18"/>
                <w:szCs w:val="18"/>
              </w:rPr>
              <w:t>pupils.</w:t>
            </w:r>
          </w:p>
          <w:p w14:paraId="1FCB518D" w14:textId="77777777" w:rsidR="00532CCF" w:rsidRPr="00532CCF" w:rsidRDefault="00532CCF" w:rsidP="00532CCF">
            <w:pPr>
              <w:pStyle w:val="TableParagraph"/>
              <w:kinsoku w:val="0"/>
              <w:overflowPunct w:val="0"/>
              <w:spacing w:before="168" w:line="244" w:lineRule="auto"/>
              <w:ind w:left="166" w:right="88" w:hanging="2"/>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pacing w:val="-3"/>
                <w:sz w:val="18"/>
                <w:szCs w:val="18"/>
              </w:rPr>
              <w:t>reread</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check</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z w:val="18"/>
                <w:szCs w:val="18"/>
              </w:rPr>
              <w:t xml:space="preserve">that </w:t>
            </w:r>
            <w:r w:rsidRPr="00532CCF">
              <w:rPr>
                <w:rFonts w:asciiTheme="minorHAnsi" w:hAnsiTheme="minorHAnsi" w:cstheme="minorHAnsi"/>
                <w:color w:val="292526"/>
                <w:w w:val="95"/>
                <w:sz w:val="18"/>
                <w:szCs w:val="18"/>
              </w:rPr>
              <w:t>their</w:t>
            </w:r>
            <w:r w:rsidRPr="00532CCF">
              <w:rPr>
                <w:rFonts w:asciiTheme="minorHAnsi" w:hAnsiTheme="minorHAnsi" w:cstheme="minorHAnsi"/>
                <w:color w:val="292526"/>
                <w:spacing w:val="-17"/>
                <w:w w:val="95"/>
                <w:sz w:val="18"/>
                <w:szCs w:val="18"/>
              </w:rPr>
              <w:t xml:space="preserve"> </w:t>
            </w:r>
            <w:r w:rsidRPr="00532CCF">
              <w:rPr>
                <w:rFonts w:asciiTheme="minorHAnsi" w:hAnsiTheme="minorHAnsi" w:cstheme="minorHAnsi"/>
                <w:color w:val="292526"/>
                <w:w w:val="95"/>
                <w:sz w:val="18"/>
                <w:szCs w:val="18"/>
              </w:rPr>
              <w:t>writing</w:t>
            </w:r>
            <w:r w:rsidRPr="00532CCF">
              <w:rPr>
                <w:rFonts w:asciiTheme="minorHAnsi" w:hAnsiTheme="minorHAnsi" w:cstheme="minorHAnsi"/>
                <w:color w:val="292526"/>
                <w:spacing w:val="-16"/>
                <w:w w:val="95"/>
                <w:sz w:val="18"/>
                <w:szCs w:val="18"/>
              </w:rPr>
              <w:t xml:space="preserve"> </w:t>
            </w:r>
            <w:r w:rsidRPr="00532CCF">
              <w:rPr>
                <w:rFonts w:asciiTheme="minorHAnsi" w:hAnsiTheme="minorHAnsi" w:cstheme="minorHAnsi"/>
                <w:color w:val="292526"/>
                <w:w w:val="95"/>
                <w:sz w:val="18"/>
                <w:szCs w:val="18"/>
              </w:rPr>
              <w:t>makes</w:t>
            </w:r>
            <w:r w:rsidRPr="00532CCF">
              <w:rPr>
                <w:rFonts w:asciiTheme="minorHAnsi" w:hAnsiTheme="minorHAnsi" w:cstheme="minorHAnsi"/>
                <w:color w:val="292526"/>
                <w:spacing w:val="-16"/>
                <w:w w:val="95"/>
                <w:sz w:val="18"/>
                <w:szCs w:val="18"/>
              </w:rPr>
              <w:t xml:space="preserve"> </w:t>
            </w:r>
            <w:r w:rsidRPr="00532CCF">
              <w:rPr>
                <w:rFonts w:asciiTheme="minorHAnsi" w:hAnsiTheme="minorHAnsi" w:cstheme="minorHAnsi"/>
                <w:color w:val="292526"/>
                <w:w w:val="95"/>
                <w:sz w:val="18"/>
                <w:szCs w:val="18"/>
              </w:rPr>
              <w:t>sense and</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that</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the</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correct</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 xml:space="preserve">tense </w:t>
            </w:r>
            <w:r w:rsidRPr="00532CCF">
              <w:rPr>
                <w:rFonts w:asciiTheme="minorHAnsi" w:hAnsiTheme="minorHAnsi" w:cstheme="minorHAnsi"/>
                <w:color w:val="292526"/>
                <w:sz w:val="18"/>
                <w:szCs w:val="18"/>
              </w:rPr>
              <w:t>is used</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pacing w:val="-3"/>
                <w:sz w:val="18"/>
                <w:szCs w:val="18"/>
              </w:rPr>
              <w:t>throughout.</w:t>
            </w:r>
          </w:p>
          <w:p w14:paraId="56045687" w14:textId="77777777" w:rsidR="00532CCF" w:rsidRPr="00532CCF" w:rsidRDefault="00532CCF" w:rsidP="00532CCF">
            <w:pPr>
              <w:pStyle w:val="TableParagraph"/>
              <w:kinsoku w:val="0"/>
              <w:overflowPunct w:val="0"/>
              <w:spacing w:before="169" w:line="244" w:lineRule="auto"/>
              <w:ind w:left="283" w:right="207"/>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pacing w:val="-3"/>
                <w:sz w:val="18"/>
                <w:szCs w:val="18"/>
              </w:rPr>
              <w:t>proofread</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pacing w:val="-5"/>
                <w:sz w:val="18"/>
                <w:szCs w:val="18"/>
              </w:rPr>
              <w:t xml:space="preserve">check </w:t>
            </w:r>
            <w:r w:rsidRPr="00532CCF">
              <w:rPr>
                <w:rFonts w:asciiTheme="minorHAnsi" w:hAnsiTheme="minorHAnsi" w:cstheme="minorHAnsi"/>
                <w:color w:val="292526"/>
                <w:sz w:val="18"/>
                <w:szCs w:val="18"/>
              </w:rPr>
              <w:t>for</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pacing w:val="-2"/>
                <w:sz w:val="18"/>
                <w:szCs w:val="18"/>
              </w:rPr>
              <w:t>errors</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spelling,</w:t>
            </w:r>
          </w:p>
          <w:p w14:paraId="7F785DBE" w14:textId="77777777" w:rsidR="00532CCF" w:rsidRPr="00532CCF" w:rsidRDefault="00532CCF" w:rsidP="00532CCF">
            <w:pPr>
              <w:pStyle w:val="TableParagraph"/>
              <w:kinsoku w:val="0"/>
              <w:overflowPunct w:val="0"/>
              <w:spacing w:line="244" w:lineRule="auto"/>
              <w:ind w:left="89" w:right="12"/>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grammar and punctuation </w:t>
            </w:r>
            <w:r w:rsidRPr="00532CCF">
              <w:rPr>
                <w:rFonts w:asciiTheme="minorHAnsi" w:hAnsiTheme="minorHAnsi" w:cstheme="minorHAnsi"/>
                <w:color w:val="292526"/>
                <w:sz w:val="18"/>
                <w:szCs w:val="18"/>
              </w:rPr>
              <w:t>(e.g. to check that the ends of sentences are punctuated correctly).</w:t>
            </w:r>
          </w:p>
        </w:tc>
        <w:tc>
          <w:tcPr>
            <w:tcW w:w="1651" w:type="dxa"/>
            <w:shd w:val="clear" w:color="auto" w:fill="D5B4FA"/>
          </w:tcPr>
          <w:p w14:paraId="47B14705" w14:textId="77777777" w:rsidR="00532CCF" w:rsidRPr="00532CCF" w:rsidRDefault="00532CCF" w:rsidP="00532CCF">
            <w:pPr>
              <w:pStyle w:val="TableParagraph"/>
              <w:kinsoku w:val="0"/>
              <w:overflowPunct w:val="0"/>
              <w:spacing w:before="47" w:line="244" w:lineRule="auto"/>
              <w:ind w:left="118" w:right="81" w:hanging="2"/>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lastRenderedPageBreak/>
              <w:t xml:space="preserve">To </w:t>
            </w:r>
            <w:r w:rsidRPr="00532CCF">
              <w:rPr>
                <w:rFonts w:asciiTheme="minorHAnsi" w:hAnsiTheme="minorHAnsi" w:cstheme="minorHAnsi"/>
                <w:color w:val="292526"/>
                <w:sz w:val="18"/>
                <w:szCs w:val="18"/>
              </w:rPr>
              <w:t xml:space="preserve">begin to use ideas from their own </w:t>
            </w:r>
            <w:r w:rsidRPr="00532CCF">
              <w:rPr>
                <w:rFonts w:asciiTheme="minorHAnsi" w:hAnsiTheme="minorHAnsi" w:cstheme="minorHAnsi"/>
                <w:color w:val="292526"/>
                <w:spacing w:val="-3"/>
                <w:sz w:val="18"/>
                <w:szCs w:val="18"/>
              </w:rPr>
              <w:t xml:space="preserve">reading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modelled</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examples</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spacing w:val="-8"/>
                <w:w w:val="95"/>
                <w:sz w:val="18"/>
                <w:szCs w:val="18"/>
              </w:rPr>
              <w:t xml:space="preserve">to </w:t>
            </w:r>
            <w:r w:rsidRPr="00532CCF">
              <w:rPr>
                <w:rFonts w:asciiTheme="minorHAnsi" w:hAnsiTheme="minorHAnsi" w:cstheme="minorHAnsi"/>
                <w:color w:val="292526"/>
                <w:sz w:val="18"/>
                <w:szCs w:val="18"/>
              </w:rPr>
              <w:t>plan their</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writing.</w:t>
            </w:r>
          </w:p>
          <w:p w14:paraId="76FE748A" w14:textId="77777777" w:rsidR="00532CCF" w:rsidRPr="00532CCF" w:rsidRDefault="00532CCF" w:rsidP="00532CCF">
            <w:pPr>
              <w:pStyle w:val="TableParagraph"/>
              <w:kinsoku w:val="0"/>
              <w:overflowPunct w:val="0"/>
              <w:spacing w:before="169" w:line="244" w:lineRule="auto"/>
              <w:ind w:left="145" w:right="108" w:hanging="1"/>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pacing w:val="-3"/>
                <w:sz w:val="18"/>
                <w:szCs w:val="18"/>
              </w:rPr>
              <w:t xml:space="preserve">proofread </w:t>
            </w:r>
            <w:r w:rsidRPr="00532CCF">
              <w:rPr>
                <w:rFonts w:asciiTheme="minorHAnsi" w:hAnsiTheme="minorHAnsi" w:cstheme="minorHAnsi"/>
                <w:color w:val="292526"/>
                <w:sz w:val="18"/>
                <w:szCs w:val="18"/>
              </w:rPr>
              <w:t xml:space="preserve">their </w:t>
            </w:r>
            <w:r w:rsidRPr="00532CCF">
              <w:rPr>
                <w:rFonts w:asciiTheme="minorHAnsi" w:hAnsiTheme="minorHAnsi" w:cstheme="minorHAnsi"/>
                <w:color w:val="292526"/>
                <w:spacing w:val="-2"/>
                <w:sz w:val="18"/>
                <w:szCs w:val="18"/>
              </w:rPr>
              <w:t xml:space="preserve">own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others’</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work</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to</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 xml:space="preserve">check for </w:t>
            </w:r>
            <w:r w:rsidRPr="00532CCF">
              <w:rPr>
                <w:rFonts w:asciiTheme="minorHAnsi" w:hAnsiTheme="minorHAnsi" w:cstheme="minorHAnsi"/>
                <w:color w:val="292526"/>
                <w:spacing w:val="-2"/>
                <w:w w:val="95"/>
                <w:sz w:val="18"/>
                <w:szCs w:val="18"/>
              </w:rPr>
              <w:t xml:space="preserve">errors </w:t>
            </w:r>
            <w:r w:rsidRPr="00532CCF">
              <w:rPr>
                <w:rFonts w:asciiTheme="minorHAnsi" w:hAnsiTheme="minorHAnsi" w:cstheme="minorHAnsi"/>
                <w:color w:val="292526"/>
                <w:w w:val="95"/>
                <w:sz w:val="18"/>
                <w:szCs w:val="18"/>
              </w:rPr>
              <w:t>(with</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spacing w:val="-3"/>
                <w:w w:val="95"/>
                <w:sz w:val="18"/>
                <w:szCs w:val="18"/>
              </w:rPr>
              <w:t xml:space="preserve">increasing </w:t>
            </w:r>
            <w:r w:rsidRPr="00532CCF">
              <w:rPr>
                <w:rFonts w:asciiTheme="minorHAnsi" w:hAnsiTheme="minorHAnsi" w:cstheme="minorHAnsi"/>
                <w:color w:val="292526"/>
                <w:spacing w:val="-3"/>
                <w:sz w:val="18"/>
                <w:szCs w:val="18"/>
              </w:rPr>
              <w:t xml:space="preserve">accuracy) </w:t>
            </w:r>
            <w:r w:rsidRPr="00532CCF">
              <w:rPr>
                <w:rFonts w:asciiTheme="minorHAnsi" w:hAnsiTheme="minorHAnsi" w:cstheme="minorHAnsi"/>
                <w:color w:val="292526"/>
                <w:sz w:val="18"/>
                <w:szCs w:val="18"/>
              </w:rPr>
              <w:t xml:space="preserve">and to make </w:t>
            </w:r>
            <w:r w:rsidRPr="00532CCF">
              <w:rPr>
                <w:rFonts w:asciiTheme="minorHAnsi" w:hAnsiTheme="minorHAnsi" w:cstheme="minorHAnsi"/>
                <w:color w:val="292526"/>
                <w:spacing w:val="-3"/>
                <w:sz w:val="18"/>
                <w:szCs w:val="18"/>
              </w:rPr>
              <w:t>improvements.</w:t>
            </w:r>
          </w:p>
          <w:p w14:paraId="1AC9B74A" w14:textId="77777777" w:rsidR="00532CCF" w:rsidRPr="00532CCF" w:rsidRDefault="00532CCF" w:rsidP="00532CCF">
            <w:pPr>
              <w:pStyle w:val="TableParagraph"/>
              <w:kinsoku w:val="0"/>
              <w:overflowPunct w:val="0"/>
              <w:spacing w:before="168" w:line="244" w:lineRule="auto"/>
              <w:ind w:left="65" w:right="29"/>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lastRenderedPageBreak/>
              <w:t xml:space="preserve">To begin to organise their </w:t>
            </w:r>
            <w:r w:rsidRPr="00532CCF">
              <w:rPr>
                <w:rFonts w:asciiTheme="minorHAnsi" w:hAnsiTheme="minorHAnsi" w:cstheme="minorHAnsi"/>
                <w:color w:val="292526"/>
                <w:sz w:val="18"/>
                <w:szCs w:val="18"/>
              </w:rPr>
              <w:t>writing into paragraphs around a theme.</w:t>
            </w:r>
          </w:p>
          <w:p w14:paraId="47894DC0" w14:textId="77777777" w:rsidR="00532CCF" w:rsidRPr="00532CCF" w:rsidRDefault="00532CCF" w:rsidP="00532CCF">
            <w:pPr>
              <w:pStyle w:val="TableParagraph"/>
              <w:kinsoku w:val="0"/>
              <w:overflowPunct w:val="0"/>
              <w:spacing w:before="169" w:line="244" w:lineRule="auto"/>
              <w:ind w:left="111" w:right="74" w:hanging="3"/>
              <w:rPr>
                <w:rFonts w:asciiTheme="minorHAnsi" w:hAnsiTheme="minorHAnsi" w:cstheme="minorHAnsi"/>
                <w:color w:val="292526"/>
                <w:sz w:val="18"/>
                <w:szCs w:val="18"/>
              </w:rPr>
            </w:pPr>
            <w:r w:rsidRPr="00532CCF">
              <w:rPr>
                <w:rFonts w:asciiTheme="minorHAnsi" w:hAnsiTheme="minorHAnsi" w:cstheme="minorHAnsi"/>
                <w:color w:val="292526"/>
                <w:spacing w:val="-5"/>
                <w:w w:val="95"/>
                <w:sz w:val="18"/>
                <w:szCs w:val="18"/>
              </w:rPr>
              <w:t xml:space="preserve">To </w:t>
            </w:r>
            <w:r w:rsidRPr="00532CCF">
              <w:rPr>
                <w:rFonts w:asciiTheme="minorHAnsi" w:hAnsiTheme="minorHAnsi" w:cstheme="minorHAnsi"/>
                <w:color w:val="292526"/>
                <w:w w:val="95"/>
                <w:sz w:val="18"/>
                <w:szCs w:val="18"/>
              </w:rPr>
              <w:t xml:space="preserve">compose and </w:t>
            </w:r>
            <w:r w:rsidRPr="00532CCF">
              <w:rPr>
                <w:rFonts w:asciiTheme="minorHAnsi" w:hAnsiTheme="minorHAnsi" w:cstheme="minorHAnsi"/>
                <w:color w:val="292526"/>
                <w:spacing w:val="-3"/>
                <w:w w:val="95"/>
                <w:sz w:val="18"/>
                <w:szCs w:val="18"/>
              </w:rPr>
              <w:t xml:space="preserve">rehearse </w:t>
            </w:r>
            <w:r w:rsidRPr="00532CCF">
              <w:rPr>
                <w:rFonts w:asciiTheme="minorHAnsi" w:hAnsiTheme="minorHAnsi" w:cstheme="minorHAnsi"/>
                <w:color w:val="292526"/>
                <w:w w:val="95"/>
                <w:sz w:val="18"/>
                <w:szCs w:val="18"/>
              </w:rPr>
              <w:t>sentences</w:t>
            </w:r>
            <w:r w:rsidRPr="00532CCF">
              <w:rPr>
                <w:rFonts w:asciiTheme="minorHAnsi" w:hAnsiTheme="minorHAnsi" w:cstheme="minorHAnsi"/>
                <w:color w:val="292526"/>
                <w:spacing w:val="-20"/>
                <w:w w:val="95"/>
                <w:sz w:val="18"/>
                <w:szCs w:val="18"/>
              </w:rPr>
              <w:t xml:space="preserve"> </w:t>
            </w:r>
            <w:r w:rsidRPr="00532CCF">
              <w:rPr>
                <w:rFonts w:asciiTheme="minorHAnsi" w:hAnsiTheme="minorHAnsi" w:cstheme="minorHAnsi"/>
                <w:color w:val="292526"/>
                <w:spacing w:val="-3"/>
                <w:w w:val="95"/>
                <w:sz w:val="18"/>
                <w:szCs w:val="18"/>
              </w:rPr>
              <w:t>orally</w:t>
            </w:r>
            <w:r w:rsidRPr="00532CCF">
              <w:rPr>
                <w:rFonts w:asciiTheme="minorHAnsi" w:hAnsiTheme="minorHAnsi" w:cstheme="minorHAnsi"/>
                <w:color w:val="292526"/>
                <w:spacing w:val="-20"/>
                <w:w w:val="95"/>
                <w:sz w:val="18"/>
                <w:szCs w:val="18"/>
              </w:rPr>
              <w:t xml:space="preserve"> </w:t>
            </w:r>
            <w:r w:rsidRPr="00532CCF">
              <w:rPr>
                <w:rFonts w:asciiTheme="minorHAnsi" w:hAnsiTheme="minorHAnsi" w:cstheme="minorHAnsi"/>
                <w:color w:val="292526"/>
                <w:w w:val="95"/>
                <w:sz w:val="18"/>
                <w:szCs w:val="18"/>
              </w:rPr>
              <w:t xml:space="preserve">(including </w:t>
            </w:r>
            <w:r w:rsidRPr="00532CCF">
              <w:rPr>
                <w:rFonts w:asciiTheme="minorHAnsi" w:hAnsiTheme="minorHAnsi" w:cstheme="minorHAnsi"/>
                <w:color w:val="292526"/>
                <w:sz w:val="18"/>
                <w:szCs w:val="18"/>
              </w:rPr>
              <w:t>dialogue).</w:t>
            </w:r>
          </w:p>
        </w:tc>
        <w:tc>
          <w:tcPr>
            <w:tcW w:w="2108" w:type="dxa"/>
            <w:shd w:val="clear" w:color="auto" w:fill="D5B4FA"/>
          </w:tcPr>
          <w:p w14:paraId="79789D9B" w14:textId="77777777" w:rsidR="00532CCF" w:rsidRPr="00532CCF" w:rsidRDefault="00532CCF" w:rsidP="00532CCF">
            <w:pPr>
              <w:pStyle w:val="TableParagraph"/>
              <w:kinsoku w:val="0"/>
              <w:overflowPunct w:val="0"/>
              <w:spacing w:before="47" w:line="244" w:lineRule="auto"/>
              <w:ind w:left="130" w:right="74" w:hanging="3"/>
              <w:rPr>
                <w:rFonts w:asciiTheme="minorHAnsi" w:hAnsiTheme="minorHAnsi" w:cstheme="minorHAnsi"/>
                <w:color w:val="292526"/>
                <w:spacing w:val="-2"/>
                <w:sz w:val="18"/>
                <w:szCs w:val="18"/>
              </w:rPr>
            </w:pPr>
            <w:r w:rsidRPr="00532CCF">
              <w:rPr>
                <w:rFonts w:asciiTheme="minorHAnsi" w:hAnsiTheme="minorHAnsi" w:cstheme="minorHAnsi"/>
                <w:color w:val="292526"/>
                <w:spacing w:val="-5"/>
                <w:w w:val="95"/>
                <w:sz w:val="18"/>
                <w:szCs w:val="18"/>
              </w:rPr>
              <w:lastRenderedPageBreak/>
              <w:t xml:space="preserve">To </w:t>
            </w:r>
            <w:r w:rsidRPr="00532CCF">
              <w:rPr>
                <w:rFonts w:asciiTheme="minorHAnsi" w:hAnsiTheme="minorHAnsi" w:cstheme="minorHAnsi"/>
                <w:color w:val="292526"/>
                <w:w w:val="95"/>
                <w:sz w:val="18"/>
                <w:szCs w:val="18"/>
              </w:rPr>
              <w:t xml:space="preserve">compose and </w:t>
            </w:r>
            <w:r w:rsidRPr="00532CCF">
              <w:rPr>
                <w:rFonts w:asciiTheme="minorHAnsi" w:hAnsiTheme="minorHAnsi" w:cstheme="minorHAnsi"/>
                <w:color w:val="292526"/>
                <w:spacing w:val="-3"/>
                <w:w w:val="95"/>
                <w:sz w:val="18"/>
                <w:szCs w:val="18"/>
              </w:rPr>
              <w:t xml:space="preserve">rehearse </w:t>
            </w:r>
            <w:r w:rsidRPr="00532CCF">
              <w:rPr>
                <w:rFonts w:asciiTheme="minorHAnsi" w:hAnsiTheme="minorHAnsi" w:cstheme="minorHAnsi"/>
                <w:color w:val="292526"/>
                <w:w w:val="95"/>
                <w:sz w:val="18"/>
                <w:szCs w:val="18"/>
              </w:rPr>
              <w:t>sentences</w:t>
            </w:r>
            <w:r w:rsidRPr="00532CCF">
              <w:rPr>
                <w:rFonts w:asciiTheme="minorHAnsi" w:hAnsiTheme="minorHAnsi" w:cstheme="minorHAnsi"/>
                <w:color w:val="292526"/>
                <w:spacing w:val="-20"/>
                <w:w w:val="95"/>
                <w:sz w:val="18"/>
                <w:szCs w:val="18"/>
              </w:rPr>
              <w:t xml:space="preserve"> </w:t>
            </w:r>
            <w:r w:rsidRPr="00532CCF">
              <w:rPr>
                <w:rFonts w:asciiTheme="minorHAnsi" w:hAnsiTheme="minorHAnsi" w:cstheme="minorHAnsi"/>
                <w:color w:val="292526"/>
                <w:spacing w:val="-3"/>
                <w:w w:val="95"/>
                <w:sz w:val="18"/>
                <w:szCs w:val="18"/>
              </w:rPr>
              <w:t>orally</w:t>
            </w:r>
            <w:r w:rsidRPr="00532CCF">
              <w:rPr>
                <w:rFonts w:asciiTheme="minorHAnsi" w:hAnsiTheme="minorHAnsi" w:cstheme="minorHAnsi"/>
                <w:color w:val="292526"/>
                <w:spacing w:val="-20"/>
                <w:w w:val="95"/>
                <w:sz w:val="18"/>
                <w:szCs w:val="18"/>
              </w:rPr>
              <w:t xml:space="preserve"> </w:t>
            </w:r>
            <w:r w:rsidRPr="00532CCF">
              <w:rPr>
                <w:rFonts w:asciiTheme="minorHAnsi" w:hAnsiTheme="minorHAnsi" w:cstheme="minorHAnsi"/>
                <w:color w:val="292526"/>
                <w:w w:val="95"/>
                <w:sz w:val="18"/>
                <w:szCs w:val="18"/>
              </w:rPr>
              <w:t xml:space="preserve">(including </w:t>
            </w:r>
            <w:r w:rsidRPr="00532CCF">
              <w:rPr>
                <w:rFonts w:asciiTheme="minorHAnsi" w:hAnsiTheme="minorHAnsi" w:cstheme="minorHAnsi"/>
                <w:color w:val="292526"/>
                <w:sz w:val="18"/>
                <w:szCs w:val="18"/>
              </w:rPr>
              <w:t xml:space="preserve">dialogue), </w:t>
            </w:r>
            <w:r w:rsidRPr="00532CCF">
              <w:rPr>
                <w:rFonts w:asciiTheme="minorHAnsi" w:hAnsiTheme="minorHAnsi" w:cstheme="minorHAnsi"/>
                <w:color w:val="292526"/>
                <w:spacing w:val="-3"/>
                <w:sz w:val="18"/>
                <w:szCs w:val="18"/>
              </w:rPr>
              <w:t xml:space="preserve">progressively </w:t>
            </w:r>
            <w:r w:rsidRPr="00532CCF">
              <w:rPr>
                <w:rFonts w:asciiTheme="minorHAnsi" w:hAnsiTheme="minorHAnsi" w:cstheme="minorHAnsi"/>
                <w:color w:val="292526"/>
                <w:sz w:val="18"/>
                <w:szCs w:val="18"/>
              </w:rPr>
              <w:t>building</w:t>
            </w:r>
            <w:r w:rsidRPr="00532CCF">
              <w:rPr>
                <w:rFonts w:asciiTheme="minorHAnsi" w:hAnsiTheme="minorHAnsi" w:cstheme="minorHAnsi"/>
                <w:color w:val="292526"/>
                <w:spacing w:val="-18"/>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z w:val="18"/>
                <w:szCs w:val="18"/>
              </w:rPr>
              <w:t>varied</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pacing w:val="-2"/>
                <w:sz w:val="18"/>
                <w:szCs w:val="18"/>
              </w:rPr>
              <w:t>and</w:t>
            </w:r>
          </w:p>
          <w:p w14:paraId="234341DD" w14:textId="77777777" w:rsidR="00532CCF" w:rsidRPr="00532CCF" w:rsidRDefault="00532CCF" w:rsidP="00532CCF">
            <w:pPr>
              <w:pStyle w:val="TableParagraph"/>
              <w:kinsoku w:val="0"/>
              <w:overflowPunct w:val="0"/>
              <w:spacing w:line="244" w:lineRule="auto"/>
              <w:ind w:left="294" w:right="239" w:hanging="2"/>
              <w:rPr>
                <w:rFonts w:asciiTheme="minorHAnsi" w:hAnsiTheme="minorHAnsi" w:cstheme="minorHAnsi"/>
                <w:color w:val="292526"/>
                <w:spacing w:val="-3"/>
                <w:w w:val="95"/>
                <w:sz w:val="18"/>
                <w:szCs w:val="18"/>
              </w:rPr>
            </w:pPr>
            <w:r w:rsidRPr="00532CCF">
              <w:rPr>
                <w:rFonts w:asciiTheme="minorHAnsi" w:hAnsiTheme="minorHAnsi" w:cstheme="minorHAnsi"/>
                <w:color w:val="292526"/>
                <w:sz w:val="18"/>
                <w:szCs w:val="18"/>
              </w:rPr>
              <w:t>rich</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vocabulary</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w w:val="95"/>
                <w:sz w:val="18"/>
                <w:szCs w:val="18"/>
              </w:rPr>
              <w:t>an increasing</w:t>
            </w:r>
            <w:r w:rsidRPr="00532CCF">
              <w:rPr>
                <w:rFonts w:asciiTheme="minorHAnsi" w:hAnsiTheme="minorHAnsi" w:cstheme="minorHAnsi"/>
                <w:color w:val="292526"/>
                <w:spacing w:val="-31"/>
                <w:w w:val="95"/>
                <w:sz w:val="18"/>
                <w:szCs w:val="18"/>
              </w:rPr>
              <w:t xml:space="preserve"> </w:t>
            </w:r>
            <w:r w:rsidRPr="00532CCF">
              <w:rPr>
                <w:rFonts w:asciiTheme="minorHAnsi" w:hAnsiTheme="minorHAnsi" w:cstheme="minorHAnsi"/>
                <w:color w:val="292526"/>
                <w:spacing w:val="-3"/>
                <w:w w:val="95"/>
                <w:sz w:val="18"/>
                <w:szCs w:val="18"/>
              </w:rPr>
              <w:t xml:space="preserve">range </w:t>
            </w:r>
            <w:r w:rsidRPr="00532CCF">
              <w:rPr>
                <w:rFonts w:asciiTheme="minorHAnsi" w:hAnsiTheme="minorHAnsi" w:cstheme="minorHAnsi"/>
                <w:color w:val="292526"/>
                <w:w w:val="95"/>
                <w:sz w:val="18"/>
                <w:szCs w:val="18"/>
              </w:rPr>
              <w:t>of sentence</w:t>
            </w:r>
            <w:r w:rsidRPr="00532CCF">
              <w:rPr>
                <w:rFonts w:asciiTheme="minorHAnsi" w:hAnsiTheme="minorHAnsi" w:cstheme="minorHAnsi"/>
                <w:color w:val="292526"/>
                <w:spacing w:val="-6"/>
                <w:w w:val="95"/>
                <w:sz w:val="18"/>
                <w:szCs w:val="18"/>
              </w:rPr>
              <w:t xml:space="preserve"> </w:t>
            </w:r>
            <w:r w:rsidRPr="00532CCF">
              <w:rPr>
                <w:rFonts w:asciiTheme="minorHAnsi" w:hAnsiTheme="minorHAnsi" w:cstheme="minorHAnsi"/>
                <w:color w:val="292526"/>
                <w:spacing w:val="-3"/>
                <w:w w:val="95"/>
                <w:sz w:val="18"/>
                <w:szCs w:val="18"/>
              </w:rPr>
              <w:t>structures.</w:t>
            </w:r>
          </w:p>
          <w:p w14:paraId="66428D2E" w14:textId="77777777" w:rsidR="00532CCF" w:rsidRPr="00532CCF" w:rsidRDefault="00532CCF" w:rsidP="00532CCF">
            <w:pPr>
              <w:pStyle w:val="TableParagraph"/>
              <w:kinsoku w:val="0"/>
              <w:overflowPunct w:val="0"/>
              <w:spacing w:before="168" w:line="244" w:lineRule="auto"/>
              <w:ind w:left="136" w:right="83"/>
              <w:rPr>
                <w:rFonts w:asciiTheme="minorHAnsi" w:hAnsiTheme="minorHAnsi" w:cstheme="minorHAnsi"/>
                <w:color w:val="292526"/>
                <w:spacing w:val="-4"/>
                <w:sz w:val="18"/>
                <w:szCs w:val="18"/>
              </w:rPr>
            </w:pPr>
            <w:r w:rsidRPr="00532CCF">
              <w:rPr>
                <w:rFonts w:asciiTheme="minorHAnsi" w:hAnsiTheme="minorHAnsi" w:cstheme="minorHAnsi"/>
                <w:color w:val="292526"/>
                <w:spacing w:val="-5"/>
                <w:w w:val="95"/>
                <w:sz w:val="18"/>
                <w:szCs w:val="18"/>
              </w:rPr>
              <w:t xml:space="preserve">To </w:t>
            </w:r>
            <w:r w:rsidRPr="00532CCF">
              <w:rPr>
                <w:rFonts w:asciiTheme="minorHAnsi" w:hAnsiTheme="minorHAnsi" w:cstheme="minorHAnsi"/>
                <w:color w:val="292526"/>
                <w:w w:val="95"/>
                <w:sz w:val="18"/>
                <w:szCs w:val="18"/>
              </w:rPr>
              <w:t>consistently</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spacing w:val="-5"/>
                <w:w w:val="95"/>
                <w:sz w:val="18"/>
                <w:szCs w:val="18"/>
              </w:rPr>
              <w:t xml:space="preserve">organise </w:t>
            </w:r>
            <w:r w:rsidRPr="00532CCF">
              <w:rPr>
                <w:rFonts w:asciiTheme="minorHAnsi" w:hAnsiTheme="minorHAnsi" w:cstheme="minorHAnsi"/>
                <w:color w:val="292526"/>
                <w:sz w:val="18"/>
                <w:szCs w:val="18"/>
              </w:rPr>
              <w:t xml:space="preserve">their writing into </w:t>
            </w:r>
            <w:r w:rsidRPr="00532CCF">
              <w:rPr>
                <w:rFonts w:asciiTheme="minorHAnsi" w:hAnsiTheme="minorHAnsi" w:cstheme="minorHAnsi"/>
                <w:color w:val="292526"/>
                <w:spacing w:val="-3"/>
                <w:sz w:val="18"/>
                <w:szCs w:val="18"/>
              </w:rPr>
              <w:t xml:space="preserve">paragraphs </w:t>
            </w:r>
            <w:r w:rsidRPr="00532CCF">
              <w:rPr>
                <w:rFonts w:asciiTheme="minorHAnsi" w:hAnsiTheme="minorHAnsi" w:cstheme="minorHAnsi"/>
                <w:color w:val="292526"/>
                <w:spacing w:val="-2"/>
                <w:sz w:val="18"/>
                <w:szCs w:val="18"/>
              </w:rPr>
              <w:t xml:space="preserve">around </w:t>
            </w:r>
            <w:r w:rsidRPr="00532CCF">
              <w:rPr>
                <w:rFonts w:asciiTheme="minorHAnsi" w:hAnsiTheme="minorHAnsi" w:cstheme="minorHAnsi"/>
                <w:color w:val="292526"/>
                <w:sz w:val="18"/>
                <w:szCs w:val="18"/>
              </w:rPr>
              <w:t xml:space="preserve">a </w:t>
            </w:r>
            <w:r w:rsidRPr="00532CCF">
              <w:rPr>
                <w:rFonts w:asciiTheme="minorHAnsi" w:hAnsiTheme="minorHAnsi" w:cstheme="minorHAnsi"/>
                <w:color w:val="292526"/>
                <w:w w:val="95"/>
                <w:sz w:val="18"/>
                <w:szCs w:val="18"/>
              </w:rPr>
              <w:t xml:space="preserve">theme to add cohesion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18"/>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18"/>
                <w:sz w:val="18"/>
                <w:szCs w:val="18"/>
              </w:rPr>
              <w:t xml:space="preserve"> </w:t>
            </w:r>
            <w:r w:rsidRPr="00532CCF">
              <w:rPr>
                <w:rFonts w:asciiTheme="minorHAnsi" w:hAnsiTheme="minorHAnsi" w:cstheme="minorHAnsi"/>
                <w:color w:val="292526"/>
                <w:sz w:val="18"/>
                <w:szCs w:val="18"/>
              </w:rPr>
              <w:t>aid</w:t>
            </w:r>
            <w:r w:rsidRPr="00532CCF">
              <w:rPr>
                <w:rFonts w:asciiTheme="minorHAnsi" w:hAnsiTheme="minorHAnsi" w:cstheme="minorHAnsi"/>
                <w:color w:val="292526"/>
                <w:spacing w:val="-18"/>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18"/>
                <w:sz w:val="18"/>
                <w:szCs w:val="18"/>
              </w:rPr>
              <w:t xml:space="preserve"> </w:t>
            </w:r>
            <w:r w:rsidRPr="00532CCF">
              <w:rPr>
                <w:rFonts w:asciiTheme="minorHAnsi" w:hAnsiTheme="minorHAnsi" w:cstheme="minorHAnsi"/>
                <w:color w:val="292526"/>
                <w:spacing w:val="-4"/>
                <w:sz w:val="18"/>
                <w:szCs w:val="18"/>
              </w:rPr>
              <w:t>reader.</w:t>
            </w:r>
          </w:p>
          <w:p w14:paraId="222F0C02" w14:textId="77777777" w:rsidR="00532CCF" w:rsidRPr="00532CCF" w:rsidRDefault="00532CCF" w:rsidP="00532CCF">
            <w:pPr>
              <w:pStyle w:val="TableParagraph"/>
              <w:kinsoku w:val="0"/>
              <w:overflowPunct w:val="0"/>
              <w:spacing w:before="168" w:line="244" w:lineRule="auto"/>
              <w:ind w:left="137" w:right="83"/>
              <w:rPr>
                <w:rFonts w:asciiTheme="minorHAnsi" w:hAnsiTheme="minorHAnsi" w:cstheme="minorHAnsi"/>
                <w:color w:val="292526"/>
                <w:w w:val="95"/>
                <w:sz w:val="18"/>
                <w:szCs w:val="18"/>
              </w:rPr>
            </w:pPr>
            <w:r w:rsidRPr="00532CCF">
              <w:rPr>
                <w:rFonts w:asciiTheme="minorHAnsi" w:hAnsiTheme="minorHAnsi" w:cstheme="minorHAnsi"/>
                <w:color w:val="292526"/>
                <w:w w:val="95"/>
                <w:sz w:val="18"/>
                <w:szCs w:val="18"/>
              </w:rPr>
              <w:lastRenderedPageBreak/>
              <w:t xml:space="preserve">To proofread consistently and amend their own and others’ writing, correcting </w:t>
            </w:r>
            <w:r w:rsidRPr="00532CCF">
              <w:rPr>
                <w:rFonts w:asciiTheme="minorHAnsi" w:hAnsiTheme="minorHAnsi" w:cstheme="minorHAnsi"/>
                <w:color w:val="292526"/>
                <w:sz w:val="18"/>
                <w:szCs w:val="18"/>
              </w:rPr>
              <w:t xml:space="preserve">errors in grammar, </w:t>
            </w:r>
            <w:r w:rsidRPr="00532CCF">
              <w:rPr>
                <w:rFonts w:asciiTheme="minorHAnsi" w:hAnsiTheme="minorHAnsi" w:cstheme="minorHAnsi"/>
                <w:color w:val="292526"/>
                <w:w w:val="95"/>
                <w:sz w:val="18"/>
                <w:szCs w:val="18"/>
              </w:rPr>
              <w:t xml:space="preserve">punctuation and spelling </w:t>
            </w:r>
            <w:r w:rsidRPr="00532CCF">
              <w:rPr>
                <w:rFonts w:asciiTheme="minorHAnsi" w:hAnsiTheme="minorHAnsi" w:cstheme="minorHAnsi"/>
                <w:color w:val="292526"/>
                <w:sz w:val="18"/>
                <w:szCs w:val="18"/>
              </w:rPr>
              <w:t xml:space="preserve">and adding nouns/ </w:t>
            </w:r>
            <w:r w:rsidRPr="00532CCF">
              <w:rPr>
                <w:rFonts w:asciiTheme="minorHAnsi" w:hAnsiTheme="minorHAnsi" w:cstheme="minorHAnsi"/>
                <w:color w:val="292526"/>
                <w:w w:val="95"/>
                <w:sz w:val="18"/>
                <w:szCs w:val="18"/>
              </w:rPr>
              <w:t>pronouns for cohesion.</w:t>
            </w:r>
          </w:p>
        </w:tc>
        <w:tc>
          <w:tcPr>
            <w:tcW w:w="2058" w:type="dxa"/>
            <w:shd w:val="clear" w:color="auto" w:fill="D5B4FA"/>
          </w:tcPr>
          <w:p w14:paraId="01EC6A98" w14:textId="77777777" w:rsidR="00532CCF" w:rsidRPr="00532CCF" w:rsidRDefault="00532CCF" w:rsidP="00532CCF">
            <w:pPr>
              <w:pStyle w:val="TableParagraph"/>
              <w:kinsoku w:val="0"/>
              <w:overflowPunct w:val="0"/>
              <w:spacing w:before="47" w:line="244" w:lineRule="auto"/>
              <w:ind w:left="157" w:right="104" w:firstLine="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lastRenderedPageBreak/>
              <w:t>To</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plan</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their</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writing</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 xml:space="preserve">by </w:t>
            </w:r>
            <w:r w:rsidRPr="00532CCF">
              <w:rPr>
                <w:rFonts w:asciiTheme="minorHAnsi" w:hAnsiTheme="minorHAnsi" w:cstheme="minorHAnsi"/>
                <w:color w:val="292526"/>
                <w:w w:val="95"/>
                <w:sz w:val="18"/>
                <w:szCs w:val="18"/>
              </w:rPr>
              <w:t xml:space="preserve">identifying the audience </w:t>
            </w:r>
            <w:r w:rsidRPr="00532CCF">
              <w:rPr>
                <w:rFonts w:asciiTheme="minorHAnsi" w:hAnsiTheme="minorHAnsi" w:cstheme="minorHAnsi"/>
                <w:color w:val="292526"/>
                <w:sz w:val="18"/>
                <w:szCs w:val="18"/>
              </w:rPr>
              <w:t xml:space="preserve">for and purpose of </w:t>
            </w:r>
            <w:r w:rsidRPr="00532CCF">
              <w:rPr>
                <w:rFonts w:asciiTheme="minorHAnsi" w:hAnsiTheme="minorHAnsi" w:cstheme="minorHAnsi"/>
                <w:color w:val="292526"/>
                <w:spacing w:val="-2"/>
                <w:sz w:val="18"/>
                <w:szCs w:val="18"/>
              </w:rPr>
              <w:t xml:space="preserve">the </w:t>
            </w:r>
            <w:r w:rsidRPr="00532CCF">
              <w:rPr>
                <w:rFonts w:asciiTheme="minorHAnsi" w:hAnsiTheme="minorHAnsi" w:cstheme="minorHAnsi"/>
                <w:color w:val="292526"/>
                <w:sz w:val="18"/>
                <w:szCs w:val="18"/>
              </w:rPr>
              <w:t xml:space="preserve">writing, selecting </w:t>
            </w:r>
            <w:r w:rsidRPr="00532CCF">
              <w:rPr>
                <w:rFonts w:asciiTheme="minorHAnsi" w:hAnsiTheme="minorHAnsi" w:cstheme="minorHAnsi"/>
                <w:color w:val="292526"/>
                <w:spacing w:val="-2"/>
                <w:sz w:val="18"/>
                <w:szCs w:val="18"/>
              </w:rPr>
              <w:t xml:space="preserve">the </w:t>
            </w:r>
            <w:r w:rsidRPr="00532CCF">
              <w:rPr>
                <w:rFonts w:asciiTheme="minorHAnsi" w:hAnsiTheme="minorHAnsi" w:cstheme="minorHAnsi"/>
                <w:color w:val="292526"/>
                <w:sz w:val="18"/>
                <w:szCs w:val="18"/>
              </w:rPr>
              <w:t xml:space="preserve">appropriate form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w w:val="95"/>
                <w:sz w:val="18"/>
                <w:szCs w:val="18"/>
              </w:rPr>
              <w:t>using</w:t>
            </w:r>
            <w:r w:rsidRPr="00532CCF">
              <w:rPr>
                <w:rFonts w:asciiTheme="minorHAnsi" w:hAnsiTheme="minorHAnsi" w:cstheme="minorHAnsi"/>
                <w:color w:val="292526"/>
                <w:spacing w:val="-18"/>
                <w:w w:val="95"/>
                <w:sz w:val="18"/>
                <w:szCs w:val="18"/>
              </w:rPr>
              <w:t xml:space="preserve"> </w:t>
            </w:r>
            <w:r w:rsidRPr="00532CCF">
              <w:rPr>
                <w:rFonts w:asciiTheme="minorHAnsi" w:hAnsiTheme="minorHAnsi" w:cstheme="minorHAnsi"/>
                <w:color w:val="292526"/>
                <w:w w:val="95"/>
                <w:sz w:val="18"/>
                <w:szCs w:val="18"/>
              </w:rPr>
              <w:t>other</w:t>
            </w:r>
            <w:r w:rsidRPr="00532CCF">
              <w:rPr>
                <w:rFonts w:asciiTheme="minorHAnsi" w:hAnsiTheme="minorHAnsi" w:cstheme="minorHAnsi"/>
                <w:color w:val="292526"/>
                <w:spacing w:val="-17"/>
                <w:w w:val="95"/>
                <w:sz w:val="18"/>
                <w:szCs w:val="18"/>
              </w:rPr>
              <w:t xml:space="preserve"> </w:t>
            </w:r>
            <w:r w:rsidRPr="00532CCF">
              <w:rPr>
                <w:rFonts w:asciiTheme="minorHAnsi" w:hAnsiTheme="minorHAnsi" w:cstheme="minorHAnsi"/>
                <w:color w:val="292526"/>
                <w:w w:val="95"/>
                <w:sz w:val="18"/>
                <w:szCs w:val="18"/>
              </w:rPr>
              <w:t>similar</w:t>
            </w:r>
            <w:r w:rsidRPr="00532CCF">
              <w:rPr>
                <w:rFonts w:asciiTheme="minorHAnsi" w:hAnsiTheme="minorHAnsi" w:cstheme="minorHAnsi"/>
                <w:color w:val="292526"/>
                <w:spacing w:val="-17"/>
                <w:w w:val="95"/>
                <w:sz w:val="18"/>
                <w:szCs w:val="18"/>
              </w:rPr>
              <w:t xml:space="preserve"> </w:t>
            </w:r>
            <w:r w:rsidRPr="00532CCF">
              <w:rPr>
                <w:rFonts w:asciiTheme="minorHAnsi" w:hAnsiTheme="minorHAnsi" w:cstheme="minorHAnsi"/>
                <w:color w:val="292526"/>
                <w:w w:val="95"/>
                <w:sz w:val="18"/>
                <w:szCs w:val="18"/>
              </w:rPr>
              <w:t xml:space="preserve">writing </w:t>
            </w:r>
            <w:r w:rsidRPr="00532CCF">
              <w:rPr>
                <w:rFonts w:asciiTheme="minorHAnsi" w:hAnsiTheme="minorHAnsi" w:cstheme="minorHAnsi"/>
                <w:color w:val="292526"/>
                <w:sz w:val="18"/>
                <w:szCs w:val="18"/>
              </w:rPr>
              <w:t>as</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models</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for</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their</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own.</w:t>
            </w:r>
          </w:p>
          <w:p w14:paraId="65C1EFBB" w14:textId="77777777" w:rsidR="00532CCF" w:rsidRPr="00532CCF" w:rsidRDefault="00532CCF" w:rsidP="00532CCF">
            <w:pPr>
              <w:pStyle w:val="TableParagraph"/>
              <w:kinsoku w:val="0"/>
              <w:overflowPunct w:val="0"/>
              <w:spacing w:before="168" w:line="244" w:lineRule="auto"/>
              <w:ind w:left="218" w:right="163" w:hanging="2"/>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pacing w:val="-3"/>
                <w:sz w:val="18"/>
                <w:szCs w:val="18"/>
              </w:rPr>
              <w:t xml:space="preserve">consider, </w:t>
            </w:r>
            <w:r w:rsidRPr="00532CCF">
              <w:rPr>
                <w:rFonts w:asciiTheme="minorHAnsi" w:hAnsiTheme="minorHAnsi" w:cstheme="minorHAnsi"/>
                <w:color w:val="292526"/>
                <w:sz w:val="18"/>
                <w:szCs w:val="18"/>
              </w:rPr>
              <w:t xml:space="preserve">when </w:t>
            </w:r>
            <w:r w:rsidRPr="00532CCF">
              <w:rPr>
                <w:rFonts w:asciiTheme="minorHAnsi" w:hAnsiTheme="minorHAnsi" w:cstheme="minorHAnsi"/>
                <w:color w:val="292526"/>
                <w:w w:val="95"/>
                <w:sz w:val="18"/>
                <w:szCs w:val="18"/>
              </w:rPr>
              <w:t xml:space="preserve">planning </w:t>
            </w:r>
            <w:r w:rsidRPr="00532CCF">
              <w:rPr>
                <w:rFonts w:asciiTheme="minorHAnsi" w:hAnsiTheme="minorHAnsi" w:cstheme="minorHAnsi"/>
                <w:color w:val="292526"/>
                <w:spacing w:val="-3"/>
                <w:w w:val="95"/>
                <w:sz w:val="18"/>
                <w:szCs w:val="18"/>
              </w:rPr>
              <w:t>narratives,</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spacing w:val="-2"/>
                <w:w w:val="95"/>
                <w:sz w:val="18"/>
                <w:szCs w:val="18"/>
              </w:rPr>
              <w:t xml:space="preserve">how </w:t>
            </w:r>
            <w:r w:rsidRPr="00532CCF">
              <w:rPr>
                <w:rFonts w:asciiTheme="minorHAnsi" w:hAnsiTheme="minorHAnsi" w:cstheme="minorHAnsi"/>
                <w:color w:val="292526"/>
                <w:w w:val="95"/>
                <w:sz w:val="18"/>
                <w:szCs w:val="18"/>
              </w:rPr>
              <w:t>authors have</w:t>
            </w:r>
            <w:r w:rsidRPr="00532CCF">
              <w:rPr>
                <w:rFonts w:asciiTheme="minorHAnsi" w:hAnsiTheme="minorHAnsi" w:cstheme="minorHAnsi"/>
                <w:color w:val="292526"/>
                <w:spacing w:val="-18"/>
                <w:w w:val="95"/>
                <w:sz w:val="18"/>
                <w:szCs w:val="18"/>
              </w:rPr>
              <w:t xml:space="preserve"> </w:t>
            </w:r>
            <w:r w:rsidRPr="00532CCF">
              <w:rPr>
                <w:rFonts w:asciiTheme="minorHAnsi" w:hAnsiTheme="minorHAnsi" w:cstheme="minorHAnsi"/>
                <w:color w:val="292526"/>
                <w:spacing w:val="-3"/>
                <w:w w:val="95"/>
                <w:sz w:val="18"/>
                <w:szCs w:val="18"/>
              </w:rPr>
              <w:t xml:space="preserve">developed characters </w:t>
            </w:r>
            <w:r w:rsidRPr="00532CCF">
              <w:rPr>
                <w:rFonts w:asciiTheme="minorHAnsi" w:hAnsiTheme="minorHAnsi" w:cstheme="minorHAnsi"/>
                <w:color w:val="292526"/>
                <w:w w:val="95"/>
                <w:sz w:val="18"/>
                <w:szCs w:val="18"/>
              </w:rPr>
              <w:t xml:space="preserve">and settings </w:t>
            </w:r>
            <w:r w:rsidRPr="00532CCF">
              <w:rPr>
                <w:rFonts w:asciiTheme="minorHAnsi" w:hAnsiTheme="minorHAnsi" w:cstheme="minorHAnsi"/>
                <w:color w:val="292526"/>
                <w:sz w:val="18"/>
                <w:szCs w:val="18"/>
              </w:rPr>
              <w:t xml:space="preserve">in what </w:t>
            </w:r>
            <w:r w:rsidRPr="00532CCF">
              <w:rPr>
                <w:rFonts w:asciiTheme="minorHAnsi" w:hAnsiTheme="minorHAnsi" w:cstheme="minorHAnsi"/>
                <w:color w:val="292526"/>
                <w:sz w:val="18"/>
                <w:szCs w:val="18"/>
              </w:rPr>
              <w:lastRenderedPageBreak/>
              <w:t xml:space="preserve">pupils have </w:t>
            </w:r>
            <w:r w:rsidRPr="00532CCF">
              <w:rPr>
                <w:rFonts w:asciiTheme="minorHAnsi" w:hAnsiTheme="minorHAnsi" w:cstheme="minorHAnsi"/>
                <w:color w:val="292526"/>
                <w:w w:val="95"/>
                <w:sz w:val="18"/>
                <w:szCs w:val="18"/>
              </w:rPr>
              <w:t>read,</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listened</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to</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or</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 xml:space="preserve">seen </w:t>
            </w:r>
            <w:r w:rsidRPr="00532CCF">
              <w:rPr>
                <w:rFonts w:asciiTheme="minorHAnsi" w:hAnsiTheme="minorHAnsi" w:cstheme="minorHAnsi"/>
                <w:color w:val="292526"/>
                <w:sz w:val="18"/>
                <w:szCs w:val="18"/>
              </w:rPr>
              <w:t>performed.</w:t>
            </w:r>
          </w:p>
          <w:p w14:paraId="5C16C0B6" w14:textId="77777777" w:rsidR="00532CCF" w:rsidRPr="00532CCF" w:rsidRDefault="00532CCF" w:rsidP="00532CCF">
            <w:pPr>
              <w:pStyle w:val="TableParagraph"/>
              <w:kinsoku w:val="0"/>
              <w:overflowPunct w:val="0"/>
              <w:spacing w:before="167" w:line="244" w:lineRule="auto"/>
              <w:ind w:left="171" w:right="117"/>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pacing w:val="-3"/>
                <w:sz w:val="18"/>
                <w:szCs w:val="18"/>
              </w:rPr>
              <w:t xml:space="preserve">proofread </w:t>
            </w:r>
            <w:r w:rsidRPr="00532CCF">
              <w:rPr>
                <w:rFonts w:asciiTheme="minorHAnsi" w:hAnsiTheme="minorHAnsi" w:cstheme="minorHAnsi"/>
                <w:color w:val="292526"/>
                <w:sz w:val="18"/>
                <w:szCs w:val="18"/>
              </w:rPr>
              <w:t xml:space="preserve">work to </w:t>
            </w:r>
            <w:r w:rsidRPr="00532CCF">
              <w:rPr>
                <w:rFonts w:asciiTheme="minorHAnsi" w:hAnsiTheme="minorHAnsi" w:cstheme="minorHAnsi"/>
                <w:color w:val="292526"/>
                <w:spacing w:val="-2"/>
                <w:w w:val="95"/>
                <w:sz w:val="18"/>
                <w:szCs w:val="18"/>
              </w:rPr>
              <w:t xml:space="preserve">précis </w:t>
            </w:r>
            <w:r w:rsidRPr="00532CCF">
              <w:rPr>
                <w:rFonts w:asciiTheme="minorHAnsi" w:hAnsiTheme="minorHAnsi" w:cstheme="minorHAnsi"/>
                <w:color w:val="292526"/>
                <w:w w:val="95"/>
                <w:sz w:val="18"/>
                <w:szCs w:val="18"/>
              </w:rPr>
              <w:t xml:space="preserve">longer passages by </w:t>
            </w:r>
            <w:r w:rsidRPr="00532CCF">
              <w:rPr>
                <w:rFonts w:asciiTheme="minorHAnsi" w:hAnsiTheme="minorHAnsi" w:cstheme="minorHAnsi"/>
                <w:color w:val="292526"/>
                <w:spacing w:val="-3"/>
                <w:w w:val="95"/>
                <w:sz w:val="18"/>
                <w:szCs w:val="18"/>
              </w:rPr>
              <w:t xml:space="preserve">removing </w:t>
            </w:r>
            <w:r w:rsidRPr="00532CCF">
              <w:rPr>
                <w:rFonts w:asciiTheme="minorHAnsi" w:hAnsiTheme="minorHAnsi" w:cstheme="minorHAnsi"/>
                <w:color w:val="292526"/>
                <w:spacing w:val="-4"/>
                <w:w w:val="95"/>
                <w:sz w:val="18"/>
                <w:szCs w:val="18"/>
              </w:rPr>
              <w:t xml:space="preserve">unnecessary </w:t>
            </w:r>
            <w:r w:rsidRPr="00532CCF">
              <w:rPr>
                <w:rFonts w:asciiTheme="minorHAnsi" w:hAnsiTheme="minorHAnsi" w:cstheme="minorHAnsi"/>
                <w:color w:val="292526"/>
                <w:sz w:val="18"/>
                <w:szCs w:val="18"/>
              </w:rPr>
              <w:t xml:space="preserve">repetition or </w:t>
            </w:r>
            <w:r w:rsidRPr="00532CCF">
              <w:rPr>
                <w:rFonts w:asciiTheme="minorHAnsi" w:hAnsiTheme="minorHAnsi" w:cstheme="minorHAnsi"/>
                <w:color w:val="292526"/>
                <w:spacing w:val="-3"/>
                <w:sz w:val="18"/>
                <w:szCs w:val="18"/>
              </w:rPr>
              <w:t xml:space="preserve">irrelevant </w:t>
            </w:r>
            <w:r w:rsidRPr="00532CCF">
              <w:rPr>
                <w:rFonts w:asciiTheme="minorHAnsi" w:hAnsiTheme="minorHAnsi" w:cstheme="minorHAnsi"/>
                <w:color w:val="292526"/>
                <w:sz w:val="18"/>
                <w:szCs w:val="18"/>
              </w:rPr>
              <w:t>details.</w:t>
            </w:r>
          </w:p>
          <w:p w14:paraId="6FEBE68C" w14:textId="77777777" w:rsidR="00532CCF" w:rsidRPr="00532CCF" w:rsidRDefault="00532CCF" w:rsidP="00532CCF">
            <w:pPr>
              <w:pStyle w:val="TableParagraph"/>
              <w:kinsoku w:val="0"/>
              <w:overflowPunct w:val="0"/>
              <w:spacing w:before="169" w:line="244" w:lineRule="auto"/>
              <w:ind w:left="136" w:right="83"/>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To consistently link ideas </w:t>
            </w:r>
            <w:r w:rsidRPr="00532CCF">
              <w:rPr>
                <w:rFonts w:asciiTheme="minorHAnsi" w:hAnsiTheme="minorHAnsi" w:cstheme="minorHAnsi"/>
                <w:color w:val="292526"/>
                <w:sz w:val="18"/>
                <w:szCs w:val="18"/>
              </w:rPr>
              <w:t>across paragraphs.</w:t>
            </w:r>
          </w:p>
          <w:p w14:paraId="47F8804C" w14:textId="77777777" w:rsidR="00532CCF" w:rsidRPr="00532CCF" w:rsidRDefault="00532CCF" w:rsidP="00532CCF">
            <w:pPr>
              <w:pStyle w:val="TableParagraph"/>
              <w:kinsoku w:val="0"/>
              <w:overflowPunct w:val="0"/>
              <w:spacing w:before="169" w:line="244" w:lineRule="auto"/>
              <w:ind w:left="137" w:right="82"/>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pacing w:val="-3"/>
                <w:sz w:val="18"/>
                <w:szCs w:val="18"/>
              </w:rPr>
              <w:t>proofread</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their</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work</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 xml:space="preserve">to </w:t>
            </w:r>
            <w:r w:rsidRPr="00532CCF">
              <w:rPr>
                <w:rFonts w:asciiTheme="minorHAnsi" w:hAnsiTheme="minorHAnsi" w:cstheme="minorHAnsi"/>
                <w:color w:val="292526"/>
                <w:w w:val="95"/>
                <w:sz w:val="18"/>
                <w:szCs w:val="18"/>
              </w:rPr>
              <w:t xml:space="preserve">assess the </w:t>
            </w:r>
            <w:r w:rsidRPr="00532CCF">
              <w:rPr>
                <w:rFonts w:asciiTheme="minorHAnsi" w:hAnsiTheme="minorHAnsi" w:cstheme="minorHAnsi"/>
                <w:color w:val="292526"/>
                <w:spacing w:val="-3"/>
                <w:w w:val="95"/>
                <w:sz w:val="18"/>
                <w:szCs w:val="18"/>
              </w:rPr>
              <w:t xml:space="preserve">effectiveness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their</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own</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 xml:space="preserve">others’ writing and to make </w:t>
            </w:r>
            <w:r w:rsidRPr="00532CCF">
              <w:rPr>
                <w:rFonts w:asciiTheme="minorHAnsi" w:hAnsiTheme="minorHAnsi" w:cstheme="minorHAnsi"/>
                <w:color w:val="292526"/>
                <w:w w:val="95"/>
                <w:sz w:val="18"/>
                <w:szCs w:val="18"/>
              </w:rPr>
              <w:t>necessary</w:t>
            </w:r>
            <w:r w:rsidRPr="00532CCF">
              <w:rPr>
                <w:rFonts w:asciiTheme="minorHAnsi" w:hAnsiTheme="minorHAnsi" w:cstheme="minorHAnsi"/>
                <w:color w:val="292526"/>
                <w:spacing w:val="-21"/>
                <w:w w:val="95"/>
                <w:sz w:val="18"/>
                <w:szCs w:val="18"/>
              </w:rPr>
              <w:t xml:space="preserve"> </w:t>
            </w:r>
            <w:r w:rsidRPr="00532CCF">
              <w:rPr>
                <w:rFonts w:asciiTheme="minorHAnsi" w:hAnsiTheme="minorHAnsi" w:cstheme="minorHAnsi"/>
                <w:color w:val="292526"/>
                <w:w w:val="95"/>
                <w:sz w:val="18"/>
                <w:szCs w:val="18"/>
              </w:rPr>
              <w:t>corrections</w:t>
            </w:r>
            <w:r w:rsidRPr="00532CCF">
              <w:rPr>
                <w:rFonts w:asciiTheme="minorHAnsi" w:hAnsiTheme="minorHAnsi" w:cstheme="minorHAnsi"/>
                <w:color w:val="292526"/>
                <w:spacing w:val="-21"/>
                <w:w w:val="95"/>
                <w:sz w:val="18"/>
                <w:szCs w:val="18"/>
              </w:rPr>
              <w:t xml:space="preserve"> </w:t>
            </w:r>
            <w:r w:rsidRPr="00532CCF">
              <w:rPr>
                <w:rFonts w:asciiTheme="minorHAnsi" w:hAnsiTheme="minorHAnsi" w:cstheme="minorHAnsi"/>
                <w:color w:val="292526"/>
                <w:spacing w:val="-2"/>
                <w:w w:val="95"/>
                <w:sz w:val="18"/>
                <w:szCs w:val="18"/>
              </w:rPr>
              <w:t xml:space="preserve">and </w:t>
            </w:r>
            <w:r w:rsidRPr="00532CCF">
              <w:rPr>
                <w:rFonts w:asciiTheme="minorHAnsi" w:hAnsiTheme="minorHAnsi" w:cstheme="minorHAnsi"/>
                <w:color w:val="292526"/>
                <w:spacing w:val="-3"/>
                <w:sz w:val="18"/>
                <w:szCs w:val="18"/>
              </w:rPr>
              <w:t>improvements.</w:t>
            </w:r>
          </w:p>
        </w:tc>
        <w:tc>
          <w:tcPr>
            <w:tcW w:w="2118" w:type="dxa"/>
            <w:shd w:val="clear" w:color="auto" w:fill="D5B4FA"/>
          </w:tcPr>
          <w:p w14:paraId="235EABC4" w14:textId="77777777" w:rsidR="00532CCF" w:rsidRPr="00532CCF" w:rsidRDefault="00532CCF" w:rsidP="00532CCF">
            <w:pPr>
              <w:pStyle w:val="TableParagraph"/>
              <w:kinsoku w:val="0"/>
              <w:overflowPunct w:val="0"/>
              <w:spacing w:before="47" w:line="244" w:lineRule="auto"/>
              <w:ind w:left="89" w:right="16"/>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lastRenderedPageBreak/>
              <w:t>To</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note</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down</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pacing w:val="-5"/>
                <w:sz w:val="18"/>
                <w:szCs w:val="18"/>
              </w:rPr>
              <w:t xml:space="preserve">develop </w:t>
            </w:r>
            <w:r w:rsidRPr="00532CCF">
              <w:rPr>
                <w:rFonts w:asciiTheme="minorHAnsi" w:hAnsiTheme="minorHAnsi" w:cstheme="minorHAnsi"/>
                <w:color w:val="292526"/>
                <w:sz w:val="18"/>
                <w:szCs w:val="18"/>
              </w:rPr>
              <w:t>initial</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ideas,</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pacing w:val="-3"/>
                <w:sz w:val="18"/>
                <w:szCs w:val="18"/>
              </w:rPr>
              <w:t>drawing</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 xml:space="preserve">on reading and </w:t>
            </w:r>
            <w:r w:rsidRPr="00532CCF">
              <w:rPr>
                <w:rFonts w:asciiTheme="minorHAnsi" w:hAnsiTheme="minorHAnsi" w:cstheme="minorHAnsi"/>
                <w:color w:val="292526"/>
                <w:spacing w:val="-3"/>
                <w:sz w:val="18"/>
                <w:szCs w:val="18"/>
              </w:rPr>
              <w:t xml:space="preserve">research </w:t>
            </w:r>
            <w:r w:rsidRPr="00532CCF">
              <w:rPr>
                <w:rFonts w:asciiTheme="minorHAnsi" w:hAnsiTheme="minorHAnsi" w:cstheme="minorHAnsi"/>
                <w:color w:val="292526"/>
                <w:sz w:val="18"/>
                <w:szCs w:val="18"/>
              </w:rPr>
              <w:t>where</w:t>
            </w:r>
            <w:r w:rsidRPr="00532CCF">
              <w:rPr>
                <w:rFonts w:asciiTheme="minorHAnsi" w:hAnsiTheme="minorHAnsi" w:cstheme="minorHAnsi"/>
                <w:color w:val="292526"/>
                <w:spacing w:val="-14"/>
                <w:sz w:val="18"/>
                <w:szCs w:val="18"/>
              </w:rPr>
              <w:t xml:space="preserve"> </w:t>
            </w:r>
            <w:r w:rsidRPr="00532CCF">
              <w:rPr>
                <w:rFonts w:asciiTheme="minorHAnsi" w:hAnsiTheme="minorHAnsi" w:cstheme="minorHAnsi"/>
                <w:color w:val="292526"/>
                <w:spacing w:val="-3"/>
                <w:sz w:val="18"/>
                <w:szCs w:val="18"/>
              </w:rPr>
              <w:t>necessary.</w:t>
            </w:r>
          </w:p>
          <w:p w14:paraId="01F054F9" w14:textId="77777777" w:rsidR="00532CCF" w:rsidRPr="00532CCF" w:rsidRDefault="00532CCF" w:rsidP="00532CCF">
            <w:pPr>
              <w:pStyle w:val="TableParagraph"/>
              <w:kinsoku w:val="0"/>
              <w:overflowPunct w:val="0"/>
              <w:spacing w:before="169" w:line="244" w:lineRule="auto"/>
              <w:ind w:left="143" w:right="69" w:hanging="2"/>
              <w:rPr>
                <w:rFonts w:asciiTheme="minorHAnsi" w:hAnsiTheme="minorHAnsi" w:cstheme="minorHAnsi"/>
                <w:color w:val="292526"/>
                <w:w w:val="95"/>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use further organisational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w w:val="95"/>
                <w:sz w:val="18"/>
                <w:szCs w:val="18"/>
              </w:rPr>
              <w:t>presentational</w:t>
            </w:r>
            <w:r w:rsidRPr="00532CCF">
              <w:rPr>
                <w:rFonts w:asciiTheme="minorHAnsi" w:hAnsiTheme="minorHAnsi" w:cstheme="minorHAnsi"/>
                <w:color w:val="292526"/>
                <w:spacing w:val="-18"/>
                <w:w w:val="95"/>
                <w:sz w:val="18"/>
                <w:szCs w:val="18"/>
              </w:rPr>
              <w:t xml:space="preserve"> </w:t>
            </w:r>
            <w:r w:rsidRPr="00532CCF">
              <w:rPr>
                <w:rFonts w:asciiTheme="minorHAnsi" w:hAnsiTheme="minorHAnsi" w:cstheme="minorHAnsi"/>
                <w:color w:val="292526"/>
                <w:w w:val="95"/>
                <w:sz w:val="18"/>
                <w:szCs w:val="18"/>
              </w:rPr>
              <w:t>devices</w:t>
            </w:r>
            <w:r w:rsidRPr="00532CCF">
              <w:rPr>
                <w:rFonts w:asciiTheme="minorHAnsi" w:hAnsiTheme="minorHAnsi" w:cstheme="minorHAnsi"/>
                <w:color w:val="292526"/>
                <w:spacing w:val="-18"/>
                <w:w w:val="95"/>
                <w:sz w:val="18"/>
                <w:szCs w:val="18"/>
              </w:rPr>
              <w:t xml:space="preserve"> </w:t>
            </w:r>
            <w:r w:rsidRPr="00532CCF">
              <w:rPr>
                <w:rFonts w:asciiTheme="minorHAnsi" w:hAnsiTheme="minorHAnsi" w:cstheme="minorHAnsi"/>
                <w:color w:val="292526"/>
                <w:w w:val="95"/>
                <w:sz w:val="18"/>
                <w:szCs w:val="18"/>
              </w:rPr>
              <w:t xml:space="preserve">to </w:t>
            </w:r>
            <w:r w:rsidRPr="00532CCF">
              <w:rPr>
                <w:rFonts w:asciiTheme="minorHAnsi" w:hAnsiTheme="minorHAnsi" w:cstheme="minorHAnsi"/>
                <w:color w:val="292526"/>
                <w:spacing w:val="-2"/>
                <w:w w:val="95"/>
                <w:sz w:val="18"/>
                <w:szCs w:val="18"/>
              </w:rPr>
              <w:t>structure</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text</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9"/>
                <w:w w:val="95"/>
                <w:sz w:val="18"/>
                <w:szCs w:val="18"/>
              </w:rPr>
              <w:t xml:space="preserve"> </w:t>
            </w:r>
            <w:r w:rsidRPr="00532CCF">
              <w:rPr>
                <w:rFonts w:asciiTheme="minorHAnsi" w:hAnsiTheme="minorHAnsi" w:cstheme="minorHAnsi"/>
                <w:color w:val="292526"/>
                <w:w w:val="95"/>
                <w:sz w:val="18"/>
                <w:szCs w:val="18"/>
              </w:rPr>
              <w:t>to</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 xml:space="preserve">guide the </w:t>
            </w:r>
            <w:r w:rsidRPr="00532CCF">
              <w:rPr>
                <w:rFonts w:asciiTheme="minorHAnsi" w:hAnsiTheme="minorHAnsi" w:cstheme="minorHAnsi"/>
                <w:color w:val="292526"/>
                <w:spacing w:val="-2"/>
                <w:w w:val="95"/>
                <w:sz w:val="18"/>
                <w:szCs w:val="18"/>
              </w:rPr>
              <w:t xml:space="preserve">reader </w:t>
            </w:r>
            <w:r w:rsidRPr="00532CCF">
              <w:rPr>
                <w:rFonts w:asciiTheme="minorHAnsi" w:hAnsiTheme="minorHAnsi" w:cstheme="minorHAnsi"/>
                <w:color w:val="292526"/>
                <w:w w:val="95"/>
                <w:sz w:val="18"/>
                <w:szCs w:val="18"/>
              </w:rPr>
              <w:t>(e.g. headings, bullet</w:t>
            </w:r>
            <w:r w:rsidRPr="00532CCF">
              <w:rPr>
                <w:rFonts w:asciiTheme="minorHAnsi" w:hAnsiTheme="minorHAnsi" w:cstheme="minorHAnsi"/>
                <w:color w:val="292526"/>
                <w:spacing w:val="-22"/>
                <w:w w:val="95"/>
                <w:sz w:val="18"/>
                <w:szCs w:val="18"/>
              </w:rPr>
              <w:t xml:space="preserve"> </w:t>
            </w:r>
            <w:r w:rsidRPr="00532CCF">
              <w:rPr>
                <w:rFonts w:asciiTheme="minorHAnsi" w:hAnsiTheme="minorHAnsi" w:cstheme="minorHAnsi"/>
                <w:color w:val="292526"/>
                <w:w w:val="95"/>
                <w:sz w:val="18"/>
                <w:szCs w:val="18"/>
              </w:rPr>
              <w:t>points,</w:t>
            </w:r>
            <w:r w:rsidRPr="00532CCF">
              <w:rPr>
                <w:rFonts w:asciiTheme="minorHAnsi" w:hAnsiTheme="minorHAnsi" w:cstheme="minorHAnsi"/>
                <w:color w:val="292526"/>
                <w:spacing w:val="-22"/>
                <w:w w:val="95"/>
                <w:sz w:val="18"/>
                <w:szCs w:val="18"/>
              </w:rPr>
              <w:t xml:space="preserve"> </w:t>
            </w:r>
            <w:r w:rsidRPr="00532CCF">
              <w:rPr>
                <w:rFonts w:asciiTheme="minorHAnsi" w:hAnsiTheme="minorHAnsi" w:cstheme="minorHAnsi"/>
                <w:color w:val="292526"/>
                <w:w w:val="95"/>
                <w:sz w:val="18"/>
                <w:szCs w:val="18"/>
              </w:rPr>
              <w:t>underlining).</w:t>
            </w:r>
          </w:p>
          <w:p w14:paraId="7BF894F8" w14:textId="77777777" w:rsidR="00532CCF" w:rsidRPr="00532CCF" w:rsidRDefault="00532CCF" w:rsidP="00532CCF">
            <w:pPr>
              <w:pStyle w:val="TableParagraph"/>
              <w:kinsoku w:val="0"/>
              <w:overflowPunct w:val="0"/>
              <w:spacing w:before="168" w:line="244" w:lineRule="auto"/>
              <w:ind w:left="89" w:right="18"/>
              <w:rPr>
                <w:rFonts w:asciiTheme="minorHAnsi" w:hAnsiTheme="minorHAnsi" w:cstheme="minorHAnsi"/>
                <w:color w:val="292526"/>
                <w:sz w:val="18"/>
                <w:szCs w:val="18"/>
              </w:rPr>
            </w:pPr>
            <w:r w:rsidRPr="00532CCF">
              <w:rPr>
                <w:rFonts w:asciiTheme="minorHAnsi" w:hAnsiTheme="minorHAnsi" w:cstheme="minorHAnsi"/>
                <w:color w:val="292526"/>
                <w:sz w:val="18"/>
                <w:szCs w:val="18"/>
              </w:rPr>
              <w:lastRenderedPageBreak/>
              <w:t xml:space="preserve">To use a wide range of </w:t>
            </w:r>
            <w:r w:rsidRPr="00532CCF">
              <w:rPr>
                <w:rFonts w:asciiTheme="minorHAnsi" w:hAnsiTheme="minorHAnsi" w:cstheme="minorHAnsi"/>
                <w:color w:val="292526"/>
                <w:w w:val="95"/>
                <w:sz w:val="18"/>
                <w:szCs w:val="18"/>
              </w:rPr>
              <w:t xml:space="preserve">devices to build cohesion </w:t>
            </w:r>
            <w:r w:rsidRPr="00532CCF">
              <w:rPr>
                <w:rFonts w:asciiTheme="minorHAnsi" w:hAnsiTheme="minorHAnsi" w:cstheme="minorHAnsi"/>
                <w:color w:val="292526"/>
                <w:sz w:val="18"/>
                <w:szCs w:val="18"/>
              </w:rPr>
              <w:t>within and across paragraphs.</w:t>
            </w:r>
          </w:p>
          <w:p w14:paraId="0A77D700" w14:textId="77777777" w:rsidR="00532CCF" w:rsidRPr="00532CCF" w:rsidRDefault="00532CCF" w:rsidP="00532CCF">
            <w:pPr>
              <w:pStyle w:val="TableParagraph"/>
              <w:kinsoku w:val="0"/>
              <w:overflowPunct w:val="0"/>
              <w:spacing w:before="168" w:line="244" w:lineRule="auto"/>
              <w:ind w:left="89" w:right="16"/>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To habitually proofread for spelling and punctuation </w:t>
            </w:r>
            <w:r w:rsidRPr="00532CCF">
              <w:rPr>
                <w:rFonts w:asciiTheme="minorHAnsi" w:hAnsiTheme="minorHAnsi" w:cstheme="minorHAnsi"/>
                <w:color w:val="292526"/>
                <w:sz w:val="18"/>
                <w:szCs w:val="18"/>
              </w:rPr>
              <w:t>errors.</w:t>
            </w:r>
          </w:p>
          <w:p w14:paraId="327FCA95" w14:textId="77777777" w:rsidR="00532CCF" w:rsidRPr="00532CCF" w:rsidRDefault="00532CCF" w:rsidP="00532CCF">
            <w:pPr>
              <w:pStyle w:val="TableParagraph"/>
              <w:kinsoku w:val="0"/>
              <w:overflowPunct w:val="0"/>
              <w:spacing w:before="169" w:line="244" w:lineRule="auto"/>
              <w:ind w:left="89" w:right="16"/>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To propose changes to </w:t>
            </w:r>
            <w:r w:rsidRPr="00532CCF">
              <w:rPr>
                <w:rFonts w:asciiTheme="minorHAnsi" w:hAnsiTheme="minorHAnsi" w:cstheme="minorHAnsi"/>
                <w:color w:val="292526"/>
                <w:w w:val="95"/>
                <w:sz w:val="18"/>
                <w:szCs w:val="18"/>
              </w:rPr>
              <w:t xml:space="preserve">vocabulary, grammar and punctuation to enhance </w:t>
            </w:r>
            <w:r w:rsidRPr="00532CCF">
              <w:rPr>
                <w:rFonts w:asciiTheme="minorHAnsi" w:hAnsiTheme="minorHAnsi" w:cstheme="minorHAnsi"/>
                <w:color w:val="292526"/>
                <w:sz w:val="18"/>
                <w:szCs w:val="18"/>
              </w:rPr>
              <w:t>effects and clarify meaning.</w:t>
            </w:r>
          </w:p>
          <w:p w14:paraId="6B8B76B7" w14:textId="77777777" w:rsidR="00532CCF" w:rsidRPr="00532CCF" w:rsidRDefault="00532CCF" w:rsidP="00532CCF">
            <w:pPr>
              <w:pStyle w:val="TableParagraph"/>
              <w:kinsoku w:val="0"/>
              <w:overflowPunct w:val="0"/>
              <w:spacing w:before="169" w:line="244" w:lineRule="auto"/>
              <w:ind w:left="89" w:right="16"/>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To recognise how words </w:t>
            </w:r>
            <w:r w:rsidRPr="00532CCF">
              <w:rPr>
                <w:rFonts w:asciiTheme="minorHAnsi" w:hAnsiTheme="minorHAnsi" w:cstheme="minorHAnsi"/>
                <w:color w:val="292526"/>
                <w:w w:val="95"/>
                <w:sz w:val="18"/>
                <w:szCs w:val="18"/>
              </w:rPr>
              <w:t xml:space="preserve">are related by meaning as synonyms and antonyms and to use this knowledge to make improvements to </w:t>
            </w:r>
            <w:r w:rsidRPr="00532CCF">
              <w:rPr>
                <w:rFonts w:asciiTheme="minorHAnsi" w:hAnsiTheme="minorHAnsi" w:cstheme="minorHAnsi"/>
                <w:color w:val="292526"/>
                <w:sz w:val="18"/>
                <w:szCs w:val="18"/>
              </w:rPr>
              <w:t>their writing.</w:t>
            </w:r>
          </w:p>
        </w:tc>
      </w:tr>
      <w:tr w:rsidR="00A74821" w:rsidRPr="00532CCF" w14:paraId="4D8B6B81" w14:textId="77777777" w:rsidTr="00281CF7">
        <w:tc>
          <w:tcPr>
            <w:tcW w:w="1265" w:type="dxa"/>
            <w:shd w:val="clear" w:color="auto" w:fill="A6E2C4"/>
          </w:tcPr>
          <w:p w14:paraId="67094983" w14:textId="77777777" w:rsidR="00532CCF" w:rsidRPr="00532CCF" w:rsidRDefault="00532CCF" w:rsidP="00532CCF">
            <w:pPr>
              <w:jc w:val="center"/>
              <w:rPr>
                <w:rFonts w:cstheme="minorHAnsi"/>
                <w:b/>
                <w:sz w:val="18"/>
                <w:szCs w:val="18"/>
              </w:rPr>
            </w:pPr>
            <w:r w:rsidRPr="00532CCF">
              <w:rPr>
                <w:rFonts w:cstheme="minorHAnsi"/>
                <w:b/>
                <w:sz w:val="20"/>
                <w:szCs w:val="18"/>
              </w:rPr>
              <w:lastRenderedPageBreak/>
              <w:t>Awareness of Audience, Purpose and Structure</w:t>
            </w:r>
          </w:p>
        </w:tc>
        <w:tc>
          <w:tcPr>
            <w:tcW w:w="1766" w:type="dxa"/>
            <w:shd w:val="clear" w:color="auto" w:fill="A6E2C4"/>
          </w:tcPr>
          <w:p w14:paraId="6A5616FB" w14:textId="77777777" w:rsidR="00532CCF" w:rsidRPr="004937E1" w:rsidRDefault="00532CCF" w:rsidP="00532CCF">
            <w:pPr>
              <w:pStyle w:val="TableParagraph"/>
              <w:kinsoku w:val="0"/>
              <w:overflowPunct w:val="0"/>
              <w:spacing w:before="59" w:line="242" w:lineRule="auto"/>
              <w:ind w:right="166"/>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Use a wider range of vocabulary.</w:t>
            </w:r>
          </w:p>
          <w:p w14:paraId="03BC86B6" w14:textId="77777777" w:rsidR="00532CCF" w:rsidRPr="004937E1" w:rsidRDefault="00532CCF" w:rsidP="00532CCF">
            <w:pPr>
              <w:pStyle w:val="TableParagraph"/>
              <w:kinsoku w:val="0"/>
              <w:overflowPunct w:val="0"/>
              <w:spacing w:before="59" w:line="242" w:lineRule="auto"/>
              <w:ind w:right="166"/>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Be able to express a point of view and to debate when they disagree with an adult or a friend, using words as well as actions.</w:t>
            </w:r>
          </w:p>
          <w:p w14:paraId="72889A54" w14:textId="77777777" w:rsidR="00532CCF" w:rsidRPr="004937E1" w:rsidRDefault="00532CCF" w:rsidP="00532CCF">
            <w:pPr>
              <w:pStyle w:val="TableParagraph"/>
              <w:kinsoku w:val="0"/>
              <w:overflowPunct w:val="0"/>
              <w:spacing w:before="59" w:line="242" w:lineRule="auto"/>
              <w:ind w:right="166"/>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Can start a conversation with an adult or a friend and continue it for many turns.</w:t>
            </w:r>
          </w:p>
          <w:p w14:paraId="7D957AC7" w14:textId="77777777" w:rsidR="00532CCF" w:rsidRPr="004937E1" w:rsidRDefault="00532CCF" w:rsidP="00532CCF">
            <w:pPr>
              <w:pStyle w:val="TableParagraph"/>
              <w:kinsoku w:val="0"/>
              <w:overflowPunct w:val="0"/>
              <w:spacing w:before="69" w:line="244" w:lineRule="auto"/>
              <w:ind w:left="141" w:right="80"/>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Use talk to organise themselves and their play: “Let’s go on a bus… you sit there… I’ll be the driver.”</w:t>
            </w:r>
          </w:p>
          <w:p w14:paraId="6A9424A5" w14:textId="77777777" w:rsidR="00532CCF" w:rsidRPr="004937E1" w:rsidRDefault="00532CCF" w:rsidP="00532CCF">
            <w:pPr>
              <w:pStyle w:val="TableParagraph"/>
              <w:kinsoku w:val="0"/>
              <w:overflowPunct w:val="0"/>
              <w:spacing w:before="69" w:line="242" w:lineRule="auto"/>
              <w:ind w:right="80"/>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Learn new vocabulary.</w:t>
            </w:r>
          </w:p>
          <w:p w14:paraId="504EADA0" w14:textId="77777777" w:rsidR="00532CCF" w:rsidRPr="004937E1" w:rsidRDefault="00532CCF" w:rsidP="00532CCF">
            <w:pPr>
              <w:pStyle w:val="TableParagraph"/>
              <w:kinsoku w:val="0"/>
              <w:overflowPunct w:val="0"/>
              <w:spacing w:before="69" w:line="242" w:lineRule="auto"/>
              <w:ind w:right="80"/>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Use new vocabulary throughout the day.</w:t>
            </w:r>
          </w:p>
          <w:p w14:paraId="7567AB3D" w14:textId="77777777" w:rsidR="00532CCF" w:rsidRPr="004937E1" w:rsidRDefault="00532CCF" w:rsidP="00532CCF">
            <w:pPr>
              <w:pStyle w:val="TableParagraph"/>
              <w:kinsoku w:val="0"/>
              <w:overflowPunct w:val="0"/>
              <w:spacing w:before="69" w:line="242" w:lineRule="auto"/>
              <w:ind w:right="80"/>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Describe events in some detail.</w:t>
            </w:r>
          </w:p>
          <w:p w14:paraId="25213461" w14:textId="77777777" w:rsidR="00532CCF" w:rsidRPr="004937E1" w:rsidRDefault="00532CCF" w:rsidP="00532CCF">
            <w:pPr>
              <w:pStyle w:val="TableParagraph"/>
              <w:kinsoku w:val="0"/>
              <w:overflowPunct w:val="0"/>
              <w:spacing w:before="69" w:line="242" w:lineRule="auto"/>
              <w:ind w:right="80"/>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Use talk to help work out problems and organise thinking and activities. Explain how things work and why they might happen.</w:t>
            </w:r>
          </w:p>
          <w:p w14:paraId="05E33267" w14:textId="77777777" w:rsidR="00532CCF" w:rsidRPr="004937E1" w:rsidRDefault="00532CCF" w:rsidP="00532CCF">
            <w:pPr>
              <w:pStyle w:val="TableParagraph"/>
              <w:kinsoku w:val="0"/>
              <w:overflowPunct w:val="0"/>
              <w:spacing w:before="69" w:line="242" w:lineRule="auto"/>
              <w:ind w:right="80"/>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Develop social phrases.</w:t>
            </w:r>
          </w:p>
          <w:p w14:paraId="78113FA1" w14:textId="77777777" w:rsidR="00532CCF" w:rsidRPr="004937E1" w:rsidRDefault="00532CCF" w:rsidP="00532CCF">
            <w:pPr>
              <w:pStyle w:val="TableParagraph"/>
              <w:kinsoku w:val="0"/>
              <w:overflowPunct w:val="0"/>
              <w:spacing w:before="169" w:line="242" w:lineRule="auto"/>
              <w:ind w:right="73"/>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lastRenderedPageBreak/>
              <w:t>Use new vocabulary in different contexts.</w:t>
            </w:r>
          </w:p>
          <w:p w14:paraId="48C2F5C1" w14:textId="77777777" w:rsidR="00532CCF" w:rsidRPr="004937E1" w:rsidRDefault="00532CCF" w:rsidP="00532CCF">
            <w:pPr>
              <w:pStyle w:val="TableParagraph"/>
              <w:kinsoku w:val="0"/>
              <w:overflowPunct w:val="0"/>
              <w:spacing w:before="169" w:line="242" w:lineRule="auto"/>
              <w:ind w:right="73"/>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Participate in small group, class and one-to-one discussion, offering their own ideas, using recently introduced vocabulary.</w:t>
            </w:r>
          </w:p>
          <w:p w14:paraId="7A5AC719" w14:textId="77777777" w:rsidR="00532CCF" w:rsidRPr="004937E1" w:rsidRDefault="00532CCF" w:rsidP="00532CCF">
            <w:pPr>
              <w:pStyle w:val="TableParagraph"/>
              <w:kinsoku w:val="0"/>
              <w:overflowPunct w:val="0"/>
              <w:spacing w:line="242" w:lineRule="auto"/>
              <w:ind w:left="63" w:right="56" w:hanging="55"/>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Offer explanations for why things might happen, making use of recently introduced vocabulary from stories, non-fiction, rhymes and poems when appropriate.</w:t>
            </w:r>
          </w:p>
          <w:p w14:paraId="0795100F" w14:textId="77777777" w:rsidR="00532CCF" w:rsidRPr="004937E1" w:rsidRDefault="00532CCF" w:rsidP="00532CCF">
            <w:pPr>
              <w:pStyle w:val="TableParagraph"/>
              <w:kinsoku w:val="0"/>
              <w:overflowPunct w:val="0"/>
              <w:spacing w:line="242" w:lineRule="auto"/>
              <w:ind w:left="63" w:right="56" w:hanging="55"/>
              <w:rPr>
                <w:rFonts w:asciiTheme="minorHAnsi" w:hAnsiTheme="minorHAnsi" w:cstheme="minorHAnsi"/>
                <w:color w:val="000000" w:themeColor="text1"/>
                <w:sz w:val="18"/>
                <w:szCs w:val="18"/>
              </w:rPr>
            </w:pPr>
          </w:p>
          <w:p w14:paraId="7C95BA3B" w14:textId="77777777" w:rsidR="00532CCF" w:rsidRPr="004937E1" w:rsidRDefault="00532CCF" w:rsidP="00532CCF">
            <w:pPr>
              <w:pStyle w:val="TableParagraph"/>
              <w:kinsoku w:val="0"/>
              <w:overflowPunct w:val="0"/>
              <w:spacing w:line="244" w:lineRule="auto"/>
              <w:ind w:left="63" w:right="56" w:hanging="55"/>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Express their ideas and feelings about their experiences using full sentences, including use of past, present and future tenses and making use of conjunctions, with modelling and support from their teacher.</w:t>
            </w:r>
          </w:p>
          <w:p w14:paraId="17165EC6" w14:textId="77777777" w:rsidR="00532CCF" w:rsidRPr="00532CCF" w:rsidRDefault="00532CCF" w:rsidP="00532CCF">
            <w:pPr>
              <w:pStyle w:val="TableParagraph"/>
              <w:kinsoku w:val="0"/>
              <w:overflowPunct w:val="0"/>
              <w:spacing w:before="169" w:line="242" w:lineRule="auto"/>
              <w:ind w:right="73"/>
              <w:rPr>
                <w:rFonts w:asciiTheme="minorHAnsi" w:hAnsiTheme="minorHAnsi" w:cstheme="minorHAnsi"/>
                <w:color w:val="00689E"/>
                <w:sz w:val="18"/>
                <w:szCs w:val="18"/>
              </w:rPr>
            </w:pPr>
          </w:p>
          <w:p w14:paraId="503E96CA" w14:textId="77777777" w:rsidR="00532CCF" w:rsidRPr="00532CCF" w:rsidRDefault="00532CCF" w:rsidP="00532CCF">
            <w:pPr>
              <w:pStyle w:val="TableParagraph"/>
              <w:kinsoku w:val="0"/>
              <w:overflowPunct w:val="0"/>
              <w:spacing w:before="69" w:line="244" w:lineRule="auto"/>
              <w:ind w:left="141" w:right="80"/>
              <w:rPr>
                <w:rFonts w:asciiTheme="minorHAnsi" w:hAnsiTheme="minorHAnsi" w:cstheme="minorHAnsi"/>
                <w:color w:val="00689E"/>
                <w:sz w:val="18"/>
                <w:szCs w:val="18"/>
              </w:rPr>
            </w:pPr>
          </w:p>
        </w:tc>
        <w:tc>
          <w:tcPr>
            <w:tcW w:w="1877" w:type="dxa"/>
            <w:shd w:val="clear" w:color="auto" w:fill="A6E2C4"/>
          </w:tcPr>
          <w:p w14:paraId="0C2B9A74" w14:textId="77777777" w:rsidR="00532CCF" w:rsidRPr="00532CCF" w:rsidRDefault="00532CCF" w:rsidP="00532CCF">
            <w:pPr>
              <w:pStyle w:val="TableParagraph"/>
              <w:kinsoku w:val="0"/>
              <w:overflowPunct w:val="0"/>
              <w:spacing w:before="69" w:line="244" w:lineRule="auto"/>
              <w:ind w:left="68" w:right="29"/>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lastRenderedPageBreak/>
              <w:t>To</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number</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4"/>
                <w:sz w:val="18"/>
                <w:szCs w:val="18"/>
              </w:rPr>
              <w:t xml:space="preserve">simple </w:t>
            </w:r>
            <w:r w:rsidRPr="00532CCF">
              <w:rPr>
                <w:rFonts w:asciiTheme="minorHAnsi" w:hAnsiTheme="minorHAnsi" w:cstheme="minorHAnsi"/>
                <w:color w:val="292526"/>
                <w:spacing w:val="-3"/>
                <w:sz w:val="18"/>
                <w:szCs w:val="18"/>
              </w:rPr>
              <w:t xml:space="preserve">features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pacing w:val="-3"/>
                <w:sz w:val="18"/>
                <w:szCs w:val="18"/>
              </w:rPr>
              <w:t>different</w:t>
            </w:r>
          </w:p>
          <w:p w14:paraId="7FD10A29" w14:textId="77777777" w:rsidR="00532CCF" w:rsidRPr="00532CCF" w:rsidRDefault="00532CCF" w:rsidP="00532CCF">
            <w:pPr>
              <w:pStyle w:val="TableParagraph"/>
              <w:kinsoku w:val="0"/>
              <w:overflowPunct w:val="0"/>
              <w:spacing w:line="244" w:lineRule="auto"/>
              <w:ind w:left="247" w:right="209" w:firstLine="1"/>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text</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w w:val="95"/>
                <w:sz w:val="18"/>
                <w:szCs w:val="18"/>
              </w:rPr>
              <w:t>types</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w w:val="95"/>
                <w:sz w:val="18"/>
                <w:szCs w:val="18"/>
              </w:rPr>
              <w:t>to</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 xml:space="preserve">make </w:t>
            </w:r>
            <w:r w:rsidRPr="00532CCF">
              <w:rPr>
                <w:rFonts w:asciiTheme="minorHAnsi" w:hAnsiTheme="minorHAnsi" w:cstheme="minorHAnsi"/>
                <w:color w:val="292526"/>
                <w:spacing w:val="-3"/>
                <w:w w:val="95"/>
                <w:sz w:val="18"/>
                <w:szCs w:val="18"/>
              </w:rPr>
              <w:t xml:space="preserve">relevant </w:t>
            </w:r>
            <w:r w:rsidRPr="00532CCF">
              <w:rPr>
                <w:rFonts w:asciiTheme="minorHAnsi" w:hAnsiTheme="minorHAnsi" w:cstheme="minorHAnsi"/>
                <w:color w:val="292526"/>
                <w:w w:val="95"/>
                <w:sz w:val="18"/>
                <w:szCs w:val="18"/>
              </w:rPr>
              <w:t>choices</w:t>
            </w:r>
            <w:r w:rsidRPr="00532CCF">
              <w:rPr>
                <w:rFonts w:asciiTheme="minorHAnsi" w:hAnsiTheme="minorHAnsi" w:cstheme="minorHAnsi"/>
                <w:color w:val="292526"/>
                <w:spacing w:val="-18"/>
                <w:w w:val="95"/>
                <w:sz w:val="18"/>
                <w:szCs w:val="18"/>
              </w:rPr>
              <w:t xml:space="preserve"> </w:t>
            </w:r>
            <w:r w:rsidRPr="00532CCF">
              <w:rPr>
                <w:rFonts w:asciiTheme="minorHAnsi" w:hAnsiTheme="minorHAnsi" w:cstheme="minorHAnsi"/>
                <w:color w:val="292526"/>
                <w:w w:val="95"/>
                <w:sz w:val="18"/>
                <w:szCs w:val="18"/>
              </w:rPr>
              <w:t xml:space="preserve">about </w:t>
            </w:r>
            <w:r w:rsidRPr="00532CCF">
              <w:rPr>
                <w:rFonts w:asciiTheme="minorHAnsi" w:hAnsiTheme="minorHAnsi" w:cstheme="minorHAnsi"/>
                <w:color w:val="292526"/>
                <w:sz w:val="18"/>
                <w:szCs w:val="18"/>
              </w:rPr>
              <w:t xml:space="preserve">subject matter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w w:val="95"/>
                <w:sz w:val="18"/>
                <w:szCs w:val="18"/>
              </w:rPr>
              <w:t>appropriate</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spacing w:val="-4"/>
                <w:w w:val="95"/>
                <w:sz w:val="18"/>
                <w:szCs w:val="18"/>
              </w:rPr>
              <w:t xml:space="preserve">vocabulary </w:t>
            </w:r>
            <w:r w:rsidRPr="00532CCF">
              <w:rPr>
                <w:rFonts w:asciiTheme="minorHAnsi" w:hAnsiTheme="minorHAnsi" w:cstheme="minorHAnsi"/>
                <w:color w:val="292526"/>
                <w:sz w:val="18"/>
                <w:szCs w:val="18"/>
              </w:rPr>
              <w:t>choices.</w:t>
            </w:r>
          </w:p>
          <w:p w14:paraId="117FC5AD" w14:textId="77777777" w:rsidR="00532CCF" w:rsidRPr="00532CCF" w:rsidRDefault="00532CCF" w:rsidP="00532CCF">
            <w:pPr>
              <w:pStyle w:val="TableParagraph"/>
              <w:kinsoku w:val="0"/>
              <w:overflowPunct w:val="0"/>
              <w:spacing w:line="244" w:lineRule="auto"/>
              <w:ind w:left="247" w:right="209" w:firstLine="1"/>
              <w:rPr>
                <w:rFonts w:asciiTheme="minorHAnsi" w:hAnsiTheme="minorHAnsi" w:cstheme="minorHAnsi"/>
                <w:color w:val="292526"/>
                <w:spacing w:val="-5"/>
                <w:w w:val="95"/>
                <w:sz w:val="18"/>
                <w:szCs w:val="18"/>
              </w:rPr>
            </w:pPr>
          </w:p>
          <w:p w14:paraId="6DCF3E35" w14:textId="77777777" w:rsidR="00532CCF" w:rsidRPr="00532CCF" w:rsidRDefault="00532CCF" w:rsidP="00532CCF">
            <w:pPr>
              <w:pStyle w:val="TableParagraph"/>
              <w:kinsoku w:val="0"/>
              <w:overflowPunct w:val="0"/>
              <w:spacing w:line="244" w:lineRule="auto"/>
              <w:ind w:left="247" w:right="209" w:firstLine="1"/>
              <w:rPr>
                <w:rFonts w:asciiTheme="minorHAnsi" w:hAnsiTheme="minorHAnsi" w:cstheme="minorHAnsi"/>
                <w:color w:val="292526"/>
                <w:sz w:val="18"/>
                <w:szCs w:val="18"/>
              </w:rPr>
            </w:pPr>
            <w:r w:rsidRPr="00532CCF">
              <w:rPr>
                <w:rFonts w:asciiTheme="minorHAnsi" w:hAnsiTheme="minorHAnsi" w:cstheme="minorHAnsi"/>
                <w:color w:val="292526"/>
                <w:spacing w:val="-5"/>
                <w:w w:val="95"/>
                <w:sz w:val="18"/>
                <w:szCs w:val="18"/>
              </w:rPr>
              <w:t xml:space="preserve">To </w:t>
            </w:r>
            <w:r w:rsidRPr="00532CCF">
              <w:rPr>
                <w:rFonts w:asciiTheme="minorHAnsi" w:hAnsiTheme="minorHAnsi" w:cstheme="minorHAnsi"/>
                <w:color w:val="292526"/>
                <w:w w:val="95"/>
                <w:sz w:val="18"/>
                <w:szCs w:val="18"/>
              </w:rPr>
              <w:t>start to engage</w:t>
            </w:r>
            <w:r w:rsidRPr="00532CCF">
              <w:rPr>
                <w:rFonts w:asciiTheme="minorHAnsi" w:hAnsiTheme="minorHAnsi" w:cstheme="minorHAnsi"/>
                <w:color w:val="292526"/>
                <w:spacing w:val="-23"/>
                <w:w w:val="95"/>
                <w:sz w:val="18"/>
                <w:szCs w:val="18"/>
              </w:rPr>
              <w:t xml:space="preserve"> </w:t>
            </w:r>
            <w:r w:rsidRPr="00532CCF">
              <w:rPr>
                <w:rFonts w:asciiTheme="minorHAnsi" w:hAnsiTheme="minorHAnsi" w:cstheme="minorHAnsi"/>
                <w:color w:val="292526"/>
                <w:spacing w:val="-3"/>
                <w:w w:val="95"/>
                <w:sz w:val="18"/>
                <w:szCs w:val="18"/>
              </w:rPr>
              <w:t xml:space="preserve">readers </w:t>
            </w:r>
            <w:r w:rsidRPr="00532CCF">
              <w:rPr>
                <w:rFonts w:asciiTheme="minorHAnsi" w:hAnsiTheme="minorHAnsi" w:cstheme="minorHAnsi"/>
                <w:color w:val="292526"/>
                <w:sz w:val="18"/>
                <w:szCs w:val="18"/>
              </w:rPr>
              <w:t>by using adjectives to describe.</w:t>
            </w:r>
          </w:p>
        </w:tc>
        <w:tc>
          <w:tcPr>
            <w:tcW w:w="1758" w:type="dxa"/>
            <w:shd w:val="clear" w:color="auto" w:fill="A6E2C4"/>
          </w:tcPr>
          <w:p w14:paraId="42927895" w14:textId="77777777" w:rsidR="00532CCF" w:rsidRPr="00532CCF" w:rsidRDefault="00532CCF" w:rsidP="00532CCF">
            <w:pPr>
              <w:pStyle w:val="TableParagraph"/>
              <w:kinsoku w:val="0"/>
              <w:overflowPunct w:val="0"/>
              <w:spacing w:before="69" w:line="244" w:lineRule="auto"/>
              <w:ind w:left="308" w:right="231" w:hanging="1"/>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write</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for</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pacing w:val="-3"/>
                <w:sz w:val="18"/>
                <w:szCs w:val="18"/>
              </w:rPr>
              <w:t xml:space="preserve">different </w:t>
            </w:r>
            <w:r w:rsidRPr="00532CCF">
              <w:rPr>
                <w:rFonts w:asciiTheme="minorHAnsi" w:hAnsiTheme="minorHAnsi" w:cstheme="minorHAnsi"/>
                <w:color w:val="292526"/>
                <w:sz w:val="18"/>
                <w:szCs w:val="18"/>
              </w:rPr>
              <w:t xml:space="preserve">purposes with an awareness of an </w:t>
            </w:r>
            <w:r w:rsidRPr="00532CCF">
              <w:rPr>
                <w:rFonts w:asciiTheme="minorHAnsi" w:hAnsiTheme="minorHAnsi" w:cstheme="minorHAnsi"/>
                <w:color w:val="292526"/>
                <w:w w:val="95"/>
                <w:sz w:val="18"/>
                <w:szCs w:val="18"/>
              </w:rPr>
              <w:t>increased amount of fiction and</w:t>
            </w:r>
            <w:r w:rsidRPr="00532CCF">
              <w:rPr>
                <w:rFonts w:asciiTheme="minorHAnsi" w:hAnsiTheme="minorHAnsi" w:cstheme="minorHAnsi"/>
                <w:color w:val="292526"/>
                <w:spacing w:val="-22"/>
                <w:w w:val="95"/>
                <w:sz w:val="18"/>
                <w:szCs w:val="18"/>
              </w:rPr>
              <w:t xml:space="preserve"> </w:t>
            </w:r>
            <w:r w:rsidRPr="00532CCF">
              <w:rPr>
                <w:rFonts w:asciiTheme="minorHAnsi" w:hAnsiTheme="minorHAnsi" w:cstheme="minorHAnsi"/>
                <w:color w:val="292526"/>
                <w:spacing w:val="-3"/>
                <w:w w:val="95"/>
                <w:sz w:val="18"/>
                <w:szCs w:val="18"/>
              </w:rPr>
              <w:t xml:space="preserve">non-fiction </w:t>
            </w:r>
            <w:r w:rsidRPr="00532CCF">
              <w:rPr>
                <w:rFonts w:asciiTheme="minorHAnsi" w:hAnsiTheme="minorHAnsi" w:cstheme="minorHAnsi"/>
                <w:color w:val="292526"/>
                <w:spacing w:val="-3"/>
                <w:sz w:val="18"/>
                <w:szCs w:val="18"/>
              </w:rPr>
              <w:t>structures.</w:t>
            </w:r>
          </w:p>
          <w:p w14:paraId="0828B364" w14:textId="77777777" w:rsidR="00532CCF" w:rsidRPr="00532CCF" w:rsidRDefault="00532CCF" w:rsidP="00532CCF">
            <w:pPr>
              <w:pStyle w:val="TableParagraph"/>
              <w:kinsoku w:val="0"/>
              <w:overflowPunct w:val="0"/>
              <w:spacing w:before="168" w:line="244" w:lineRule="auto"/>
              <w:ind w:left="132" w:right="54"/>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To use new vocabulary from their reading, their </w:t>
            </w:r>
            <w:r w:rsidRPr="00532CCF">
              <w:rPr>
                <w:rFonts w:asciiTheme="minorHAnsi" w:hAnsiTheme="minorHAnsi" w:cstheme="minorHAnsi"/>
                <w:color w:val="292526"/>
                <w:w w:val="95"/>
                <w:sz w:val="18"/>
                <w:szCs w:val="18"/>
              </w:rPr>
              <w:t xml:space="preserve">discussions about it (one- </w:t>
            </w:r>
            <w:r w:rsidRPr="00532CCF">
              <w:rPr>
                <w:rFonts w:asciiTheme="minorHAnsi" w:hAnsiTheme="minorHAnsi" w:cstheme="minorHAnsi"/>
                <w:color w:val="292526"/>
                <w:sz w:val="18"/>
                <w:szCs w:val="18"/>
              </w:rPr>
              <w:t>to-one and as a whole class) and from their wider experiences.</w:t>
            </w:r>
          </w:p>
          <w:p w14:paraId="1C76ACD7" w14:textId="77777777" w:rsidR="00532CCF" w:rsidRPr="00532CCF" w:rsidRDefault="00532CCF" w:rsidP="00532CCF">
            <w:pPr>
              <w:pStyle w:val="TableParagraph"/>
              <w:kinsoku w:val="0"/>
              <w:overflowPunct w:val="0"/>
              <w:spacing w:before="168" w:line="244" w:lineRule="auto"/>
              <w:ind w:left="283" w:right="207"/>
              <w:rPr>
                <w:rFonts w:asciiTheme="minorHAnsi" w:hAnsiTheme="minorHAnsi" w:cstheme="minorHAnsi"/>
                <w:color w:val="292526"/>
                <w:w w:val="95"/>
                <w:sz w:val="18"/>
                <w:szCs w:val="18"/>
              </w:rPr>
            </w:pPr>
            <w:r w:rsidRPr="00532CCF">
              <w:rPr>
                <w:rFonts w:asciiTheme="minorHAnsi" w:hAnsiTheme="minorHAnsi" w:cstheme="minorHAnsi"/>
                <w:color w:val="292526"/>
                <w:sz w:val="18"/>
                <w:szCs w:val="18"/>
              </w:rPr>
              <w:t xml:space="preserve">To read aloud what </w:t>
            </w:r>
            <w:r w:rsidRPr="00532CCF">
              <w:rPr>
                <w:rFonts w:asciiTheme="minorHAnsi" w:hAnsiTheme="minorHAnsi" w:cstheme="minorHAnsi"/>
                <w:color w:val="292526"/>
                <w:w w:val="95"/>
                <w:sz w:val="18"/>
                <w:szCs w:val="18"/>
              </w:rPr>
              <w:t>they have written with</w:t>
            </w:r>
          </w:p>
          <w:p w14:paraId="0FD17FB6" w14:textId="77777777" w:rsidR="00532CCF" w:rsidRPr="00532CCF" w:rsidRDefault="00532CCF" w:rsidP="00532CCF">
            <w:pPr>
              <w:pStyle w:val="TableParagraph"/>
              <w:kinsoku w:val="0"/>
              <w:overflowPunct w:val="0"/>
              <w:rPr>
                <w:rFonts w:asciiTheme="minorHAnsi" w:hAnsiTheme="minorHAnsi" w:cstheme="minorHAnsi"/>
                <w:sz w:val="18"/>
                <w:szCs w:val="18"/>
              </w:rPr>
            </w:pPr>
            <w:r w:rsidRPr="00532CCF">
              <w:rPr>
                <w:rFonts w:asciiTheme="minorHAnsi" w:hAnsiTheme="minorHAnsi" w:cstheme="minorHAnsi"/>
                <w:color w:val="292526"/>
                <w:w w:val="95"/>
                <w:sz w:val="18"/>
                <w:szCs w:val="18"/>
              </w:rPr>
              <w:t>appropriate intonation to make the meaning clear.</w:t>
            </w:r>
          </w:p>
        </w:tc>
        <w:tc>
          <w:tcPr>
            <w:tcW w:w="1651" w:type="dxa"/>
            <w:shd w:val="clear" w:color="auto" w:fill="A6E2C4"/>
          </w:tcPr>
          <w:p w14:paraId="731D2728" w14:textId="77777777" w:rsidR="00532CCF" w:rsidRPr="00532CCF" w:rsidRDefault="00532CCF" w:rsidP="00532CCF">
            <w:pPr>
              <w:pStyle w:val="TableParagraph"/>
              <w:kinsoku w:val="0"/>
              <w:overflowPunct w:val="0"/>
              <w:spacing w:before="69" w:line="244" w:lineRule="auto"/>
              <w:ind w:left="156" w:right="119" w:hanging="2"/>
              <w:rPr>
                <w:rFonts w:asciiTheme="minorHAnsi" w:hAnsiTheme="minorHAnsi" w:cstheme="minorHAnsi"/>
                <w:color w:val="292526"/>
                <w:spacing w:val="-6"/>
                <w:w w:val="95"/>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pacing w:val="-3"/>
                <w:sz w:val="18"/>
                <w:szCs w:val="18"/>
              </w:rPr>
              <w:t xml:space="preserve">demonstrate </w:t>
            </w:r>
            <w:r w:rsidRPr="00532CCF">
              <w:rPr>
                <w:rFonts w:asciiTheme="minorHAnsi" w:hAnsiTheme="minorHAnsi" w:cstheme="minorHAnsi"/>
                <w:color w:val="292526"/>
                <w:sz w:val="18"/>
                <w:szCs w:val="18"/>
              </w:rPr>
              <w:t xml:space="preserve">an </w:t>
            </w:r>
            <w:r w:rsidRPr="00532CCF">
              <w:rPr>
                <w:rFonts w:asciiTheme="minorHAnsi" w:hAnsiTheme="minorHAnsi" w:cstheme="minorHAnsi"/>
                <w:color w:val="292526"/>
                <w:spacing w:val="-1"/>
                <w:w w:val="95"/>
                <w:sz w:val="18"/>
                <w:szCs w:val="18"/>
              </w:rPr>
              <w:t>increasing</w:t>
            </w:r>
            <w:r w:rsidRPr="00532CCF">
              <w:rPr>
                <w:rFonts w:asciiTheme="minorHAnsi" w:hAnsiTheme="minorHAnsi" w:cstheme="minorHAnsi"/>
                <w:color w:val="292526"/>
                <w:spacing w:val="-23"/>
                <w:w w:val="95"/>
                <w:sz w:val="18"/>
                <w:szCs w:val="18"/>
              </w:rPr>
              <w:t xml:space="preserve"> </w:t>
            </w:r>
            <w:r w:rsidRPr="00532CCF">
              <w:rPr>
                <w:rFonts w:asciiTheme="minorHAnsi" w:hAnsiTheme="minorHAnsi" w:cstheme="minorHAnsi"/>
                <w:color w:val="292526"/>
                <w:spacing w:val="-1"/>
                <w:w w:val="95"/>
                <w:sz w:val="18"/>
                <w:szCs w:val="18"/>
              </w:rPr>
              <w:t xml:space="preserve">understanding </w:t>
            </w:r>
            <w:r w:rsidRPr="00532CCF">
              <w:rPr>
                <w:rFonts w:asciiTheme="minorHAnsi" w:hAnsiTheme="minorHAnsi" w:cstheme="minorHAnsi"/>
                <w:color w:val="292526"/>
                <w:w w:val="95"/>
                <w:sz w:val="18"/>
                <w:szCs w:val="18"/>
              </w:rPr>
              <w:t>of</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purpose</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 xml:space="preserve">audience </w:t>
            </w:r>
            <w:r w:rsidRPr="00532CCF">
              <w:rPr>
                <w:rFonts w:asciiTheme="minorHAnsi" w:hAnsiTheme="minorHAnsi" w:cstheme="minorHAnsi"/>
                <w:color w:val="292526"/>
                <w:sz w:val="18"/>
                <w:szCs w:val="18"/>
              </w:rPr>
              <w:t xml:space="preserve">by discussing writing </w:t>
            </w:r>
            <w:r w:rsidRPr="00532CCF">
              <w:rPr>
                <w:rFonts w:asciiTheme="minorHAnsi" w:hAnsiTheme="minorHAnsi" w:cstheme="minorHAnsi"/>
                <w:color w:val="292526"/>
                <w:w w:val="95"/>
                <w:sz w:val="18"/>
                <w:szCs w:val="18"/>
              </w:rPr>
              <w:t>similar</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to</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that</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which</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 xml:space="preserve">they </w:t>
            </w:r>
            <w:r w:rsidRPr="00532CCF">
              <w:rPr>
                <w:rFonts w:asciiTheme="minorHAnsi" w:hAnsiTheme="minorHAnsi" w:cstheme="minorHAnsi"/>
                <w:color w:val="292526"/>
                <w:spacing w:val="-2"/>
                <w:sz w:val="18"/>
                <w:szCs w:val="18"/>
              </w:rPr>
              <w:t>are</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planning</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write</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 xml:space="preserve">in </w:t>
            </w:r>
            <w:r w:rsidRPr="00532CCF">
              <w:rPr>
                <w:rFonts w:asciiTheme="minorHAnsi" w:hAnsiTheme="minorHAnsi" w:cstheme="minorHAnsi"/>
                <w:color w:val="292526"/>
                <w:w w:val="95"/>
                <w:sz w:val="18"/>
                <w:szCs w:val="18"/>
              </w:rPr>
              <w:t xml:space="preserve">order to understand </w:t>
            </w:r>
            <w:r w:rsidRPr="00532CCF">
              <w:rPr>
                <w:rFonts w:asciiTheme="minorHAnsi" w:hAnsiTheme="minorHAnsi" w:cstheme="minorHAnsi"/>
                <w:color w:val="292526"/>
                <w:spacing w:val="-2"/>
                <w:w w:val="95"/>
                <w:sz w:val="18"/>
                <w:szCs w:val="18"/>
              </w:rPr>
              <w:t xml:space="preserve">and </w:t>
            </w:r>
            <w:r w:rsidRPr="00532CCF">
              <w:rPr>
                <w:rFonts w:asciiTheme="minorHAnsi" w:hAnsiTheme="minorHAnsi" w:cstheme="minorHAnsi"/>
                <w:color w:val="292526"/>
                <w:sz w:val="18"/>
                <w:szCs w:val="18"/>
              </w:rPr>
              <w:t>learn</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from</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its</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pacing w:val="-3"/>
                <w:sz w:val="18"/>
                <w:szCs w:val="18"/>
              </w:rPr>
              <w:t xml:space="preserve">structure, </w:t>
            </w:r>
            <w:r w:rsidRPr="00532CCF">
              <w:rPr>
                <w:rFonts w:asciiTheme="minorHAnsi" w:hAnsiTheme="minorHAnsi" w:cstheme="minorHAnsi"/>
                <w:color w:val="292526"/>
                <w:w w:val="95"/>
                <w:sz w:val="18"/>
                <w:szCs w:val="18"/>
              </w:rPr>
              <w:t>vocabulary and</w:t>
            </w:r>
            <w:r w:rsidRPr="00532CCF">
              <w:rPr>
                <w:rFonts w:asciiTheme="minorHAnsi" w:hAnsiTheme="minorHAnsi" w:cstheme="minorHAnsi"/>
                <w:color w:val="292526"/>
                <w:spacing w:val="-19"/>
                <w:w w:val="95"/>
                <w:sz w:val="18"/>
                <w:szCs w:val="18"/>
              </w:rPr>
              <w:t xml:space="preserve"> </w:t>
            </w:r>
            <w:r w:rsidRPr="00532CCF">
              <w:rPr>
                <w:rFonts w:asciiTheme="minorHAnsi" w:hAnsiTheme="minorHAnsi" w:cstheme="minorHAnsi"/>
                <w:color w:val="292526"/>
                <w:spacing w:val="-6"/>
                <w:w w:val="95"/>
                <w:sz w:val="18"/>
                <w:szCs w:val="18"/>
              </w:rPr>
              <w:t>grammar.</w:t>
            </w:r>
          </w:p>
          <w:p w14:paraId="407412A8" w14:textId="77777777" w:rsidR="00532CCF" w:rsidRPr="00532CCF" w:rsidRDefault="00532CCF" w:rsidP="00532CCF">
            <w:pPr>
              <w:pStyle w:val="TableParagraph"/>
              <w:kinsoku w:val="0"/>
              <w:overflowPunct w:val="0"/>
              <w:spacing w:before="167" w:line="244" w:lineRule="auto"/>
              <w:ind w:left="148" w:right="112" w:hanging="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begin to use </w:t>
            </w:r>
            <w:r w:rsidRPr="00532CCF">
              <w:rPr>
                <w:rFonts w:asciiTheme="minorHAnsi" w:hAnsiTheme="minorHAnsi" w:cstheme="minorHAnsi"/>
                <w:color w:val="292526"/>
                <w:spacing w:val="-2"/>
                <w:sz w:val="18"/>
                <w:szCs w:val="18"/>
              </w:rPr>
              <w:t>the structure</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wider</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pacing w:val="-3"/>
                <w:sz w:val="18"/>
                <w:szCs w:val="18"/>
              </w:rPr>
              <w:t>range</w:t>
            </w:r>
            <w:r w:rsidRPr="00532CCF">
              <w:rPr>
                <w:rFonts w:asciiTheme="minorHAnsi" w:hAnsiTheme="minorHAnsi" w:cstheme="minorHAnsi"/>
                <w:color w:val="292526"/>
                <w:spacing w:val="-2"/>
                <w:w w:val="95"/>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text</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types</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(including the</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simple</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pacing w:val="-3"/>
                <w:sz w:val="18"/>
                <w:szCs w:val="18"/>
              </w:rPr>
              <w:t xml:space="preserve">layout </w:t>
            </w:r>
            <w:r w:rsidRPr="00532CCF">
              <w:rPr>
                <w:rFonts w:asciiTheme="minorHAnsi" w:hAnsiTheme="minorHAnsi" w:cstheme="minorHAnsi"/>
                <w:color w:val="292526"/>
                <w:sz w:val="18"/>
                <w:szCs w:val="18"/>
              </w:rPr>
              <w:t>devices</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non-fiction).</w:t>
            </w:r>
          </w:p>
          <w:p w14:paraId="3FFC8AE0" w14:textId="77777777" w:rsidR="00532CCF" w:rsidRPr="00532CCF" w:rsidRDefault="00532CCF" w:rsidP="00532CCF">
            <w:pPr>
              <w:pStyle w:val="TableParagraph"/>
              <w:kinsoku w:val="0"/>
              <w:overflowPunct w:val="0"/>
              <w:spacing w:before="169" w:line="244" w:lineRule="auto"/>
              <w:ind w:left="117" w:right="80" w:hanging="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make </w:t>
            </w:r>
            <w:r w:rsidRPr="00532CCF">
              <w:rPr>
                <w:rFonts w:asciiTheme="minorHAnsi" w:hAnsiTheme="minorHAnsi" w:cstheme="minorHAnsi"/>
                <w:color w:val="292526"/>
                <w:spacing w:val="-3"/>
                <w:sz w:val="18"/>
                <w:szCs w:val="18"/>
              </w:rPr>
              <w:t xml:space="preserve">deliberate </w:t>
            </w:r>
            <w:r w:rsidRPr="00532CCF">
              <w:rPr>
                <w:rFonts w:asciiTheme="minorHAnsi" w:hAnsiTheme="minorHAnsi" w:cstheme="minorHAnsi"/>
                <w:color w:val="292526"/>
                <w:w w:val="95"/>
                <w:sz w:val="18"/>
                <w:szCs w:val="18"/>
              </w:rPr>
              <w:t>ambitious</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w w:val="95"/>
                <w:sz w:val="18"/>
                <w:szCs w:val="18"/>
              </w:rPr>
              <w:t>word</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w w:val="95"/>
                <w:sz w:val="18"/>
                <w:szCs w:val="18"/>
              </w:rPr>
              <w:t>choices</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spacing w:val="-8"/>
                <w:w w:val="95"/>
                <w:sz w:val="18"/>
                <w:szCs w:val="18"/>
              </w:rPr>
              <w:t xml:space="preserve">to </w:t>
            </w:r>
            <w:r w:rsidRPr="00532CCF">
              <w:rPr>
                <w:rFonts w:asciiTheme="minorHAnsi" w:hAnsiTheme="minorHAnsi" w:cstheme="minorHAnsi"/>
                <w:color w:val="292526"/>
                <w:sz w:val="18"/>
                <w:szCs w:val="18"/>
              </w:rPr>
              <w:t>add</w:t>
            </w:r>
            <w:r w:rsidRPr="00532CCF">
              <w:rPr>
                <w:rFonts w:asciiTheme="minorHAnsi" w:hAnsiTheme="minorHAnsi" w:cstheme="minorHAnsi"/>
                <w:color w:val="292526"/>
                <w:spacing w:val="-10"/>
                <w:sz w:val="18"/>
                <w:szCs w:val="18"/>
              </w:rPr>
              <w:t xml:space="preserve"> </w:t>
            </w:r>
            <w:r w:rsidRPr="00532CCF">
              <w:rPr>
                <w:rFonts w:asciiTheme="minorHAnsi" w:hAnsiTheme="minorHAnsi" w:cstheme="minorHAnsi"/>
                <w:color w:val="292526"/>
                <w:sz w:val="18"/>
                <w:szCs w:val="18"/>
              </w:rPr>
              <w:t>detail.</w:t>
            </w:r>
          </w:p>
          <w:p w14:paraId="56689707" w14:textId="77777777" w:rsidR="00532CCF" w:rsidRPr="00532CCF" w:rsidRDefault="00532CCF" w:rsidP="00532CCF">
            <w:pPr>
              <w:pStyle w:val="TableParagraph"/>
              <w:kinsoku w:val="0"/>
              <w:overflowPunct w:val="0"/>
              <w:spacing w:before="169" w:line="244" w:lineRule="auto"/>
              <w:ind w:left="117" w:right="80" w:hanging="1"/>
              <w:rPr>
                <w:rFonts w:asciiTheme="minorHAnsi" w:hAnsiTheme="minorHAnsi" w:cstheme="minorHAnsi"/>
                <w:color w:val="292526"/>
                <w:sz w:val="18"/>
                <w:szCs w:val="18"/>
              </w:rPr>
            </w:pPr>
          </w:p>
          <w:p w14:paraId="0576D7B7" w14:textId="77777777" w:rsidR="00532CCF" w:rsidRPr="00532CCF" w:rsidRDefault="00532CCF" w:rsidP="00532CCF">
            <w:pPr>
              <w:pStyle w:val="TableParagraph"/>
              <w:kinsoku w:val="0"/>
              <w:overflowPunct w:val="0"/>
              <w:rPr>
                <w:rFonts w:asciiTheme="minorHAnsi" w:hAnsiTheme="minorHAnsi" w:cstheme="minorHAnsi"/>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begin to </w:t>
            </w:r>
            <w:r w:rsidRPr="00532CCF">
              <w:rPr>
                <w:rFonts w:asciiTheme="minorHAnsi" w:hAnsiTheme="minorHAnsi" w:cstheme="minorHAnsi"/>
                <w:color w:val="292526"/>
                <w:spacing w:val="-3"/>
                <w:sz w:val="18"/>
                <w:szCs w:val="18"/>
              </w:rPr>
              <w:t xml:space="preserve">create </w:t>
            </w:r>
            <w:r w:rsidRPr="00532CCF">
              <w:rPr>
                <w:rFonts w:asciiTheme="minorHAnsi" w:hAnsiTheme="minorHAnsi" w:cstheme="minorHAnsi"/>
                <w:color w:val="292526"/>
                <w:w w:val="95"/>
                <w:sz w:val="18"/>
                <w:szCs w:val="18"/>
              </w:rPr>
              <w:t xml:space="preserve">settings, </w:t>
            </w:r>
            <w:r w:rsidRPr="00532CCF">
              <w:rPr>
                <w:rFonts w:asciiTheme="minorHAnsi" w:hAnsiTheme="minorHAnsi" w:cstheme="minorHAnsi"/>
                <w:color w:val="292526"/>
                <w:spacing w:val="-3"/>
                <w:w w:val="95"/>
                <w:sz w:val="18"/>
                <w:szCs w:val="18"/>
              </w:rPr>
              <w:t>characters</w:t>
            </w:r>
            <w:r w:rsidRPr="00532CCF">
              <w:rPr>
                <w:rFonts w:asciiTheme="minorHAnsi" w:hAnsiTheme="minorHAnsi" w:cstheme="minorHAnsi"/>
                <w:color w:val="292526"/>
                <w:spacing w:val="-16"/>
                <w:w w:val="95"/>
                <w:sz w:val="18"/>
                <w:szCs w:val="18"/>
              </w:rPr>
              <w:t xml:space="preserve"> </w:t>
            </w:r>
            <w:r w:rsidRPr="00532CCF">
              <w:rPr>
                <w:rFonts w:asciiTheme="minorHAnsi" w:hAnsiTheme="minorHAnsi" w:cstheme="minorHAnsi"/>
                <w:color w:val="292526"/>
                <w:spacing w:val="-2"/>
                <w:w w:val="95"/>
                <w:sz w:val="18"/>
                <w:szCs w:val="18"/>
              </w:rPr>
              <w:t xml:space="preserve">and </w:t>
            </w:r>
            <w:r w:rsidRPr="00532CCF">
              <w:rPr>
                <w:rFonts w:asciiTheme="minorHAnsi" w:hAnsiTheme="minorHAnsi" w:cstheme="minorHAnsi"/>
                <w:color w:val="292526"/>
                <w:sz w:val="18"/>
                <w:szCs w:val="18"/>
              </w:rPr>
              <w:t>plot in</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pacing w:val="-3"/>
                <w:sz w:val="18"/>
                <w:szCs w:val="18"/>
              </w:rPr>
              <w:t>narratives.</w:t>
            </w:r>
          </w:p>
        </w:tc>
        <w:tc>
          <w:tcPr>
            <w:tcW w:w="2108" w:type="dxa"/>
            <w:shd w:val="clear" w:color="auto" w:fill="A6E2C4"/>
          </w:tcPr>
          <w:p w14:paraId="3B3E37BC" w14:textId="77777777" w:rsidR="00532CCF" w:rsidRPr="00532CCF" w:rsidRDefault="00532CCF" w:rsidP="00532CCF">
            <w:pPr>
              <w:pStyle w:val="TableParagraph"/>
              <w:kinsoku w:val="0"/>
              <w:overflowPunct w:val="0"/>
              <w:spacing w:before="69" w:line="244" w:lineRule="auto"/>
              <w:ind w:left="174" w:right="118" w:hanging="2"/>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write a </w:t>
            </w:r>
            <w:r w:rsidRPr="00532CCF">
              <w:rPr>
                <w:rFonts w:asciiTheme="minorHAnsi" w:hAnsiTheme="minorHAnsi" w:cstheme="minorHAnsi"/>
                <w:color w:val="292526"/>
                <w:spacing w:val="-3"/>
                <w:sz w:val="18"/>
                <w:szCs w:val="18"/>
              </w:rPr>
              <w:t xml:space="preserve">range </w:t>
            </w:r>
            <w:r w:rsidRPr="00532CCF">
              <w:rPr>
                <w:rFonts w:asciiTheme="minorHAnsi" w:hAnsiTheme="minorHAnsi" w:cstheme="minorHAnsi"/>
                <w:color w:val="292526"/>
                <w:sz w:val="18"/>
                <w:szCs w:val="18"/>
              </w:rPr>
              <w:t xml:space="preserve">of </w:t>
            </w:r>
            <w:r w:rsidRPr="00532CCF">
              <w:rPr>
                <w:rFonts w:asciiTheme="minorHAnsi" w:hAnsiTheme="minorHAnsi" w:cstheme="minorHAnsi"/>
                <w:color w:val="292526"/>
                <w:spacing w:val="-3"/>
                <w:w w:val="95"/>
                <w:sz w:val="18"/>
                <w:szCs w:val="18"/>
              </w:rPr>
              <w:t xml:space="preserve">narratives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22"/>
                <w:w w:val="95"/>
                <w:sz w:val="18"/>
                <w:szCs w:val="18"/>
              </w:rPr>
              <w:t xml:space="preserve"> </w:t>
            </w:r>
            <w:r w:rsidRPr="00532CCF">
              <w:rPr>
                <w:rFonts w:asciiTheme="minorHAnsi" w:hAnsiTheme="minorHAnsi" w:cstheme="minorHAnsi"/>
                <w:color w:val="292526"/>
                <w:w w:val="95"/>
                <w:sz w:val="18"/>
                <w:szCs w:val="18"/>
              </w:rPr>
              <w:t>non-fiction pieces</w:t>
            </w:r>
            <w:r w:rsidRPr="00532CCF">
              <w:rPr>
                <w:rFonts w:asciiTheme="minorHAnsi" w:hAnsiTheme="minorHAnsi" w:cstheme="minorHAnsi"/>
                <w:color w:val="292526"/>
                <w:spacing w:val="-16"/>
                <w:w w:val="95"/>
                <w:sz w:val="18"/>
                <w:szCs w:val="18"/>
              </w:rPr>
              <w:t xml:space="preserve"> </w:t>
            </w:r>
            <w:r w:rsidRPr="00532CCF">
              <w:rPr>
                <w:rFonts w:asciiTheme="minorHAnsi" w:hAnsiTheme="minorHAnsi" w:cstheme="minorHAnsi"/>
                <w:color w:val="292526"/>
                <w:w w:val="95"/>
                <w:sz w:val="18"/>
                <w:szCs w:val="18"/>
              </w:rPr>
              <w:t>using</w:t>
            </w:r>
            <w:r w:rsidRPr="00532CCF">
              <w:rPr>
                <w:rFonts w:asciiTheme="minorHAnsi" w:hAnsiTheme="minorHAnsi" w:cstheme="minorHAnsi"/>
                <w:color w:val="292526"/>
                <w:spacing w:val="-16"/>
                <w:w w:val="95"/>
                <w:sz w:val="18"/>
                <w:szCs w:val="18"/>
              </w:rPr>
              <w:t xml:space="preserve"> </w:t>
            </w:r>
            <w:r w:rsidRPr="00532CCF">
              <w:rPr>
                <w:rFonts w:asciiTheme="minorHAnsi" w:hAnsiTheme="minorHAnsi" w:cstheme="minorHAnsi"/>
                <w:color w:val="292526"/>
                <w:w w:val="95"/>
                <w:sz w:val="18"/>
                <w:szCs w:val="18"/>
              </w:rPr>
              <w:t>a</w:t>
            </w:r>
            <w:r w:rsidRPr="00532CCF">
              <w:rPr>
                <w:rFonts w:asciiTheme="minorHAnsi" w:hAnsiTheme="minorHAnsi" w:cstheme="minorHAnsi"/>
                <w:color w:val="292526"/>
                <w:spacing w:val="-16"/>
                <w:w w:val="95"/>
                <w:sz w:val="18"/>
                <w:szCs w:val="18"/>
              </w:rPr>
              <w:t xml:space="preserve"> </w:t>
            </w:r>
            <w:r w:rsidRPr="00532CCF">
              <w:rPr>
                <w:rFonts w:asciiTheme="minorHAnsi" w:hAnsiTheme="minorHAnsi" w:cstheme="minorHAnsi"/>
                <w:color w:val="292526"/>
                <w:w w:val="95"/>
                <w:sz w:val="18"/>
                <w:szCs w:val="18"/>
              </w:rPr>
              <w:t>consistent and appropriate</w:t>
            </w:r>
            <w:r w:rsidRPr="00532CCF">
              <w:rPr>
                <w:rFonts w:asciiTheme="minorHAnsi" w:hAnsiTheme="minorHAnsi" w:cstheme="minorHAnsi"/>
                <w:color w:val="292526"/>
                <w:spacing w:val="-32"/>
                <w:w w:val="95"/>
                <w:sz w:val="18"/>
                <w:szCs w:val="18"/>
              </w:rPr>
              <w:t xml:space="preserve"> </w:t>
            </w:r>
            <w:r w:rsidRPr="00532CCF">
              <w:rPr>
                <w:rFonts w:asciiTheme="minorHAnsi" w:hAnsiTheme="minorHAnsi" w:cstheme="minorHAnsi"/>
                <w:color w:val="292526"/>
                <w:spacing w:val="-2"/>
                <w:w w:val="95"/>
                <w:sz w:val="18"/>
                <w:szCs w:val="18"/>
              </w:rPr>
              <w:t xml:space="preserve">structure </w:t>
            </w:r>
            <w:r w:rsidRPr="00532CCF">
              <w:rPr>
                <w:rFonts w:asciiTheme="minorHAnsi" w:hAnsiTheme="minorHAnsi" w:cstheme="minorHAnsi"/>
                <w:color w:val="292526"/>
                <w:w w:val="95"/>
                <w:sz w:val="18"/>
                <w:szCs w:val="18"/>
              </w:rPr>
              <w:t xml:space="preserve">(including </w:t>
            </w:r>
            <w:r w:rsidRPr="00532CCF">
              <w:rPr>
                <w:rFonts w:asciiTheme="minorHAnsi" w:hAnsiTheme="minorHAnsi" w:cstheme="minorHAnsi"/>
                <w:color w:val="292526"/>
                <w:spacing w:val="-3"/>
                <w:w w:val="95"/>
                <w:sz w:val="18"/>
                <w:szCs w:val="18"/>
              </w:rPr>
              <w:t xml:space="preserve">genre-specific </w:t>
            </w:r>
            <w:r w:rsidRPr="00532CCF">
              <w:rPr>
                <w:rFonts w:asciiTheme="minorHAnsi" w:hAnsiTheme="minorHAnsi" w:cstheme="minorHAnsi"/>
                <w:color w:val="292526"/>
                <w:spacing w:val="-2"/>
                <w:sz w:val="18"/>
                <w:szCs w:val="18"/>
              </w:rPr>
              <w:t>layout</w:t>
            </w:r>
            <w:r w:rsidRPr="00532CCF">
              <w:rPr>
                <w:rFonts w:asciiTheme="minorHAnsi" w:hAnsiTheme="minorHAnsi" w:cstheme="minorHAnsi"/>
                <w:color w:val="292526"/>
                <w:spacing w:val="-11"/>
                <w:sz w:val="18"/>
                <w:szCs w:val="18"/>
              </w:rPr>
              <w:t xml:space="preserve"> </w:t>
            </w:r>
            <w:r w:rsidRPr="00532CCF">
              <w:rPr>
                <w:rFonts w:asciiTheme="minorHAnsi" w:hAnsiTheme="minorHAnsi" w:cstheme="minorHAnsi"/>
                <w:color w:val="292526"/>
                <w:spacing w:val="-3"/>
                <w:sz w:val="18"/>
                <w:szCs w:val="18"/>
              </w:rPr>
              <w:t>devices).</w:t>
            </w:r>
          </w:p>
          <w:p w14:paraId="5CED003C" w14:textId="77777777" w:rsidR="00532CCF" w:rsidRPr="00532CCF" w:rsidRDefault="00532CCF" w:rsidP="00532CCF">
            <w:pPr>
              <w:pStyle w:val="TableParagraph"/>
              <w:kinsoku w:val="0"/>
              <w:overflowPunct w:val="0"/>
              <w:spacing w:before="168" w:line="244" w:lineRule="auto"/>
              <w:ind w:left="136" w:right="82" w:hanging="1"/>
              <w:rPr>
                <w:rFonts w:asciiTheme="minorHAnsi" w:hAnsiTheme="minorHAnsi" w:cstheme="minorHAnsi"/>
                <w:color w:val="292526"/>
                <w:w w:val="95"/>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write a </w:t>
            </w:r>
            <w:r w:rsidRPr="00532CCF">
              <w:rPr>
                <w:rFonts w:asciiTheme="minorHAnsi" w:hAnsiTheme="minorHAnsi" w:cstheme="minorHAnsi"/>
                <w:color w:val="292526"/>
                <w:spacing w:val="-3"/>
                <w:sz w:val="18"/>
                <w:szCs w:val="18"/>
              </w:rPr>
              <w:t xml:space="preserve">range </w:t>
            </w:r>
            <w:r w:rsidRPr="00532CCF">
              <w:rPr>
                <w:rFonts w:asciiTheme="minorHAnsi" w:hAnsiTheme="minorHAnsi" w:cstheme="minorHAnsi"/>
                <w:color w:val="292526"/>
                <w:sz w:val="18"/>
                <w:szCs w:val="18"/>
              </w:rPr>
              <w:t xml:space="preserve">of </w:t>
            </w:r>
            <w:r w:rsidRPr="00532CCF">
              <w:rPr>
                <w:rFonts w:asciiTheme="minorHAnsi" w:hAnsiTheme="minorHAnsi" w:cstheme="minorHAnsi"/>
                <w:color w:val="292526"/>
                <w:spacing w:val="-3"/>
                <w:sz w:val="18"/>
                <w:szCs w:val="18"/>
              </w:rPr>
              <w:t xml:space="preserve">narratives </w:t>
            </w:r>
            <w:r w:rsidRPr="00532CCF">
              <w:rPr>
                <w:rFonts w:asciiTheme="minorHAnsi" w:hAnsiTheme="minorHAnsi" w:cstheme="minorHAnsi"/>
                <w:color w:val="292526"/>
                <w:sz w:val="18"/>
                <w:szCs w:val="18"/>
              </w:rPr>
              <w:t xml:space="preserve">that </w:t>
            </w:r>
            <w:r w:rsidRPr="00532CCF">
              <w:rPr>
                <w:rFonts w:asciiTheme="minorHAnsi" w:hAnsiTheme="minorHAnsi" w:cstheme="minorHAnsi"/>
                <w:color w:val="292526"/>
                <w:spacing w:val="-2"/>
                <w:sz w:val="18"/>
                <w:szCs w:val="18"/>
              </w:rPr>
              <w:t xml:space="preserve">are </w:t>
            </w:r>
            <w:r w:rsidRPr="00532CCF">
              <w:rPr>
                <w:rFonts w:asciiTheme="minorHAnsi" w:hAnsiTheme="minorHAnsi" w:cstheme="minorHAnsi"/>
                <w:color w:val="292526"/>
                <w:sz w:val="18"/>
                <w:szCs w:val="18"/>
              </w:rPr>
              <w:t xml:space="preserve">well- </w:t>
            </w:r>
            <w:r w:rsidRPr="00532CCF">
              <w:rPr>
                <w:rFonts w:asciiTheme="minorHAnsi" w:hAnsiTheme="minorHAnsi" w:cstheme="minorHAnsi"/>
                <w:color w:val="292526"/>
                <w:spacing w:val="-2"/>
                <w:w w:val="95"/>
                <w:sz w:val="18"/>
                <w:szCs w:val="18"/>
              </w:rPr>
              <w:t xml:space="preserve">structured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30"/>
                <w:w w:val="95"/>
                <w:sz w:val="18"/>
                <w:szCs w:val="18"/>
              </w:rPr>
              <w:t xml:space="preserve"> </w:t>
            </w:r>
            <w:r w:rsidRPr="00532CCF">
              <w:rPr>
                <w:rFonts w:asciiTheme="minorHAnsi" w:hAnsiTheme="minorHAnsi" w:cstheme="minorHAnsi"/>
                <w:color w:val="292526"/>
                <w:w w:val="95"/>
                <w:sz w:val="18"/>
                <w:szCs w:val="18"/>
              </w:rPr>
              <w:t>well-paced.</w:t>
            </w:r>
          </w:p>
          <w:p w14:paraId="0B2EEEF1" w14:textId="77777777" w:rsidR="00532CCF" w:rsidRPr="00532CCF" w:rsidRDefault="00532CCF" w:rsidP="00532CCF">
            <w:pPr>
              <w:pStyle w:val="TableParagraph"/>
              <w:kinsoku w:val="0"/>
              <w:overflowPunct w:val="0"/>
              <w:spacing w:before="169" w:line="244" w:lineRule="auto"/>
              <w:ind w:left="248" w:right="191" w:hanging="3"/>
              <w:rPr>
                <w:rFonts w:asciiTheme="minorHAnsi" w:hAnsiTheme="minorHAnsi" w:cstheme="minorHAnsi"/>
                <w:color w:val="292526"/>
                <w:spacing w:val="-8"/>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pacing w:val="-2"/>
                <w:sz w:val="18"/>
                <w:szCs w:val="18"/>
              </w:rPr>
              <w:t xml:space="preserve">create </w:t>
            </w:r>
            <w:r w:rsidRPr="00532CCF">
              <w:rPr>
                <w:rFonts w:asciiTheme="minorHAnsi" w:hAnsiTheme="minorHAnsi" w:cstheme="minorHAnsi"/>
                <w:color w:val="292526"/>
                <w:sz w:val="18"/>
                <w:szCs w:val="18"/>
              </w:rPr>
              <w:t xml:space="preserve">detailed settings, </w:t>
            </w:r>
            <w:r w:rsidRPr="00532CCF">
              <w:rPr>
                <w:rFonts w:asciiTheme="minorHAnsi" w:hAnsiTheme="minorHAnsi" w:cstheme="minorHAnsi"/>
                <w:color w:val="292526"/>
                <w:spacing w:val="-3"/>
                <w:sz w:val="18"/>
                <w:szCs w:val="18"/>
              </w:rPr>
              <w:t xml:space="preserve">characters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plot</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pacing w:val="-3"/>
                <w:sz w:val="18"/>
                <w:szCs w:val="18"/>
              </w:rPr>
              <w:t>narratives</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8"/>
                <w:sz w:val="18"/>
                <w:szCs w:val="18"/>
              </w:rPr>
              <w:t>to</w:t>
            </w:r>
          </w:p>
          <w:p w14:paraId="229151AB" w14:textId="77777777" w:rsidR="00532CCF" w:rsidRPr="00532CCF" w:rsidRDefault="00532CCF" w:rsidP="00532CCF">
            <w:pPr>
              <w:pStyle w:val="TableParagraph"/>
              <w:kinsoku w:val="0"/>
              <w:overflowPunct w:val="0"/>
              <w:spacing w:line="244" w:lineRule="auto"/>
              <w:ind w:left="137" w:right="79"/>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engage the reader and to </w:t>
            </w:r>
            <w:r w:rsidRPr="00532CCF">
              <w:rPr>
                <w:rFonts w:asciiTheme="minorHAnsi" w:hAnsiTheme="minorHAnsi" w:cstheme="minorHAnsi"/>
                <w:color w:val="292526"/>
                <w:sz w:val="18"/>
                <w:szCs w:val="18"/>
              </w:rPr>
              <w:t>add atmosphere.</w:t>
            </w:r>
          </w:p>
          <w:p w14:paraId="3BF6D6DA" w14:textId="77777777" w:rsidR="00532CCF" w:rsidRPr="00532CCF" w:rsidRDefault="00532CCF" w:rsidP="00532CCF">
            <w:pPr>
              <w:pStyle w:val="TableParagraph"/>
              <w:kinsoku w:val="0"/>
              <w:overflowPunct w:val="0"/>
              <w:spacing w:before="169" w:line="244" w:lineRule="auto"/>
              <w:ind w:left="360" w:right="226" w:hanging="68"/>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begin</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read</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5"/>
                <w:sz w:val="18"/>
                <w:szCs w:val="18"/>
              </w:rPr>
              <w:t xml:space="preserve">aloud </w:t>
            </w:r>
            <w:r w:rsidRPr="00532CCF">
              <w:rPr>
                <w:rFonts w:asciiTheme="minorHAnsi" w:hAnsiTheme="minorHAnsi" w:cstheme="minorHAnsi"/>
                <w:color w:val="292526"/>
                <w:sz w:val="18"/>
                <w:szCs w:val="18"/>
              </w:rPr>
              <w:t>their own writing, to a</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group</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whole</w:t>
            </w:r>
          </w:p>
          <w:p w14:paraId="079D38D9" w14:textId="77777777" w:rsidR="00532CCF" w:rsidRPr="00532CCF" w:rsidRDefault="00532CCF" w:rsidP="00532CCF">
            <w:pPr>
              <w:pStyle w:val="TableParagraph"/>
              <w:kinsoku w:val="0"/>
              <w:overflowPunct w:val="0"/>
              <w:rPr>
                <w:rFonts w:asciiTheme="minorHAnsi" w:hAnsiTheme="minorHAnsi" w:cstheme="minorHAnsi"/>
                <w:sz w:val="18"/>
                <w:szCs w:val="18"/>
              </w:rPr>
            </w:pPr>
            <w:r w:rsidRPr="00532CCF">
              <w:rPr>
                <w:rFonts w:asciiTheme="minorHAnsi" w:hAnsiTheme="minorHAnsi" w:cstheme="minorHAnsi"/>
                <w:color w:val="292526"/>
                <w:w w:val="95"/>
                <w:sz w:val="18"/>
                <w:szCs w:val="18"/>
              </w:rPr>
              <w:t xml:space="preserve">class, using </w:t>
            </w:r>
            <w:r w:rsidRPr="00532CCF">
              <w:rPr>
                <w:rFonts w:asciiTheme="minorHAnsi" w:hAnsiTheme="minorHAnsi" w:cstheme="minorHAnsi"/>
                <w:color w:val="292526"/>
                <w:spacing w:val="-3"/>
                <w:w w:val="95"/>
                <w:sz w:val="18"/>
                <w:szCs w:val="18"/>
              </w:rPr>
              <w:t xml:space="preserve">appropriate </w:t>
            </w:r>
            <w:r w:rsidRPr="00532CCF">
              <w:rPr>
                <w:rFonts w:asciiTheme="minorHAnsi" w:hAnsiTheme="minorHAnsi" w:cstheme="minorHAnsi"/>
                <w:color w:val="292526"/>
                <w:sz w:val="18"/>
                <w:szCs w:val="18"/>
              </w:rPr>
              <w:t>intonation</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pacing w:val="-3"/>
                <w:sz w:val="18"/>
                <w:szCs w:val="18"/>
              </w:rPr>
              <w:t xml:space="preserve">control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tone</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volume</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so that</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meaning</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is</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pacing w:val="-6"/>
                <w:sz w:val="18"/>
                <w:szCs w:val="18"/>
              </w:rPr>
              <w:t>clear.</w:t>
            </w:r>
          </w:p>
        </w:tc>
        <w:tc>
          <w:tcPr>
            <w:tcW w:w="2058" w:type="dxa"/>
            <w:shd w:val="clear" w:color="auto" w:fill="A6E2C4"/>
          </w:tcPr>
          <w:p w14:paraId="359A9388" w14:textId="77777777" w:rsidR="00532CCF" w:rsidRPr="00532CCF" w:rsidRDefault="00532CCF" w:rsidP="00532CCF">
            <w:pPr>
              <w:pStyle w:val="TableParagraph"/>
              <w:kinsoku w:val="0"/>
              <w:overflowPunct w:val="0"/>
              <w:spacing w:before="69" w:line="244" w:lineRule="auto"/>
              <w:ind w:left="217" w:right="162" w:hanging="3"/>
              <w:rPr>
                <w:rFonts w:asciiTheme="minorHAnsi" w:hAnsiTheme="minorHAnsi" w:cstheme="minorHAnsi"/>
                <w:color w:val="292526"/>
                <w:sz w:val="18"/>
                <w:szCs w:val="18"/>
              </w:rPr>
            </w:pPr>
            <w:r w:rsidRPr="00532CCF">
              <w:rPr>
                <w:rFonts w:asciiTheme="minorHAnsi" w:hAnsiTheme="minorHAnsi" w:cstheme="minorHAnsi"/>
                <w:color w:val="292526"/>
                <w:spacing w:val="-5"/>
                <w:w w:val="95"/>
                <w:sz w:val="18"/>
                <w:szCs w:val="18"/>
              </w:rPr>
              <w:t xml:space="preserve">To </w:t>
            </w:r>
            <w:r w:rsidRPr="00532CCF">
              <w:rPr>
                <w:rFonts w:asciiTheme="minorHAnsi" w:hAnsiTheme="minorHAnsi" w:cstheme="minorHAnsi"/>
                <w:color w:val="292526"/>
                <w:w w:val="95"/>
                <w:sz w:val="18"/>
                <w:szCs w:val="18"/>
              </w:rPr>
              <w:t>consistently</w:t>
            </w:r>
            <w:r w:rsidRPr="00532CCF">
              <w:rPr>
                <w:rFonts w:asciiTheme="minorHAnsi" w:hAnsiTheme="minorHAnsi" w:cstheme="minorHAnsi"/>
                <w:color w:val="292526"/>
                <w:spacing w:val="-17"/>
                <w:w w:val="95"/>
                <w:sz w:val="18"/>
                <w:szCs w:val="18"/>
              </w:rPr>
              <w:t xml:space="preserve"> </w:t>
            </w:r>
            <w:r w:rsidRPr="00532CCF">
              <w:rPr>
                <w:rFonts w:asciiTheme="minorHAnsi" w:hAnsiTheme="minorHAnsi" w:cstheme="minorHAnsi"/>
                <w:color w:val="292526"/>
                <w:spacing w:val="-3"/>
                <w:w w:val="95"/>
                <w:sz w:val="18"/>
                <w:szCs w:val="18"/>
              </w:rPr>
              <w:t xml:space="preserve">produce </w:t>
            </w:r>
            <w:r w:rsidRPr="00532CCF">
              <w:rPr>
                <w:rFonts w:asciiTheme="minorHAnsi" w:hAnsiTheme="minorHAnsi" w:cstheme="minorHAnsi"/>
                <w:color w:val="292526"/>
                <w:w w:val="95"/>
                <w:sz w:val="18"/>
                <w:szCs w:val="18"/>
              </w:rPr>
              <w:t xml:space="preserve">sustained and </w:t>
            </w:r>
            <w:r w:rsidRPr="00532CCF">
              <w:rPr>
                <w:rFonts w:asciiTheme="minorHAnsi" w:hAnsiTheme="minorHAnsi" w:cstheme="minorHAnsi"/>
                <w:color w:val="292526"/>
                <w:spacing w:val="-3"/>
                <w:w w:val="95"/>
                <w:sz w:val="18"/>
                <w:szCs w:val="18"/>
              </w:rPr>
              <w:t xml:space="preserve">accurate </w:t>
            </w:r>
            <w:r w:rsidRPr="00532CCF">
              <w:rPr>
                <w:rFonts w:asciiTheme="minorHAnsi" w:hAnsiTheme="minorHAnsi" w:cstheme="minorHAnsi"/>
                <w:color w:val="292526"/>
                <w:sz w:val="18"/>
                <w:szCs w:val="18"/>
              </w:rPr>
              <w:t xml:space="preserve">writing from </w:t>
            </w:r>
            <w:r w:rsidRPr="00532CCF">
              <w:rPr>
                <w:rFonts w:asciiTheme="minorHAnsi" w:hAnsiTheme="minorHAnsi" w:cstheme="minorHAnsi"/>
                <w:color w:val="292526"/>
                <w:spacing w:val="-3"/>
                <w:sz w:val="18"/>
                <w:szCs w:val="18"/>
              </w:rPr>
              <w:t xml:space="preserve">different </w:t>
            </w:r>
            <w:r w:rsidRPr="00532CCF">
              <w:rPr>
                <w:rFonts w:asciiTheme="minorHAnsi" w:hAnsiTheme="minorHAnsi" w:cstheme="minorHAnsi"/>
                <w:color w:val="292526"/>
                <w:spacing w:val="-3"/>
                <w:w w:val="95"/>
                <w:sz w:val="18"/>
                <w:szCs w:val="18"/>
              </w:rPr>
              <w:t xml:space="preserve">narrative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23"/>
                <w:w w:val="95"/>
                <w:sz w:val="18"/>
                <w:szCs w:val="18"/>
              </w:rPr>
              <w:t xml:space="preserve"> </w:t>
            </w:r>
            <w:r w:rsidRPr="00532CCF">
              <w:rPr>
                <w:rFonts w:asciiTheme="minorHAnsi" w:hAnsiTheme="minorHAnsi" w:cstheme="minorHAnsi"/>
                <w:color w:val="292526"/>
                <w:w w:val="95"/>
                <w:sz w:val="18"/>
                <w:szCs w:val="18"/>
              </w:rPr>
              <w:t xml:space="preserve">non-fiction genres with </w:t>
            </w:r>
            <w:r w:rsidRPr="00532CCF">
              <w:rPr>
                <w:rFonts w:asciiTheme="minorHAnsi" w:hAnsiTheme="minorHAnsi" w:cstheme="minorHAnsi"/>
                <w:color w:val="292526"/>
                <w:spacing w:val="-3"/>
                <w:w w:val="95"/>
                <w:sz w:val="18"/>
                <w:szCs w:val="18"/>
              </w:rPr>
              <w:t xml:space="preserve">appropriate </w:t>
            </w:r>
            <w:r w:rsidRPr="00532CCF">
              <w:rPr>
                <w:rFonts w:asciiTheme="minorHAnsi" w:hAnsiTheme="minorHAnsi" w:cstheme="minorHAnsi"/>
                <w:color w:val="292526"/>
                <w:spacing w:val="-2"/>
                <w:w w:val="95"/>
                <w:sz w:val="18"/>
                <w:szCs w:val="18"/>
              </w:rPr>
              <w:t xml:space="preserve">structure, </w:t>
            </w:r>
            <w:r w:rsidRPr="00532CCF">
              <w:rPr>
                <w:rFonts w:asciiTheme="minorHAnsi" w:hAnsiTheme="minorHAnsi" w:cstheme="minorHAnsi"/>
                <w:color w:val="292526"/>
                <w:spacing w:val="-3"/>
                <w:w w:val="95"/>
                <w:sz w:val="18"/>
                <w:szCs w:val="18"/>
              </w:rPr>
              <w:t xml:space="preserve">organisation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pacing w:val="-2"/>
                <w:sz w:val="18"/>
                <w:szCs w:val="18"/>
              </w:rPr>
              <w:t>layout</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devices</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for</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 xml:space="preserve">a </w:t>
            </w:r>
            <w:r w:rsidRPr="00532CCF">
              <w:rPr>
                <w:rFonts w:asciiTheme="minorHAnsi" w:hAnsiTheme="minorHAnsi" w:cstheme="minorHAnsi"/>
                <w:color w:val="292526"/>
                <w:spacing w:val="-3"/>
                <w:sz w:val="18"/>
                <w:szCs w:val="18"/>
              </w:rPr>
              <w:t>range</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z w:val="18"/>
                <w:szCs w:val="18"/>
              </w:rPr>
              <w:t>audiences</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sz w:val="18"/>
                <w:szCs w:val="18"/>
              </w:rPr>
              <w:t>purposes.</w:t>
            </w:r>
          </w:p>
          <w:p w14:paraId="061A92D0" w14:textId="77777777" w:rsidR="00532CCF" w:rsidRPr="00532CCF" w:rsidRDefault="00532CCF" w:rsidP="00532CCF">
            <w:pPr>
              <w:pStyle w:val="TableParagraph"/>
              <w:kinsoku w:val="0"/>
              <w:overflowPunct w:val="0"/>
              <w:spacing w:before="167" w:line="244" w:lineRule="auto"/>
              <w:ind w:left="102" w:right="49"/>
              <w:rPr>
                <w:rFonts w:asciiTheme="minorHAnsi" w:hAnsiTheme="minorHAnsi" w:cstheme="minorHAnsi"/>
                <w:color w:val="292526"/>
                <w:w w:val="95"/>
                <w:sz w:val="18"/>
                <w:szCs w:val="18"/>
              </w:rPr>
            </w:pPr>
            <w:r w:rsidRPr="00532CCF">
              <w:rPr>
                <w:rFonts w:asciiTheme="minorHAnsi" w:hAnsiTheme="minorHAnsi" w:cstheme="minorHAnsi"/>
                <w:color w:val="292526"/>
                <w:sz w:val="18"/>
                <w:szCs w:val="18"/>
              </w:rPr>
              <w:t xml:space="preserve">To describe settings, characters and </w:t>
            </w:r>
            <w:r w:rsidRPr="00532CCF">
              <w:rPr>
                <w:rFonts w:asciiTheme="minorHAnsi" w:hAnsiTheme="minorHAnsi" w:cstheme="minorHAnsi"/>
                <w:color w:val="292526"/>
                <w:w w:val="95"/>
                <w:sz w:val="18"/>
                <w:szCs w:val="18"/>
              </w:rPr>
              <w:t xml:space="preserve">atmosphere with carefully- </w:t>
            </w:r>
            <w:r w:rsidRPr="00532CCF">
              <w:rPr>
                <w:rFonts w:asciiTheme="minorHAnsi" w:hAnsiTheme="minorHAnsi" w:cstheme="minorHAnsi"/>
                <w:color w:val="292526"/>
                <w:sz w:val="18"/>
                <w:szCs w:val="18"/>
              </w:rPr>
              <w:t xml:space="preserve">chosen vocabulary to enhance mood, clarify </w:t>
            </w:r>
            <w:r w:rsidRPr="00532CCF">
              <w:rPr>
                <w:rFonts w:asciiTheme="minorHAnsi" w:hAnsiTheme="minorHAnsi" w:cstheme="minorHAnsi"/>
                <w:color w:val="292526"/>
                <w:w w:val="95"/>
                <w:sz w:val="18"/>
                <w:szCs w:val="18"/>
              </w:rPr>
              <w:t>meaning and create pace.</w:t>
            </w:r>
          </w:p>
          <w:p w14:paraId="447EF733" w14:textId="77777777" w:rsidR="00532CCF" w:rsidRPr="00532CCF" w:rsidRDefault="00532CCF" w:rsidP="00532CCF">
            <w:pPr>
              <w:pStyle w:val="TableParagraph"/>
              <w:kinsoku w:val="0"/>
              <w:overflowPunct w:val="0"/>
              <w:spacing w:before="168" w:line="244" w:lineRule="auto"/>
              <w:ind w:left="137" w:right="83"/>
              <w:rPr>
                <w:rFonts w:asciiTheme="minorHAnsi" w:hAnsiTheme="minorHAnsi" w:cstheme="minorHAnsi"/>
                <w:color w:val="292526"/>
                <w:sz w:val="18"/>
                <w:szCs w:val="18"/>
              </w:rPr>
            </w:pPr>
            <w:r w:rsidRPr="00532CCF">
              <w:rPr>
                <w:rFonts w:asciiTheme="minorHAnsi" w:hAnsiTheme="minorHAnsi" w:cstheme="minorHAnsi"/>
                <w:color w:val="292526"/>
                <w:spacing w:val="-5"/>
                <w:w w:val="95"/>
                <w:sz w:val="18"/>
                <w:szCs w:val="18"/>
              </w:rPr>
              <w:t xml:space="preserve">To </w:t>
            </w:r>
            <w:r w:rsidRPr="00532CCF">
              <w:rPr>
                <w:rFonts w:asciiTheme="minorHAnsi" w:hAnsiTheme="minorHAnsi" w:cstheme="minorHAnsi"/>
                <w:color w:val="292526"/>
                <w:spacing w:val="-2"/>
                <w:w w:val="95"/>
                <w:sz w:val="18"/>
                <w:szCs w:val="18"/>
              </w:rPr>
              <w:t xml:space="preserve">regularly </w:t>
            </w:r>
            <w:r w:rsidRPr="00532CCF">
              <w:rPr>
                <w:rFonts w:asciiTheme="minorHAnsi" w:hAnsiTheme="minorHAnsi" w:cstheme="minorHAnsi"/>
                <w:color w:val="292526"/>
                <w:w w:val="95"/>
                <w:sz w:val="18"/>
                <w:szCs w:val="18"/>
              </w:rPr>
              <w:t xml:space="preserve">use dialogue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pacing w:val="-2"/>
                <w:sz w:val="18"/>
                <w:szCs w:val="18"/>
              </w:rPr>
              <w:t>convey</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pacing w:val="-3"/>
                <w:sz w:val="18"/>
                <w:szCs w:val="18"/>
              </w:rPr>
              <w:t>character</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advance</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action.</w:t>
            </w:r>
          </w:p>
          <w:p w14:paraId="55DE3DDC" w14:textId="77777777" w:rsidR="00532CCF" w:rsidRPr="00532CCF" w:rsidRDefault="00532CCF" w:rsidP="00532CCF">
            <w:pPr>
              <w:pStyle w:val="TableParagraph"/>
              <w:kinsoku w:val="0"/>
              <w:overflowPunct w:val="0"/>
              <w:spacing w:before="169" w:line="244" w:lineRule="auto"/>
              <w:ind w:left="177" w:right="126" w:firstLine="2"/>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perform their </w:t>
            </w:r>
            <w:r w:rsidRPr="00532CCF">
              <w:rPr>
                <w:rFonts w:asciiTheme="minorHAnsi" w:hAnsiTheme="minorHAnsi" w:cstheme="minorHAnsi"/>
                <w:color w:val="292526"/>
                <w:spacing w:val="-2"/>
                <w:sz w:val="18"/>
                <w:szCs w:val="18"/>
              </w:rPr>
              <w:t xml:space="preserve">own </w:t>
            </w:r>
            <w:r w:rsidRPr="00532CCF">
              <w:rPr>
                <w:rFonts w:asciiTheme="minorHAnsi" w:hAnsiTheme="minorHAnsi" w:cstheme="minorHAnsi"/>
                <w:color w:val="292526"/>
                <w:w w:val="95"/>
                <w:sz w:val="18"/>
                <w:szCs w:val="18"/>
              </w:rPr>
              <w:t xml:space="preserve">compositions </w:t>
            </w:r>
            <w:r w:rsidRPr="00532CCF">
              <w:rPr>
                <w:rFonts w:asciiTheme="minorHAnsi" w:hAnsiTheme="minorHAnsi" w:cstheme="minorHAnsi"/>
                <w:color w:val="292526"/>
                <w:spacing w:val="-4"/>
                <w:w w:val="95"/>
                <w:sz w:val="18"/>
                <w:szCs w:val="18"/>
              </w:rPr>
              <w:t xml:space="preserve">confidently </w:t>
            </w:r>
            <w:r w:rsidRPr="00532CCF">
              <w:rPr>
                <w:rFonts w:asciiTheme="minorHAnsi" w:hAnsiTheme="minorHAnsi" w:cstheme="minorHAnsi"/>
                <w:color w:val="292526"/>
                <w:sz w:val="18"/>
                <w:szCs w:val="18"/>
              </w:rPr>
              <w:t xml:space="preserve">using </w:t>
            </w:r>
            <w:r w:rsidRPr="00532CCF">
              <w:rPr>
                <w:rFonts w:asciiTheme="minorHAnsi" w:hAnsiTheme="minorHAnsi" w:cstheme="minorHAnsi"/>
                <w:color w:val="292526"/>
                <w:spacing w:val="-3"/>
                <w:sz w:val="18"/>
                <w:szCs w:val="18"/>
              </w:rPr>
              <w:t xml:space="preserve">appropriate </w:t>
            </w:r>
            <w:r w:rsidRPr="00532CCF">
              <w:rPr>
                <w:rFonts w:asciiTheme="minorHAnsi" w:hAnsiTheme="minorHAnsi" w:cstheme="minorHAnsi"/>
                <w:color w:val="292526"/>
                <w:sz w:val="18"/>
                <w:szCs w:val="18"/>
              </w:rPr>
              <w:t xml:space="preserve">intonation, </w:t>
            </w:r>
            <w:r w:rsidRPr="00532CCF">
              <w:rPr>
                <w:rFonts w:asciiTheme="minorHAnsi" w:hAnsiTheme="minorHAnsi" w:cstheme="minorHAnsi"/>
                <w:color w:val="292526"/>
                <w:spacing w:val="-3"/>
                <w:sz w:val="18"/>
                <w:szCs w:val="18"/>
              </w:rPr>
              <w:t>volume</w:t>
            </w:r>
          </w:p>
          <w:p w14:paraId="49F8150F" w14:textId="77777777" w:rsidR="00532CCF" w:rsidRPr="00532CCF" w:rsidRDefault="00532CCF" w:rsidP="00532CCF">
            <w:pPr>
              <w:pStyle w:val="TableParagraph"/>
              <w:kinsoku w:val="0"/>
              <w:overflowPunct w:val="0"/>
              <w:rPr>
                <w:rFonts w:asciiTheme="minorHAnsi" w:hAnsiTheme="minorHAnsi" w:cstheme="minorHAnsi"/>
                <w:sz w:val="18"/>
                <w:szCs w:val="18"/>
              </w:rPr>
            </w:pPr>
            <w:r w:rsidRPr="00532CCF">
              <w:rPr>
                <w:rFonts w:asciiTheme="minorHAnsi" w:hAnsiTheme="minorHAnsi" w:cstheme="minorHAnsi"/>
                <w:color w:val="292526"/>
                <w:w w:val="95"/>
                <w:sz w:val="18"/>
                <w:szCs w:val="18"/>
              </w:rPr>
              <w:t xml:space="preserve">and movement so that </w:t>
            </w:r>
            <w:r w:rsidRPr="00532CCF">
              <w:rPr>
                <w:rFonts w:asciiTheme="minorHAnsi" w:hAnsiTheme="minorHAnsi" w:cstheme="minorHAnsi"/>
                <w:color w:val="292526"/>
                <w:sz w:val="18"/>
                <w:szCs w:val="18"/>
              </w:rPr>
              <w:t>meaning is clear.</w:t>
            </w:r>
          </w:p>
        </w:tc>
        <w:tc>
          <w:tcPr>
            <w:tcW w:w="2118" w:type="dxa"/>
            <w:shd w:val="clear" w:color="auto" w:fill="A6E2C4"/>
          </w:tcPr>
          <w:p w14:paraId="4D4CCF1E" w14:textId="77777777" w:rsidR="00532CCF" w:rsidRPr="00532CCF" w:rsidRDefault="00532CCF" w:rsidP="00532CCF">
            <w:pPr>
              <w:pStyle w:val="TableParagraph"/>
              <w:kinsoku w:val="0"/>
              <w:overflowPunct w:val="0"/>
              <w:spacing w:before="69" w:line="244" w:lineRule="auto"/>
              <w:ind w:left="225" w:right="150" w:hanging="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write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3"/>
                <w:sz w:val="18"/>
                <w:szCs w:val="18"/>
              </w:rPr>
              <w:t>effectively</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for</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 xml:space="preserve">a </w:t>
            </w:r>
            <w:r w:rsidRPr="00532CCF">
              <w:rPr>
                <w:rFonts w:asciiTheme="minorHAnsi" w:hAnsiTheme="minorHAnsi" w:cstheme="minorHAnsi"/>
                <w:color w:val="292526"/>
                <w:spacing w:val="-3"/>
                <w:sz w:val="18"/>
                <w:szCs w:val="18"/>
              </w:rPr>
              <w:t>range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purposes</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w w:val="95"/>
                <w:sz w:val="18"/>
                <w:szCs w:val="18"/>
              </w:rPr>
              <w:t>audiences,</w:t>
            </w:r>
            <w:r w:rsidRPr="00532CCF">
              <w:rPr>
                <w:rFonts w:asciiTheme="minorHAnsi" w:hAnsiTheme="minorHAnsi" w:cstheme="minorHAnsi"/>
                <w:color w:val="292526"/>
                <w:spacing w:val="-20"/>
                <w:w w:val="95"/>
                <w:sz w:val="18"/>
                <w:szCs w:val="18"/>
              </w:rPr>
              <w:t xml:space="preserve"> </w:t>
            </w:r>
            <w:r w:rsidRPr="00532CCF">
              <w:rPr>
                <w:rFonts w:asciiTheme="minorHAnsi" w:hAnsiTheme="minorHAnsi" w:cstheme="minorHAnsi"/>
                <w:color w:val="292526"/>
                <w:w w:val="95"/>
                <w:sz w:val="18"/>
                <w:szCs w:val="18"/>
              </w:rPr>
              <w:t>selecting</w:t>
            </w:r>
            <w:r w:rsidRPr="00532CCF">
              <w:rPr>
                <w:rFonts w:asciiTheme="minorHAnsi" w:hAnsiTheme="minorHAnsi" w:cstheme="minorHAnsi"/>
                <w:color w:val="292526"/>
                <w:spacing w:val="-20"/>
                <w:w w:val="95"/>
                <w:sz w:val="18"/>
                <w:szCs w:val="18"/>
              </w:rPr>
              <w:t xml:space="preserve"> </w:t>
            </w:r>
            <w:r w:rsidRPr="00532CCF">
              <w:rPr>
                <w:rFonts w:asciiTheme="minorHAnsi" w:hAnsiTheme="minorHAnsi" w:cstheme="minorHAnsi"/>
                <w:color w:val="292526"/>
                <w:spacing w:val="-2"/>
                <w:w w:val="95"/>
                <w:sz w:val="18"/>
                <w:szCs w:val="18"/>
              </w:rPr>
              <w:t xml:space="preserve">the </w:t>
            </w:r>
            <w:r w:rsidRPr="00532CCF">
              <w:rPr>
                <w:rFonts w:asciiTheme="minorHAnsi" w:hAnsiTheme="minorHAnsi" w:cstheme="minorHAnsi"/>
                <w:color w:val="292526"/>
                <w:sz w:val="18"/>
                <w:szCs w:val="18"/>
              </w:rPr>
              <w:t>appropriate</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form</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spacing w:val="-3"/>
                <w:w w:val="95"/>
                <w:sz w:val="18"/>
                <w:szCs w:val="18"/>
              </w:rPr>
              <w:t xml:space="preserve">drawing </w:t>
            </w:r>
            <w:r w:rsidRPr="00532CCF">
              <w:rPr>
                <w:rFonts w:asciiTheme="minorHAnsi" w:hAnsiTheme="minorHAnsi" w:cstheme="minorHAnsi"/>
                <w:color w:val="292526"/>
                <w:w w:val="95"/>
                <w:sz w:val="18"/>
                <w:szCs w:val="18"/>
              </w:rPr>
              <w:t xml:space="preserve">independently </w:t>
            </w:r>
            <w:r w:rsidRPr="00532CCF">
              <w:rPr>
                <w:rFonts w:asciiTheme="minorHAnsi" w:hAnsiTheme="minorHAnsi" w:cstheme="minorHAnsi"/>
                <w:color w:val="292526"/>
                <w:sz w:val="18"/>
                <w:szCs w:val="18"/>
              </w:rPr>
              <w:t>on</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what</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they</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have</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pacing w:val="-3"/>
                <w:sz w:val="18"/>
                <w:szCs w:val="18"/>
              </w:rPr>
              <w:t xml:space="preserve">read </w:t>
            </w:r>
            <w:r w:rsidRPr="00532CCF">
              <w:rPr>
                <w:rFonts w:asciiTheme="minorHAnsi" w:hAnsiTheme="minorHAnsi" w:cstheme="minorHAnsi"/>
                <w:color w:val="292526"/>
                <w:sz w:val="18"/>
                <w:szCs w:val="18"/>
              </w:rPr>
              <w:t>as</w:t>
            </w:r>
            <w:r w:rsidRPr="00532CCF">
              <w:rPr>
                <w:rFonts w:asciiTheme="minorHAnsi" w:hAnsiTheme="minorHAnsi" w:cstheme="minorHAnsi"/>
                <w:color w:val="292526"/>
                <w:spacing w:val="-18"/>
                <w:sz w:val="18"/>
                <w:szCs w:val="18"/>
              </w:rPr>
              <w:t xml:space="preserve"> </w:t>
            </w:r>
            <w:r w:rsidRPr="00532CCF">
              <w:rPr>
                <w:rFonts w:asciiTheme="minorHAnsi" w:hAnsiTheme="minorHAnsi" w:cstheme="minorHAnsi"/>
                <w:color w:val="292526"/>
                <w:sz w:val="18"/>
                <w:szCs w:val="18"/>
              </w:rPr>
              <w:t>models</w:t>
            </w:r>
            <w:r w:rsidRPr="00532CCF">
              <w:rPr>
                <w:rFonts w:asciiTheme="minorHAnsi" w:hAnsiTheme="minorHAnsi" w:cstheme="minorHAnsi"/>
                <w:color w:val="292526"/>
                <w:spacing w:val="-18"/>
                <w:sz w:val="18"/>
                <w:szCs w:val="18"/>
              </w:rPr>
              <w:t xml:space="preserve"> </w:t>
            </w:r>
            <w:r w:rsidRPr="00532CCF">
              <w:rPr>
                <w:rFonts w:asciiTheme="minorHAnsi" w:hAnsiTheme="minorHAnsi" w:cstheme="minorHAnsi"/>
                <w:color w:val="292526"/>
                <w:sz w:val="18"/>
                <w:szCs w:val="18"/>
              </w:rPr>
              <w:t>for</w:t>
            </w:r>
            <w:r w:rsidRPr="00532CCF">
              <w:rPr>
                <w:rFonts w:asciiTheme="minorHAnsi" w:hAnsiTheme="minorHAnsi" w:cstheme="minorHAnsi"/>
                <w:color w:val="292526"/>
                <w:spacing w:val="-17"/>
                <w:sz w:val="18"/>
                <w:szCs w:val="18"/>
              </w:rPr>
              <w:t xml:space="preserve"> </w:t>
            </w:r>
            <w:proofErr w:type="gramStart"/>
            <w:r w:rsidRPr="00532CCF">
              <w:rPr>
                <w:rFonts w:asciiTheme="minorHAnsi" w:hAnsiTheme="minorHAnsi" w:cstheme="minorHAnsi"/>
                <w:color w:val="292526"/>
                <w:sz w:val="18"/>
                <w:szCs w:val="18"/>
              </w:rPr>
              <w:t>their</w:t>
            </w:r>
            <w:proofErr w:type="gramEnd"/>
          </w:p>
          <w:p w14:paraId="16B2969B" w14:textId="77777777" w:rsidR="00532CCF" w:rsidRPr="00532CCF" w:rsidRDefault="00532CCF" w:rsidP="00532CCF">
            <w:pPr>
              <w:pStyle w:val="TableParagraph"/>
              <w:kinsoku w:val="0"/>
              <w:overflowPunct w:val="0"/>
              <w:spacing w:line="244" w:lineRule="auto"/>
              <w:ind w:left="130" w:right="56" w:hanging="2"/>
              <w:rPr>
                <w:rFonts w:asciiTheme="minorHAnsi" w:hAnsiTheme="minorHAnsi" w:cstheme="minorHAnsi"/>
                <w:color w:val="292526"/>
                <w:spacing w:val="-2"/>
                <w:sz w:val="18"/>
                <w:szCs w:val="18"/>
              </w:rPr>
            </w:pPr>
            <w:r w:rsidRPr="00532CCF">
              <w:rPr>
                <w:rFonts w:asciiTheme="minorHAnsi" w:hAnsiTheme="minorHAnsi" w:cstheme="minorHAnsi"/>
                <w:color w:val="292526"/>
                <w:sz w:val="18"/>
                <w:szCs w:val="18"/>
              </w:rPr>
              <w:t xml:space="preserve">own writing (including literary language, </w:t>
            </w:r>
            <w:r w:rsidRPr="00532CCF">
              <w:rPr>
                <w:rFonts w:asciiTheme="minorHAnsi" w:hAnsiTheme="minorHAnsi" w:cstheme="minorHAnsi"/>
                <w:color w:val="292526"/>
                <w:spacing w:val="-3"/>
                <w:w w:val="95"/>
                <w:sz w:val="18"/>
                <w:szCs w:val="18"/>
              </w:rPr>
              <w:t xml:space="preserve">characterisation, structure, </w:t>
            </w:r>
            <w:r w:rsidRPr="00532CCF">
              <w:rPr>
                <w:rFonts w:asciiTheme="minorHAnsi" w:hAnsiTheme="minorHAnsi" w:cstheme="minorHAnsi"/>
                <w:color w:val="292526"/>
                <w:spacing w:val="-2"/>
                <w:sz w:val="18"/>
                <w:szCs w:val="18"/>
              </w:rPr>
              <w:t>etc.).</w:t>
            </w:r>
          </w:p>
          <w:p w14:paraId="5C487094" w14:textId="77777777" w:rsidR="00532CCF" w:rsidRPr="00532CCF" w:rsidRDefault="00532CCF" w:rsidP="00532CCF">
            <w:pPr>
              <w:pStyle w:val="TableParagraph"/>
              <w:kinsoku w:val="0"/>
              <w:overflowPunct w:val="0"/>
              <w:spacing w:before="167" w:line="244" w:lineRule="auto"/>
              <w:ind w:left="157" w:right="86" w:firstLine="1"/>
              <w:rPr>
                <w:rFonts w:asciiTheme="minorHAnsi" w:hAnsiTheme="minorHAnsi" w:cstheme="minorHAnsi"/>
                <w:color w:val="292526"/>
                <w:spacing w:val="-3"/>
                <w:sz w:val="18"/>
                <w:szCs w:val="18"/>
              </w:rPr>
            </w:pPr>
            <w:r w:rsidRPr="00532CCF">
              <w:rPr>
                <w:rFonts w:asciiTheme="minorHAnsi" w:hAnsiTheme="minorHAnsi" w:cstheme="minorHAnsi"/>
                <w:color w:val="292526"/>
                <w:spacing w:val="-5"/>
                <w:w w:val="95"/>
                <w:sz w:val="18"/>
                <w:szCs w:val="18"/>
              </w:rPr>
              <w:t xml:space="preserve">To </w:t>
            </w:r>
            <w:r w:rsidRPr="00532CCF">
              <w:rPr>
                <w:rFonts w:asciiTheme="minorHAnsi" w:hAnsiTheme="minorHAnsi" w:cstheme="minorHAnsi"/>
                <w:color w:val="292526"/>
                <w:w w:val="95"/>
                <w:sz w:val="18"/>
                <w:szCs w:val="18"/>
              </w:rPr>
              <w:t xml:space="preserve">distinguish between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language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pacing w:val="-2"/>
                <w:sz w:val="18"/>
                <w:szCs w:val="18"/>
              </w:rPr>
              <w:t xml:space="preserve">speech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writing</w:t>
            </w:r>
            <w:r w:rsidRPr="00532CCF">
              <w:rPr>
                <w:rFonts w:asciiTheme="minorHAnsi" w:hAnsiTheme="minorHAnsi" w:cstheme="minorHAnsi"/>
                <w:color w:val="292526"/>
                <w:spacing w:val="-9"/>
                <w:w w:val="95"/>
                <w:sz w:val="18"/>
                <w:szCs w:val="18"/>
              </w:rPr>
              <w:t xml:space="preserve">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9"/>
                <w:w w:val="95"/>
                <w:sz w:val="18"/>
                <w:szCs w:val="18"/>
              </w:rPr>
              <w:t xml:space="preserve"> </w:t>
            </w:r>
            <w:r w:rsidRPr="00532CCF">
              <w:rPr>
                <w:rFonts w:asciiTheme="minorHAnsi" w:hAnsiTheme="minorHAnsi" w:cstheme="minorHAnsi"/>
                <w:color w:val="292526"/>
                <w:w w:val="95"/>
                <w:sz w:val="18"/>
                <w:szCs w:val="18"/>
              </w:rPr>
              <w:t>to</w:t>
            </w:r>
            <w:r w:rsidRPr="00532CCF">
              <w:rPr>
                <w:rFonts w:asciiTheme="minorHAnsi" w:hAnsiTheme="minorHAnsi" w:cstheme="minorHAnsi"/>
                <w:color w:val="292526"/>
                <w:spacing w:val="-9"/>
                <w:w w:val="95"/>
                <w:sz w:val="18"/>
                <w:szCs w:val="18"/>
              </w:rPr>
              <w:t xml:space="preserve"> </w:t>
            </w:r>
            <w:r w:rsidRPr="00532CCF">
              <w:rPr>
                <w:rFonts w:asciiTheme="minorHAnsi" w:hAnsiTheme="minorHAnsi" w:cstheme="minorHAnsi"/>
                <w:color w:val="292526"/>
                <w:spacing w:val="-4"/>
                <w:w w:val="95"/>
                <w:sz w:val="18"/>
                <w:szCs w:val="18"/>
              </w:rPr>
              <w:t xml:space="preserve">choose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appropriate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level</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 xml:space="preserve">of </w:t>
            </w:r>
            <w:r w:rsidRPr="00532CCF">
              <w:rPr>
                <w:rFonts w:asciiTheme="minorHAnsi" w:hAnsiTheme="minorHAnsi" w:cstheme="minorHAnsi"/>
                <w:color w:val="292526"/>
                <w:spacing w:val="-3"/>
                <w:sz w:val="18"/>
                <w:szCs w:val="18"/>
              </w:rPr>
              <w:t>formality.</w:t>
            </w:r>
          </w:p>
          <w:p w14:paraId="6213C76A" w14:textId="77777777" w:rsidR="00532CCF" w:rsidRPr="00532CCF" w:rsidRDefault="00532CCF" w:rsidP="00532CCF">
            <w:pPr>
              <w:pStyle w:val="TableParagraph"/>
              <w:kinsoku w:val="0"/>
              <w:overflowPunct w:val="0"/>
              <w:spacing w:before="167" w:line="244" w:lineRule="auto"/>
              <w:ind w:left="157" w:right="86" w:firstLine="1"/>
              <w:rPr>
                <w:rFonts w:asciiTheme="minorHAnsi" w:hAnsiTheme="minorHAnsi" w:cstheme="minorHAnsi"/>
                <w:color w:val="292526"/>
                <w:spacing w:val="-3"/>
                <w:sz w:val="18"/>
                <w:szCs w:val="18"/>
              </w:rPr>
            </w:pPr>
          </w:p>
          <w:p w14:paraId="2BD60BB2" w14:textId="77777777" w:rsidR="00532CCF" w:rsidRPr="00532CCF" w:rsidRDefault="00532CCF" w:rsidP="00532CCF">
            <w:pPr>
              <w:pStyle w:val="TableParagraph"/>
              <w:kinsoku w:val="0"/>
              <w:overflowPunct w:val="0"/>
              <w:rPr>
                <w:rFonts w:asciiTheme="minorHAnsi" w:hAnsiTheme="minorHAnsi" w:cstheme="minorHAnsi"/>
                <w:sz w:val="18"/>
                <w:szCs w:val="18"/>
              </w:rPr>
            </w:pPr>
            <w:r w:rsidRPr="00532CCF">
              <w:rPr>
                <w:rFonts w:asciiTheme="minorHAnsi" w:hAnsiTheme="minorHAnsi" w:cstheme="minorHAnsi"/>
                <w:color w:val="292526"/>
                <w:spacing w:val="-5"/>
                <w:w w:val="95"/>
                <w:sz w:val="18"/>
                <w:szCs w:val="18"/>
              </w:rPr>
              <w:t xml:space="preserve">To </w:t>
            </w:r>
            <w:r w:rsidRPr="00532CCF">
              <w:rPr>
                <w:rFonts w:asciiTheme="minorHAnsi" w:hAnsiTheme="minorHAnsi" w:cstheme="minorHAnsi"/>
                <w:color w:val="292526"/>
                <w:w w:val="95"/>
                <w:sz w:val="18"/>
                <w:szCs w:val="18"/>
              </w:rPr>
              <w:t>select vocabulary</w:t>
            </w:r>
            <w:r w:rsidRPr="00532CCF">
              <w:rPr>
                <w:rFonts w:asciiTheme="minorHAnsi" w:hAnsiTheme="minorHAnsi" w:cstheme="minorHAnsi"/>
                <w:color w:val="292526"/>
                <w:spacing w:val="-31"/>
                <w:w w:val="95"/>
                <w:sz w:val="18"/>
                <w:szCs w:val="18"/>
              </w:rPr>
              <w:t xml:space="preserve"> </w:t>
            </w:r>
            <w:r w:rsidRPr="00532CCF">
              <w:rPr>
                <w:rFonts w:asciiTheme="minorHAnsi" w:hAnsiTheme="minorHAnsi" w:cstheme="minorHAnsi"/>
                <w:color w:val="292526"/>
                <w:spacing w:val="-2"/>
                <w:w w:val="95"/>
                <w:sz w:val="18"/>
                <w:szCs w:val="18"/>
              </w:rPr>
              <w:t xml:space="preserve">and </w:t>
            </w:r>
            <w:r w:rsidRPr="00532CCF">
              <w:rPr>
                <w:rFonts w:asciiTheme="minorHAnsi" w:hAnsiTheme="minorHAnsi" w:cstheme="minorHAnsi"/>
                <w:color w:val="292526"/>
                <w:spacing w:val="-3"/>
                <w:sz w:val="18"/>
                <w:szCs w:val="18"/>
              </w:rPr>
              <w:t>grammatical</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pacing w:val="-3"/>
                <w:sz w:val="18"/>
                <w:szCs w:val="18"/>
              </w:rPr>
              <w:t xml:space="preserve">structures </w:t>
            </w:r>
            <w:r w:rsidRPr="00532CCF">
              <w:rPr>
                <w:rFonts w:asciiTheme="minorHAnsi" w:hAnsiTheme="minorHAnsi" w:cstheme="minorHAnsi"/>
                <w:color w:val="292526"/>
                <w:sz w:val="18"/>
                <w:szCs w:val="18"/>
              </w:rPr>
              <w:t xml:space="preserve">that reflect what </w:t>
            </w:r>
            <w:r w:rsidRPr="00532CCF">
              <w:rPr>
                <w:rFonts w:asciiTheme="minorHAnsi" w:hAnsiTheme="minorHAnsi" w:cstheme="minorHAnsi"/>
                <w:color w:val="292526"/>
                <w:spacing w:val="-2"/>
                <w:sz w:val="18"/>
                <w:szCs w:val="18"/>
              </w:rPr>
              <w:t xml:space="preserve">the </w:t>
            </w:r>
            <w:r w:rsidRPr="00532CCF">
              <w:rPr>
                <w:rFonts w:asciiTheme="minorHAnsi" w:hAnsiTheme="minorHAnsi" w:cstheme="minorHAnsi"/>
                <w:color w:val="292526"/>
                <w:sz w:val="18"/>
                <w:szCs w:val="18"/>
              </w:rPr>
              <w:t xml:space="preserve">writing </w:t>
            </w:r>
            <w:r w:rsidRPr="00532CCF">
              <w:rPr>
                <w:rFonts w:asciiTheme="minorHAnsi" w:hAnsiTheme="minorHAnsi" w:cstheme="minorHAnsi"/>
                <w:color w:val="292526"/>
                <w:spacing w:val="-3"/>
                <w:sz w:val="18"/>
                <w:szCs w:val="18"/>
              </w:rPr>
              <w:t xml:space="preserve">requires </w:t>
            </w:r>
            <w:r w:rsidRPr="00532CCF">
              <w:rPr>
                <w:rFonts w:asciiTheme="minorHAnsi" w:hAnsiTheme="minorHAnsi" w:cstheme="minorHAnsi"/>
                <w:color w:val="292526"/>
                <w:sz w:val="18"/>
                <w:szCs w:val="18"/>
              </w:rPr>
              <w:t>(e.g. using</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pacing w:val="-3"/>
                <w:sz w:val="18"/>
                <w:szCs w:val="18"/>
              </w:rPr>
              <w:t>contracted</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forms in</w:t>
            </w:r>
            <w:r w:rsidRPr="00532CCF">
              <w:rPr>
                <w:rFonts w:asciiTheme="minorHAnsi" w:hAnsiTheme="minorHAnsi" w:cstheme="minorHAnsi"/>
                <w:color w:val="292526"/>
                <w:spacing w:val="-32"/>
                <w:sz w:val="18"/>
                <w:szCs w:val="18"/>
              </w:rPr>
              <w:t xml:space="preserve"> </w:t>
            </w:r>
            <w:r w:rsidRPr="00532CCF">
              <w:rPr>
                <w:rFonts w:asciiTheme="minorHAnsi" w:hAnsiTheme="minorHAnsi" w:cstheme="minorHAnsi"/>
                <w:color w:val="292526"/>
                <w:sz w:val="18"/>
                <w:szCs w:val="18"/>
              </w:rPr>
              <w:t>dialogues</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in</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pacing w:val="-3"/>
                <w:sz w:val="18"/>
                <w:szCs w:val="18"/>
              </w:rPr>
              <w:t xml:space="preserve">narrative; </w:t>
            </w:r>
            <w:r w:rsidRPr="00532CCF">
              <w:rPr>
                <w:rFonts w:asciiTheme="minorHAnsi" w:hAnsiTheme="minorHAnsi" w:cstheme="minorHAnsi"/>
                <w:color w:val="292526"/>
                <w:sz w:val="18"/>
                <w:szCs w:val="18"/>
              </w:rPr>
              <w:t>using</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passive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verbs</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 xml:space="preserve">to </w:t>
            </w:r>
            <w:r w:rsidRPr="00532CCF">
              <w:rPr>
                <w:rFonts w:asciiTheme="minorHAnsi" w:hAnsiTheme="minorHAnsi" w:cstheme="minorHAnsi"/>
                <w:color w:val="292526"/>
                <w:spacing w:val="-2"/>
                <w:w w:val="95"/>
                <w:sz w:val="18"/>
                <w:szCs w:val="18"/>
              </w:rPr>
              <w:t>affect</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how</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information</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is presented; using modal verbs to suggest</w:t>
            </w:r>
            <w:r w:rsidRPr="00532CCF">
              <w:rPr>
                <w:rFonts w:asciiTheme="minorHAnsi" w:hAnsiTheme="minorHAnsi" w:cstheme="minorHAnsi"/>
                <w:color w:val="292526"/>
                <w:spacing w:val="-31"/>
                <w:w w:val="95"/>
                <w:sz w:val="18"/>
                <w:szCs w:val="18"/>
              </w:rPr>
              <w:t xml:space="preserve"> </w:t>
            </w:r>
            <w:r w:rsidRPr="00532CCF">
              <w:rPr>
                <w:rFonts w:asciiTheme="minorHAnsi" w:hAnsiTheme="minorHAnsi" w:cstheme="minorHAnsi"/>
                <w:color w:val="292526"/>
                <w:spacing w:val="-3"/>
                <w:w w:val="95"/>
                <w:sz w:val="18"/>
                <w:szCs w:val="18"/>
              </w:rPr>
              <w:t xml:space="preserve">degrees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13"/>
                <w:sz w:val="18"/>
                <w:szCs w:val="18"/>
              </w:rPr>
              <w:t xml:space="preserve"> </w:t>
            </w:r>
            <w:r w:rsidRPr="00532CCF">
              <w:rPr>
                <w:rFonts w:asciiTheme="minorHAnsi" w:hAnsiTheme="minorHAnsi" w:cstheme="minorHAnsi"/>
                <w:color w:val="292526"/>
                <w:sz w:val="18"/>
                <w:szCs w:val="18"/>
              </w:rPr>
              <w:t>possibility).</w:t>
            </w:r>
          </w:p>
        </w:tc>
      </w:tr>
      <w:tr w:rsidR="00532CCF" w:rsidRPr="00532CCF" w14:paraId="35D5AC11" w14:textId="77777777" w:rsidTr="00281CF7">
        <w:tc>
          <w:tcPr>
            <w:tcW w:w="1265" w:type="dxa"/>
            <w:shd w:val="clear" w:color="auto" w:fill="F2A972"/>
          </w:tcPr>
          <w:p w14:paraId="78A80468" w14:textId="77777777" w:rsidR="00532CCF" w:rsidRPr="00532CCF" w:rsidRDefault="00532CCF" w:rsidP="00532CCF">
            <w:pPr>
              <w:jc w:val="center"/>
              <w:rPr>
                <w:rFonts w:cstheme="minorHAnsi"/>
                <w:b/>
                <w:sz w:val="18"/>
                <w:szCs w:val="18"/>
              </w:rPr>
            </w:pPr>
            <w:r w:rsidRPr="00532CCF">
              <w:rPr>
                <w:rFonts w:cstheme="minorHAnsi"/>
                <w:b/>
                <w:sz w:val="20"/>
                <w:szCs w:val="18"/>
              </w:rPr>
              <w:lastRenderedPageBreak/>
              <w:t>Sentence Construction and Tense</w:t>
            </w:r>
          </w:p>
        </w:tc>
        <w:tc>
          <w:tcPr>
            <w:tcW w:w="1766" w:type="dxa"/>
            <w:shd w:val="clear" w:color="auto" w:fill="F2A972"/>
          </w:tcPr>
          <w:p w14:paraId="60BE1419" w14:textId="77777777" w:rsidR="00532CCF" w:rsidRPr="004937E1" w:rsidRDefault="00532CCF" w:rsidP="00532CCF">
            <w:pPr>
              <w:pStyle w:val="TableParagraph"/>
              <w:kinsoku w:val="0"/>
              <w:overflowPunct w:val="0"/>
              <w:spacing w:before="42" w:line="242" w:lineRule="auto"/>
              <w:ind w:right="89"/>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Understand ‘why’ questions, like: ‘Why do you think the caterpillar got so fat?’</w:t>
            </w:r>
          </w:p>
          <w:p w14:paraId="7715E8E8" w14:textId="77777777" w:rsidR="00532CCF" w:rsidRPr="004937E1" w:rsidRDefault="00532CCF" w:rsidP="00532CCF">
            <w:pPr>
              <w:pStyle w:val="TableParagraph"/>
              <w:kinsoku w:val="0"/>
              <w:overflowPunct w:val="0"/>
              <w:spacing w:before="42" w:line="242" w:lineRule="auto"/>
              <w:ind w:right="89"/>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Develop their communication, but may continue to have problems with irregular tenses and plurals, such as ‘</w:t>
            </w:r>
            <w:proofErr w:type="spellStart"/>
            <w:r w:rsidRPr="004937E1">
              <w:rPr>
                <w:rFonts w:asciiTheme="minorHAnsi" w:hAnsiTheme="minorHAnsi" w:cstheme="minorHAnsi"/>
                <w:color w:val="000000" w:themeColor="text1"/>
                <w:sz w:val="18"/>
                <w:szCs w:val="18"/>
              </w:rPr>
              <w:t>runned</w:t>
            </w:r>
            <w:proofErr w:type="spellEnd"/>
            <w:r w:rsidRPr="004937E1">
              <w:rPr>
                <w:rFonts w:asciiTheme="minorHAnsi" w:hAnsiTheme="minorHAnsi" w:cstheme="minorHAnsi"/>
                <w:color w:val="000000" w:themeColor="text1"/>
                <w:sz w:val="18"/>
                <w:szCs w:val="18"/>
              </w:rPr>
              <w:t>’ for ‘ran’, ‘</w:t>
            </w:r>
            <w:proofErr w:type="spellStart"/>
            <w:r w:rsidRPr="004937E1">
              <w:rPr>
                <w:rFonts w:asciiTheme="minorHAnsi" w:hAnsiTheme="minorHAnsi" w:cstheme="minorHAnsi"/>
                <w:color w:val="000000" w:themeColor="text1"/>
                <w:sz w:val="18"/>
                <w:szCs w:val="18"/>
              </w:rPr>
              <w:t>swimmed</w:t>
            </w:r>
            <w:proofErr w:type="spellEnd"/>
            <w:r w:rsidRPr="004937E1">
              <w:rPr>
                <w:rFonts w:asciiTheme="minorHAnsi" w:hAnsiTheme="minorHAnsi" w:cstheme="minorHAnsi"/>
                <w:color w:val="000000" w:themeColor="text1"/>
                <w:sz w:val="18"/>
                <w:szCs w:val="18"/>
              </w:rPr>
              <w:t>’ for ‘swam’.</w:t>
            </w:r>
          </w:p>
          <w:p w14:paraId="1E9506B7" w14:textId="77777777" w:rsidR="00532CCF" w:rsidRPr="004937E1" w:rsidRDefault="00532CCF" w:rsidP="00532CCF">
            <w:pPr>
              <w:pStyle w:val="TableParagraph"/>
              <w:kinsoku w:val="0"/>
              <w:overflowPunct w:val="0"/>
              <w:spacing w:before="169" w:line="242" w:lineRule="auto"/>
              <w:ind w:right="82" w:hanging="2"/>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Use longer sentences of four to six words</w:t>
            </w:r>
          </w:p>
          <w:p w14:paraId="562F6CD3" w14:textId="77777777" w:rsidR="00532CCF" w:rsidRPr="004937E1" w:rsidRDefault="00532CCF" w:rsidP="00532CCF">
            <w:pPr>
              <w:pStyle w:val="TableParagraph"/>
              <w:kinsoku w:val="0"/>
              <w:overflowPunct w:val="0"/>
              <w:spacing w:before="169" w:line="242" w:lineRule="auto"/>
              <w:ind w:right="82"/>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Use new vocabulary throughout the day.</w:t>
            </w:r>
          </w:p>
          <w:p w14:paraId="746ECC64" w14:textId="77777777" w:rsidR="00532CCF" w:rsidRPr="004937E1" w:rsidRDefault="00532CCF" w:rsidP="00532CCF">
            <w:pPr>
              <w:pStyle w:val="TableParagraph"/>
              <w:kinsoku w:val="0"/>
              <w:overflowPunct w:val="0"/>
              <w:spacing w:before="169" w:line="242" w:lineRule="auto"/>
              <w:ind w:right="82" w:hanging="2"/>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Articulate their ideas and thoughts in well-formed sentences.</w:t>
            </w:r>
          </w:p>
          <w:p w14:paraId="59A40E30" w14:textId="77777777" w:rsidR="00532CCF" w:rsidRPr="004937E1" w:rsidRDefault="00532CCF" w:rsidP="00532CCF">
            <w:pPr>
              <w:pStyle w:val="TableParagraph"/>
              <w:kinsoku w:val="0"/>
              <w:overflowPunct w:val="0"/>
              <w:spacing w:before="169" w:line="242" w:lineRule="auto"/>
              <w:ind w:right="82" w:hanging="2"/>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Connect one idea or action to another using a range of connectives.</w:t>
            </w:r>
          </w:p>
          <w:p w14:paraId="05C13D01" w14:textId="77777777" w:rsidR="00532CCF" w:rsidRPr="00532CCF" w:rsidRDefault="00532CCF" w:rsidP="00532CCF">
            <w:pPr>
              <w:pStyle w:val="TableParagraph"/>
              <w:kinsoku w:val="0"/>
              <w:overflowPunct w:val="0"/>
              <w:spacing w:before="169" w:line="242" w:lineRule="auto"/>
              <w:ind w:right="82" w:hanging="2"/>
              <w:rPr>
                <w:rFonts w:asciiTheme="minorHAnsi" w:hAnsiTheme="minorHAnsi" w:cstheme="minorHAnsi"/>
                <w:color w:val="00A650"/>
                <w:spacing w:val="-5"/>
                <w:sz w:val="18"/>
                <w:szCs w:val="18"/>
              </w:rPr>
            </w:pPr>
            <w:r w:rsidRPr="004937E1">
              <w:rPr>
                <w:rFonts w:asciiTheme="minorHAnsi" w:hAnsiTheme="minorHAnsi" w:cstheme="minorHAnsi"/>
                <w:color w:val="000000" w:themeColor="text1"/>
                <w:spacing w:val="-5"/>
                <w:sz w:val="18"/>
                <w:szCs w:val="18"/>
              </w:rPr>
              <w:t>Offer explanations for why things might happen, making use of recently introduced vocabulary from stories, non-fiction, rhymes and poems when appropriate</w:t>
            </w:r>
            <w:r w:rsidRPr="00532CCF">
              <w:rPr>
                <w:rFonts w:asciiTheme="minorHAnsi" w:hAnsiTheme="minorHAnsi" w:cstheme="minorHAnsi"/>
                <w:color w:val="00A650"/>
                <w:spacing w:val="-5"/>
                <w:sz w:val="18"/>
                <w:szCs w:val="18"/>
              </w:rPr>
              <w:t>.</w:t>
            </w:r>
          </w:p>
          <w:p w14:paraId="614E029D" w14:textId="77777777" w:rsidR="00532CCF" w:rsidRPr="00532CCF" w:rsidRDefault="00532CCF" w:rsidP="00532CCF">
            <w:pPr>
              <w:pStyle w:val="TableParagraph"/>
              <w:kinsoku w:val="0"/>
              <w:overflowPunct w:val="0"/>
              <w:spacing w:before="169" w:line="242" w:lineRule="auto"/>
              <w:ind w:right="82" w:hanging="2"/>
              <w:rPr>
                <w:rFonts w:asciiTheme="minorHAnsi" w:hAnsiTheme="minorHAnsi" w:cstheme="minorHAnsi"/>
                <w:color w:val="00A650"/>
                <w:spacing w:val="-5"/>
                <w:sz w:val="18"/>
                <w:szCs w:val="18"/>
              </w:rPr>
            </w:pPr>
          </w:p>
          <w:p w14:paraId="08C7242B" w14:textId="77777777" w:rsidR="00532CCF" w:rsidRPr="00532CCF" w:rsidRDefault="00532CCF" w:rsidP="004937E1">
            <w:pPr>
              <w:pStyle w:val="TableParagraph"/>
              <w:kinsoku w:val="0"/>
              <w:overflowPunct w:val="0"/>
              <w:spacing w:before="169" w:line="242" w:lineRule="auto"/>
              <w:ind w:left="-2" w:right="82"/>
              <w:rPr>
                <w:rFonts w:asciiTheme="minorHAnsi" w:hAnsiTheme="minorHAnsi" w:cstheme="minorHAnsi"/>
                <w:color w:val="0070C0"/>
                <w:sz w:val="18"/>
                <w:szCs w:val="18"/>
              </w:rPr>
            </w:pPr>
            <w:r w:rsidRPr="004937E1">
              <w:rPr>
                <w:rFonts w:asciiTheme="minorHAnsi" w:hAnsiTheme="minorHAnsi" w:cstheme="minorHAnsi"/>
                <w:color w:val="000000" w:themeColor="text1"/>
                <w:spacing w:val="-5"/>
                <w:sz w:val="18"/>
                <w:szCs w:val="18"/>
              </w:rPr>
              <w:t>Express their ideas and feelings about their experiences using full sentences, including the use of past, present and future tenses and making use of conjunctions with modelling and support from the teacher.</w:t>
            </w:r>
          </w:p>
        </w:tc>
        <w:tc>
          <w:tcPr>
            <w:tcW w:w="1877" w:type="dxa"/>
            <w:shd w:val="clear" w:color="auto" w:fill="F2A972"/>
          </w:tcPr>
          <w:p w14:paraId="5AC34502" w14:textId="77777777" w:rsidR="00532CCF" w:rsidRPr="00532CCF" w:rsidRDefault="00532CCF" w:rsidP="00532CCF">
            <w:pPr>
              <w:pStyle w:val="TableParagraph"/>
              <w:kinsoku w:val="0"/>
              <w:overflowPunct w:val="0"/>
              <w:spacing w:before="42" w:line="244" w:lineRule="auto"/>
              <w:ind w:left="692" w:right="20" w:hanging="480"/>
              <w:jc w:val="left"/>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lastRenderedPageBreak/>
              <w:t xml:space="preserve">To use simple sentence </w:t>
            </w:r>
            <w:r w:rsidRPr="00532CCF">
              <w:rPr>
                <w:rFonts w:asciiTheme="minorHAnsi" w:hAnsiTheme="minorHAnsi" w:cstheme="minorHAnsi"/>
                <w:color w:val="292526"/>
                <w:sz w:val="18"/>
                <w:szCs w:val="18"/>
              </w:rPr>
              <w:t>structures.</w:t>
            </w:r>
          </w:p>
        </w:tc>
        <w:tc>
          <w:tcPr>
            <w:tcW w:w="1758" w:type="dxa"/>
            <w:shd w:val="clear" w:color="auto" w:fill="F2A972"/>
          </w:tcPr>
          <w:p w14:paraId="103B5132" w14:textId="77777777" w:rsidR="00532CCF" w:rsidRPr="00532CCF" w:rsidRDefault="00532CCF" w:rsidP="00532CCF">
            <w:pPr>
              <w:pStyle w:val="TableParagraph"/>
              <w:kinsoku w:val="0"/>
              <w:overflowPunct w:val="0"/>
              <w:spacing w:before="42" w:line="244" w:lineRule="auto"/>
              <w:ind w:left="142" w:right="64" w:firstLine="55"/>
              <w:jc w:val="both"/>
              <w:rPr>
                <w:rFonts w:asciiTheme="minorHAnsi" w:hAnsiTheme="minorHAnsi" w:cstheme="minorHAnsi"/>
                <w:color w:val="292526"/>
                <w:spacing w:val="-3"/>
                <w:w w:val="95"/>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present</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tense and</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past</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tense</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pacing w:val="-2"/>
                <w:sz w:val="18"/>
                <w:szCs w:val="18"/>
              </w:rPr>
              <w:t xml:space="preserve">mostly </w:t>
            </w:r>
            <w:r w:rsidRPr="00532CCF">
              <w:rPr>
                <w:rFonts w:asciiTheme="minorHAnsi" w:hAnsiTheme="minorHAnsi" w:cstheme="minorHAnsi"/>
                <w:color w:val="292526"/>
                <w:w w:val="95"/>
                <w:sz w:val="18"/>
                <w:szCs w:val="18"/>
              </w:rPr>
              <w:t>correctly and</w:t>
            </w:r>
            <w:r w:rsidRPr="00532CCF">
              <w:rPr>
                <w:rFonts w:asciiTheme="minorHAnsi" w:hAnsiTheme="minorHAnsi" w:cstheme="minorHAnsi"/>
                <w:color w:val="292526"/>
                <w:spacing w:val="-22"/>
                <w:w w:val="95"/>
                <w:sz w:val="18"/>
                <w:szCs w:val="18"/>
              </w:rPr>
              <w:t xml:space="preserve"> </w:t>
            </w:r>
            <w:r w:rsidRPr="00532CCF">
              <w:rPr>
                <w:rFonts w:asciiTheme="minorHAnsi" w:hAnsiTheme="minorHAnsi" w:cstheme="minorHAnsi"/>
                <w:color w:val="292526"/>
                <w:spacing w:val="-3"/>
                <w:w w:val="95"/>
                <w:sz w:val="18"/>
                <w:szCs w:val="18"/>
              </w:rPr>
              <w:t>consistently.</w:t>
            </w:r>
          </w:p>
          <w:p w14:paraId="4EA69B1E" w14:textId="77777777" w:rsidR="00532CCF" w:rsidRPr="00532CCF" w:rsidRDefault="00532CCF" w:rsidP="00532CCF">
            <w:pPr>
              <w:pStyle w:val="TableParagraph"/>
              <w:kinsoku w:val="0"/>
              <w:overflowPunct w:val="0"/>
              <w:spacing w:before="169" w:line="244" w:lineRule="auto"/>
              <w:ind w:left="356" w:right="278" w:hanging="1"/>
              <w:rPr>
                <w:rFonts w:asciiTheme="minorHAnsi" w:hAnsiTheme="minorHAnsi" w:cstheme="minorHAnsi"/>
                <w:color w:val="292526"/>
                <w:spacing w:val="-4"/>
                <w:w w:val="95"/>
                <w:sz w:val="18"/>
                <w:szCs w:val="18"/>
              </w:rPr>
            </w:pPr>
            <w:r w:rsidRPr="00532CCF">
              <w:rPr>
                <w:rFonts w:asciiTheme="minorHAnsi" w:hAnsiTheme="minorHAnsi" w:cstheme="minorHAnsi"/>
                <w:color w:val="292526"/>
                <w:spacing w:val="-5"/>
                <w:w w:val="95"/>
                <w:sz w:val="18"/>
                <w:szCs w:val="18"/>
              </w:rPr>
              <w:t xml:space="preserve">To </w:t>
            </w:r>
            <w:r w:rsidRPr="00532CCF">
              <w:rPr>
                <w:rFonts w:asciiTheme="minorHAnsi" w:hAnsiTheme="minorHAnsi" w:cstheme="minorHAnsi"/>
                <w:color w:val="292526"/>
                <w:w w:val="95"/>
                <w:sz w:val="18"/>
                <w:szCs w:val="18"/>
              </w:rPr>
              <w:t xml:space="preserve">form sentences with </w:t>
            </w:r>
            <w:r w:rsidRPr="00532CCF">
              <w:rPr>
                <w:rFonts w:asciiTheme="minorHAnsi" w:hAnsiTheme="minorHAnsi" w:cstheme="minorHAnsi"/>
                <w:color w:val="292526"/>
                <w:spacing w:val="-3"/>
                <w:w w:val="95"/>
                <w:sz w:val="18"/>
                <w:szCs w:val="18"/>
              </w:rPr>
              <w:t xml:space="preserve">different </w:t>
            </w:r>
            <w:r w:rsidRPr="00532CCF">
              <w:rPr>
                <w:rFonts w:asciiTheme="minorHAnsi" w:hAnsiTheme="minorHAnsi" w:cstheme="minorHAnsi"/>
                <w:color w:val="292526"/>
                <w:spacing w:val="-2"/>
                <w:w w:val="95"/>
                <w:sz w:val="18"/>
                <w:szCs w:val="18"/>
              </w:rPr>
              <w:t xml:space="preserve">forms: </w:t>
            </w:r>
            <w:r w:rsidRPr="00532CCF">
              <w:rPr>
                <w:rFonts w:asciiTheme="minorHAnsi" w:hAnsiTheme="minorHAnsi" w:cstheme="minorHAnsi"/>
                <w:color w:val="292526"/>
                <w:w w:val="95"/>
                <w:sz w:val="18"/>
                <w:szCs w:val="18"/>
              </w:rPr>
              <w:t xml:space="preserve">statement, </w:t>
            </w:r>
            <w:r w:rsidRPr="00532CCF">
              <w:rPr>
                <w:rFonts w:asciiTheme="minorHAnsi" w:hAnsiTheme="minorHAnsi" w:cstheme="minorHAnsi"/>
                <w:color w:val="292526"/>
                <w:spacing w:val="-4"/>
                <w:w w:val="95"/>
                <w:sz w:val="18"/>
                <w:szCs w:val="18"/>
              </w:rPr>
              <w:t>question,</w:t>
            </w:r>
          </w:p>
          <w:p w14:paraId="6899B153" w14:textId="77777777" w:rsidR="00532CCF" w:rsidRPr="00532CCF" w:rsidRDefault="00532CCF" w:rsidP="00532CCF">
            <w:pPr>
              <w:pStyle w:val="TableParagraph"/>
              <w:kinsoku w:val="0"/>
              <w:overflowPunct w:val="0"/>
              <w:spacing w:line="215" w:lineRule="exact"/>
              <w:ind w:left="155" w:right="83"/>
              <w:rPr>
                <w:rFonts w:asciiTheme="minorHAnsi" w:hAnsiTheme="minorHAnsi" w:cstheme="minorHAnsi"/>
                <w:color w:val="292526"/>
                <w:w w:val="95"/>
                <w:sz w:val="18"/>
                <w:szCs w:val="18"/>
              </w:rPr>
            </w:pPr>
            <w:r w:rsidRPr="00532CCF">
              <w:rPr>
                <w:rFonts w:asciiTheme="minorHAnsi" w:hAnsiTheme="minorHAnsi" w:cstheme="minorHAnsi"/>
                <w:color w:val="292526"/>
                <w:spacing w:val="-2"/>
                <w:w w:val="95"/>
                <w:sz w:val="18"/>
                <w:szCs w:val="18"/>
              </w:rPr>
              <w:t>exclamation,</w:t>
            </w:r>
            <w:r w:rsidRPr="00532CCF">
              <w:rPr>
                <w:rFonts w:asciiTheme="minorHAnsi" w:hAnsiTheme="minorHAnsi" w:cstheme="minorHAnsi"/>
                <w:color w:val="292526"/>
                <w:spacing w:val="-20"/>
                <w:w w:val="95"/>
                <w:sz w:val="18"/>
                <w:szCs w:val="18"/>
              </w:rPr>
              <w:t xml:space="preserve"> </w:t>
            </w:r>
            <w:r w:rsidRPr="00532CCF">
              <w:rPr>
                <w:rFonts w:asciiTheme="minorHAnsi" w:hAnsiTheme="minorHAnsi" w:cstheme="minorHAnsi"/>
                <w:color w:val="292526"/>
                <w:w w:val="95"/>
                <w:sz w:val="18"/>
                <w:szCs w:val="18"/>
              </w:rPr>
              <w:t>command.</w:t>
            </w:r>
          </w:p>
          <w:p w14:paraId="6B34BEC7" w14:textId="77777777" w:rsidR="00532CCF" w:rsidRPr="00532CCF" w:rsidRDefault="00532CCF" w:rsidP="00532CCF">
            <w:pPr>
              <w:pStyle w:val="TableParagraph"/>
              <w:kinsoku w:val="0"/>
              <w:overflowPunct w:val="0"/>
              <w:spacing w:before="174" w:line="244" w:lineRule="auto"/>
              <w:ind w:left="185" w:right="110" w:firstLine="2"/>
              <w:rPr>
                <w:rFonts w:asciiTheme="minorHAnsi" w:hAnsiTheme="minorHAnsi" w:cstheme="minorHAnsi"/>
                <w:color w:val="292526"/>
                <w:spacing w:val="-4"/>
                <w:w w:val="95"/>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some</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pacing w:val="-3"/>
                <w:sz w:val="18"/>
                <w:szCs w:val="18"/>
              </w:rPr>
              <w:t>features</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 xml:space="preserve">of </w:t>
            </w:r>
            <w:r w:rsidRPr="00532CCF">
              <w:rPr>
                <w:rFonts w:asciiTheme="minorHAnsi" w:hAnsiTheme="minorHAnsi" w:cstheme="minorHAnsi"/>
                <w:color w:val="292526"/>
                <w:w w:val="95"/>
                <w:sz w:val="18"/>
                <w:szCs w:val="18"/>
              </w:rPr>
              <w:t>written Standard</w:t>
            </w:r>
            <w:r w:rsidRPr="00532CCF">
              <w:rPr>
                <w:rFonts w:asciiTheme="minorHAnsi" w:hAnsiTheme="minorHAnsi" w:cstheme="minorHAnsi"/>
                <w:color w:val="292526"/>
                <w:spacing w:val="-32"/>
                <w:w w:val="95"/>
                <w:sz w:val="18"/>
                <w:szCs w:val="18"/>
              </w:rPr>
              <w:t xml:space="preserve"> </w:t>
            </w:r>
            <w:r w:rsidRPr="00532CCF">
              <w:rPr>
                <w:rFonts w:asciiTheme="minorHAnsi" w:hAnsiTheme="minorHAnsi" w:cstheme="minorHAnsi"/>
                <w:color w:val="292526"/>
                <w:spacing w:val="-4"/>
                <w:w w:val="95"/>
                <w:sz w:val="18"/>
                <w:szCs w:val="18"/>
              </w:rPr>
              <w:t>English.</w:t>
            </w:r>
          </w:p>
        </w:tc>
        <w:tc>
          <w:tcPr>
            <w:tcW w:w="1651" w:type="dxa"/>
            <w:shd w:val="clear" w:color="auto" w:fill="F2A972"/>
          </w:tcPr>
          <w:p w14:paraId="6187BB46" w14:textId="77777777" w:rsidR="00532CCF" w:rsidRPr="00532CCF" w:rsidRDefault="00532CCF" w:rsidP="00532CCF">
            <w:pPr>
              <w:pStyle w:val="TableParagraph"/>
              <w:kinsoku w:val="0"/>
              <w:overflowPunct w:val="0"/>
              <w:spacing w:before="42" w:line="244" w:lineRule="auto"/>
              <w:ind w:left="133" w:right="96" w:hanging="3"/>
              <w:rPr>
                <w:rFonts w:asciiTheme="minorHAnsi" w:hAnsiTheme="minorHAnsi" w:cstheme="minorHAnsi"/>
                <w:color w:val="292526"/>
                <w:spacing w:val="-3"/>
                <w:w w:val="95"/>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try to maintain </w:t>
            </w:r>
            <w:r w:rsidRPr="00532CCF">
              <w:rPr>
                <w:rFonts w:asciiTheme="minorHAnsi" w:hAnsiTheme="minorHAnsi" w:cstheme="minorHAnsi"/>
                <w:color w:val="292526"/>
                <w:spacing w:val="-2"/>
                <w:sz w:val="18"/>
                <w:szCs w:val="18"/>
              </w:rPr>
              <w:t xml:space="preserve">the </w:t>
            </w:r>
            <w:r w:rsidRPr="00532CCF">
              <w:rPr>
                <w:rFonts w:asciiTheme="minorHAnsi" w:hAnsiTheme="minorHAnsi" w:cstheme="minorHAnsi"/>
                <w:color w:val="292526"/>
                <w:w w:val="95"/>
                <w:sz w:val="18"/>
                <w:szCs w:val="18"/>
              </w:rPr>
              <w:t>correct tense (including the</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present</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perfect</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spacing w:val="-2"/>
                <w:w w:val="95"/>
                <w:sz w:val="18"/>
                <w:szCs w:val="18"/>
              </w:rPr>
              <w:t xml:space="preserve">tense) </w:t>
            </w:r>
            <w:r w:rsidRPr="00532CCF">
              <w:rPr>
                <w:rFonts w:asciiTheme="minorHAnsi" w:hAnsiTheme="minorHAnsi" w:cstheme="minorHAnsi"/>
                <w:color w:val="292526"/>
                <w:sz w:val="18"/>
                <w:szCs w:val="18"/>
              </w:rPr>
              <w:t xml:space="preserve">throughout a piece of writing with </w:t>
            </w:r>
            <w:r w:rsidRPr="00532CCF">
              <w:rPr>
                <w:rFonts w:asciiTheme="minorHAnsi" w:hAnsiTheme="minorHAnsi" w:cstheme="minorHAnsi"/>
                <w:color w:val="292526"/>
                <w:spacing w:val="-3"/>
                <w:sz w:val="18"/>
                <w:szCs w:val="18"/>
              </w:rPr>
              <w:t xml:space="preserve">accurate </w:t>
            </w:r>
            <w:r w:rsidRPr="00532CCF">
              <w:rPr>
                <w:rFonts w:asciiTheme="minorHAnsi" w:hAnsiTheme="minorHAnsi" w:cstheme="minorHAnsi"/>
                <w:color w:val="292526"/>
                <w:w w:val="95"/>
                <w:sz w:val="18"/>
                <w:szCs w:val="18"/>
              </w:rPr>
              <w:t>subject/verb</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spacing w:val="-3"/>
                <w:w w:val="95"/>
                <w:sz w:val="18"/>
                <w:szCs w:val="18"/>
              </w:rPr>
              <w:t>agreement.</w:t>
            </w:r>
          </w:p>
          <w:p w14:paraId="2F284452" w14:textId="77777777" w:rsidR="00532CCF" w:rsidRPr="00532CCF" w:rsidRDefault="00532CCF" w:rsidP="00532CCF">
            <w:pPr>
              <w:pStyle w:val="TableParagraph"/>
              <w:kinsoku w:val="0"/>
              <w:overflowPunct w:val="0"/>
              <w:spacing w:before="168" w:line="244" w:lineRule="auto"/>
              <w:ind w:left="118" w:right="83"/>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pacing w:val="-5"/>
                <w:sz w:val="18"/>
                <w:szCs w:val="18"/>
              </w:rPr>
              <w:t>‘a’</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pacing w:val="-5"/>
                <w:sz w:val="18"/>
                <w:szCs w:val="18"/>
              </w:rPr>
              <w:t>‘an’</w:t>
            </w:r>
            <w:r w:rsidRPr="00532CCF">
              <w:rPr>
                <w:rFonts w:asciiTheme="minorHAnsi" w:hAnsiTheme="minorHAnsi" w:cstheme="minorHAnsi"/>
                <w:color w:val="292526"/>
                <w:spacing w:val="-22"/>
                <w:sz w:val="18"/>
                <w:szCs w:val="18"/>
              </w:rPr>
              <w:t xml:space="preserve"> </w:t>
            </w:r>
            <w:r w:rsidRPr="00532CCF">
              <w:rPr>
                <w:rFonts w:asciiTheme="minorHAnsi" w:hAnsiTheme="minorHAnsi" w:cstheme="minorHAnsi"/>
                <w:color w:val="292526"/>
                <w:spacing w:val="-3"/>
                <w:sz w:val="18"/>
                <w:szCs w:val="18"/>
              </w:rPr>
              <w:t xml:space="preserve">correctly </w:t>
            </w:r>
            <w:r w:rsidRPr="00532CCF">
              <w:rPr>
                <w:rFonts w:asciiTheme="minorHAnsi" w:hAnsiTheme="minorHAnsi" w:cstheme="minorHAnsi"/>
                <w:color w:val="292526"/>
                <w:sz w:val="18"/>
                <w:szCs w:val="18"/>
              </w:rPr>
              <w:t>throughout a piece of writing.</w:t>
            </w:r>
          </w:p>
        </w:tc>
        <w:tc>
          <w:tcPr>
            <w:tcW w:w="2108" w:type="dxa"/>
            <w:shd w:val="clear" w:color="auto" w:fill="F2A972"/>
          </w:tcPr>
          <w:p w14:paraId="36D1DA1A" w14:textId="77777777" w:rsidR="00532CCF" w:rsidRPr="00532CCF" w:rsidRDefault="00532CCF" w:rsidP="00532CCF">
            <w:pPr>
              <w:pStyle w:val="TableParagraph"/>
              <w:kinsoku w:val="0"/>
              <w:overflowPunct w:val="0"/>
              <w:spacing w:before="42" w:line="244" w:lineRule="auto"/>
              <w:ind w:left="131" w:right="75" w:hanging="2"/>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always maintain an </w:t>
            </w:r>
            <w:r w:rsidRPr="00532CCF">
              <w:rPr>
                <w:rFonts w:asciiTheme="minorHAnsi" w:hAnsiTheme="minorHAnsi" w:cstheme="minorHAnsi"/>
                <w:color w:val="292526"/>
                <w:spacing w:val="-3"/>
                <w:w w:val="95"/>
                <w:sz w:val="18"/>
                <w:szCs w:val="18"/>
              </w:rPr>
              <w:t xml:space="preserve">accurate </w:t>
            </w:r>
            <w:r w:rsidRPr="00532CCF">
              <w:rPr>
                <w:rFonts w:asciiTheme="minorHAnsi" w:hAnsiTheme="minorHAnsi" w:cstheme="minorHAnsi"/>
                <w:color w:val="292526"/>
                <w:w w:val="95"/>
                <w:sz w:val="18"/>
                <w:szCs w:val="18"/>
              </w:rPr>
              <w:t xml:space="preserve">tense </w:t>
            </w:r>
            <w:r w:rsidRPr="00532CCF">
              <w:rPr>
                <w:rFonts w:asciiTheme="minorHAnsi" w:hAnsiTheme="minorHAnsi" w:cstheme="minorHAnsi"/>
                <w:color w:val="292526"/>
                <w:spacing w:val="-3"/>
                <w:w w:val="95"/>
                <w:sz w:val="18"/>
                <w:szCs w:val="18"/>
              </w:rPr>
              <w:t xml:space="preserve">throughout </w:t>
            </w:r>
            <w:r w:rsidRPr="00532CCF">
              <w:rPr>
                <w:rFonts w:asciiTheme="minorHAnsi" w:hAnsiTheme="minorHAnsi" w:cstheme="minorHAnsi"/>
                <w:color w:val="292526"/>
                <w:sz w:val="18"/>
                <w:szCs w:val="18"/>
              </w:rPr>
              <w:t>a piece of writing.</w:t>
            </w:r>
          </w:p>
          <w:p w14:paraId="2BA8E8E5" w14:textId="77777777" w:rsidR="00532CCF" w:rsidRPr="00532CCF" w:rsidRDefault="00532CCF" w:rsidP="00532CCF">
            <w:pPr>
              <w:pStyle w:val="TableParagraph"/>
              <w:kinsoku w:val="0"/>
              <w:overflowPunct w:val="0"/>
              <w:spacing w:before="169" w:line="244" w:lineRule="auto"/>
              <w:ind w:left="154" w:right="99" w:firstLine="73"/>
              <w:jc w:val="both"/>
              <w:rPr>
                <w:rFonts w:asciiTheme="minorHAnsi" w:hAnsiTheme="minorHAnsi" w:cstheme="minorHAnsi"/>
                <w:color w:val="292526"/>
                <w:spacing w:val="-4"/>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always</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 xml:space="preserve">Standard English verb inflections </w:t>
            </w:r>
            <w:r w:rsidRPr="00532CCF">
              <w:rPr>
                <w:rFonts w:asciiTheme="minorHAnsi" w:hAnsiTheme="minorHAnsi" w:cstheme="minorHAnsi"/>
                <w:color w:val="292526"/>
                <w:spacing w:val="-3"/>
                <w:sz w:val="18"/>
                <w:szCs w:val="18"/>
              </w:rPr>
              <w:t>accurately,</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e.g.</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‘we</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pacing w:val="-4"/>
                <w:sz w:val="18"/>
                <w:szCs w:val="18"/>
              </w:rPr>
              <w:t xml:space="preserve">were’ </w:t>
            </w:r>
            <w:r w:rsidRPr="00532CCF">
              <w:rPr>
                <w:rFonts w:asciiTheme="minorHAnsi" w:hAnsiTheme="minorHAnsi" w:cstheme="minorHAnsi"/>
                <w:color w:val="292526"/>
                <w:spacing w:val="-3"/>
                <w:sz w:val="18"/>
                <w:szCs w:val="18"/>
              </w:rPr>
              <w:t>rather</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than</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‘we</w:t>
            </w:r>
            <w:r w:rsidRPr="00532CCF">
              <w:rPr>
                <w:rFonts w:asciiTheme="minorHAnsi" w:hAnsiTheme="minorHAnsi" w:cstheme="minorHAnsi"/>
                <w:color w:val="292526"/>
                <w:spacing w:val="-25"/>
                <w:sz w:val="18"/>
                <w:szCs w:val="18"/>
              </w:rPr>
              <w:t xml:space="preserve"> </w:t>
            </w:r>
            <w:proofErr w:type="gramStart"/>
            <w:r w:rsidRPr="00532CCF">
              <w:rPr>
                <w:rFonts w:asciiTheme="minorHAnsi" w:hAnsiTheme="minorHAnsi" w:cstheme="minorHAnsi"/>
                <w:color w:val="292526"/>
                <w:sz w:val="18"/>
                <w:szCs w:val="18"/>
              </w:rPr>
              <w:t>was</w:t>
            </w:r>
            <w:proofErr w:type="gramEnd"/>
            <w:r w:rsidRPr="00532CCF">
              <w:rPr>
                <w:rFonts w:asciiTheme="minorHAnsi" w:hAnsiTheme="minorHAnsi" w:cstheme="minorHAnsi"/>
                <w:color w:val="292526"/>
                <w:sz w:val="18"/>
                <w:szCs w:val="18"/>
              </w:rPr>
              <w:t>’</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pacing w:val="-8"/>
                <w:sz w:val="18"/>
                <w:szCs w:val="18"/>
              </w:rPr>
              <w:t xml:space="preserve">‘I </w:t>
            </w:r>
            <w:r w:rsidRPr="00532CCF">
              <w:rPr>
                <w:rFonts w:asciiTheme="minorHAnsi" w:hAnsiTheme="minorHAnsi" w:cstheme="minorHAnsi"/>
                <w:color w:val="292526"/>
                <w:sz w:val="18"/>
                <w:szCs w:val="18"/>
              </w:rPr>
              <w:t>did’</w:t>
            </w:r>
            <w:r w:rsidRPr="00532CCF">
              <w:rPr>
                <w:rFonts w:asciiTheme="minorHAnsi" w:hAnsiTheme="minorHAnsi" w:cstheme="minorHAnsi"/>
                <w:color w:val="292526"/>
                <w:spacing w:val="-16"/>
                <w:sz w:val="18"/>
                <w:szCs w:val="18"/>
              </w:rPr>
              <w:t xml:space="preserve"> </w:t>
            </w:r>
            <w:r w:rsidRPr="00532CCF">
              <w:rPr>
                <w:rFonts w:asciiTheme="minorHAnsi" w:hAnsiTheme="minorHAnsi" w:cstheme="minorHAnsi"/>
                <w:color w:val="292526"/>
                <w:spacing w:val="-3"/>
                <w:sz w:val="18"/>
                <w:szCs w:val="18"/>
              </w:rPr>
              <w:t>rather</w:t>
            </w:r>
            <w:r w:rsidRPr="00532CCF">
              <w:rPr>
                <w:rFonts w:asciiTheme="minorHAnsi" w:hAnsiTheme="minorHAnsi" w:cstheme="minorHAnsi"/>
                <w:color w:val="292526"/>
                <w:spacing w:val="-15"/>
                <w:sz w:val="18"/>
                <w:szCs w:val="18"/>
              </w:rPr>
              <w:t xml:space="preserve"> </w:t>
            </w:r>
            <w:r w:rsidRPr="00532CCF">
              <w:rPr>
                <w:rFonts w:asciiTheme="minorHAnsi" w:hAnsiTheme="minorHAnsi" w:cstheme="minorHAnsi"/>
                <w:color w:val="292526"/>
                <w:sz w:val="18"/>
                <w:szCs w:val="18"/>
              </w:rPr>
              <w:t>than</w:t>
            </w:r>
            <w:r w:rsidRPr="00532CCF">
              <w:rPr>
                <w:rFonts w:asciiTheme="minorHAnsi" w:hAnsiTheme="minorHAnsi" w:cstheme="minorHAnsi"/>
                <w:color w:val="292526"/>
                <w:spacing w:val="-16"/>
                <w:sz w:val="18"/>
                <w:szCs w:val="18"/>
              </w:rPr>
              <w:t xml:space="preserve"> </w:t>
            </w:r>
            <w:r w:rsidRPr="00532CCF">
              <w:rPr>
                <w:rFonts w:asciiTheme="minorHAnsi" w:hAnsiTheme="minorHAnsi" w:cstheme="minorHAnsi"/>
                <w:color w:val="292526"/>
                <w:sz w:val="18"/>
                <w:szCs w:val="18"/>
              </w:rPr>
              <w:t>‘I</w:t>
            </w:r>
            <w:r w:rsidRPr="00532CCF">
              <w:rPr>
                <w:rFonts w:asciiTheme="minorHAnsi" w:hAnsiTheme="minorHAnsi" w:cstheme="minorHAnsi"/>
                <w:color w:val="292526"/>
                <w:spacing w:val="-15"/>
                <w:sz w:val="18"/>
                <w:szCs w:val="18"/>
              </w:rPr>
              <w:t xml:space="preserve"> </w:t>
            </w:r>
            <w:r w:rsidRPr="00532CCF">
              <w:rPr>
                <w:rFonts w:asciiTheme="minorHAnsi" w:hAnsiTheme="minorHAnsi" w:cstheme="minorHAnsi"/>
                <w:color w:val="292526"/>
                <w:spacing w:val="-4"/>
                <w:sz w:val="18"/>
                <w:szCs w:val="18"/>
              </w:rPr>
              <w:t>done’.</w:t>
            </w:r>
          </w:p>
        </w:tc>
        <w:tc>
          <w:tcPr>
            <w:tcW w:w="2058" w:type="dxa"/>
            <w:shd w:val="clear" w:color="auto" w:fill="F2A972"/>
          </w:tcPr>
          <w:p w14:paraId="09FB5DAE" w14:textId="77777777" w:rsidR="00532CCF" w:rsidRPr="00532CCF" w:rsidRDefault="00532CCF" w:rsidP="00532CCF">
            <w:pPr>
              <w:pStyle w:val="TableParagraph"/>
              <w:kinsoku w:val="0"/>
              <w:overflowPunct w:val="0"/>
              <w:spacing w:before="42" w:line="244" w:lineRule="auto"/>
              <w:ind w:left="122" w:right="68"/>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pacing w:val="-3"/>
                <w:sz w:val="18"/>
                <w:szCs w:val="18"/>
              </w:rPr>
              <w:t>range</w:t>
            </w:r>
            <w:r w:rsidRPr="00532CCF">
              <w:rPr>
                <w:rFonts w:asciiTheme="minorHAnsi" w:hAnsiTheme="minorHAnsi" w:cstheme="minorHAnsi"/>
                <w:color w:val="292526"/>
                <w:spacing w:val="-23"/>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pacing w:val="-3"/>
                <w:sz w:val="18"/>
                <w:szCs w:val="18"/>
              </w:rPr>
              <w:t xml:space="preserve">adverbs </w:t>
            </w:r>
            <w:r w:rsidRPr="00532CCF">
              <w:rPr>
                <w:rFonts w:asciiTheme="minorHAnsi" w:hAnsiTheme="minorHAnsi" w:cstheme="minorHAnsi"/>
                <w:color w:val="292526"/>
                <w:sz w:val="18"/>
                <w:szCs w:val="18"/>
              </w:rPr>
              <w:t xml:space="preserve">and modal verbs to indicate degrees of </w:t>
            </w:r>
            <w:r w:rsidRPr="00532CCF">
              <w:rPr>
                <w:rFonts w:asciiTheme="minorHAnsi" w:hAnsiTheme="minorHAnsi" w:cstheme="minorHAnsi"/>
                <w:color w:val="292526"/>
                <w:spacing w:val="-3"/>
                <w:sz w:val="18"/>
                <w:szCs w:val="18"/>
              </w:rPr>
              <w:t xml:space="preserve">possibility, </w:t>
            </w:r>
            <w:r w:rsidRPr="00532CCF">
              <w:rPr>
                <w:rFonts w:asciiTheme="minorHAnsi" w:hAnsiTheme="minorHAnsi" w:cstheme="minorHAnsi"/>
                <w:color w:val="292526"/>
                <w:sz w:val="18"/>
                <w:szCs w:val="18"/>
              </w:rPr>
              <w:t xml:space="preserve">e.g. </w:t>
            </w:r>
            <w:r w:rsidRPr="00532CCF">
              <w:rPr>
                <w:rFonts w:asciiTheme="minorHAnsi" w:hAnsiTheme="minorHAnsi" w:cstheme="minorHAnsi"/>
                <w:color w:val="292526"/>
                <w:spacing w:val="-4"/>
                <w:sz w:val="18"/>
                <w:szCs w:val="18"/>
              </w:rPr>
              <w:t xml:space="preserve">surely, </w:t>
            </w:r>
            <w:r w:rsidRPr="00532CCF">
              <w:rPr>
                <w:rFonts w:asciiTheme="minorHAnsi" w:hAnsiTheme="minorHAnsi" w:cstheme="minorHAnsi"/>
                <w:color w:val="292526"/>
                <w:sz w:val="18"/>
                <w:szCs w:val="18"/>
              </w:rPr>
              <w:t>perhaps,</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should,</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pacing w:val="-2"/>
                <w:sz w:val="18"/>
                <w:szCs w:val="18"/>
              </w:rPr>
              <w:t xml:space="preserve">might, </w:t>
            </w:r>
            <w:r w:rsidRPr="00532CCF">
              <w:rPr>
                <w:rFonts w:asciiTheme="minorHAnsi" w:hAnsiTheme="minorHAnsi" w:cstheme="minorHAnsi"/>
                <w:color w:val="292526"/>
                <w:sz w:val="18"/>
                <w:szCs w:val="18"/>
              </w:rPr>
              <w:t>etc.</w:t>
            </w:r>
          </w:p>
          <w:p w14:paraId="0B459071" w14:textId="77777777" w:rsidR="00532CCF" w:rsidRPr="00532CCF" w:rsidRDefault="00532CCF" w:rsidP="00532CCF">
            <w:pPr>
              <w:pStyle w:val="TableParagraph"/>
              <w:kinsoku w:val="0"/>
              <w:overflowPunct w:val="0"/>
              <w:spacing w:before="168" w:line="244" w:lineRule="auto"/>
              <w:ind w:left="122" w:right="68"/>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To ensure the consistent and correct use of tense throughout all pieces of </w:t>
            </w:r>
            <w:r w:rsidRPr="00532CCF">
              <w:rPr>
                <w:rFonts w:asciiTheme="minorHAnsi" w:hAnsiTheme="minorHAnsi" w:cstheme="minorHAnsi"/>
                <w:color w:val="292526"/>
                <w:sz w:val="18"/>
                <w:szCs w:val="18"/>
              </w:rPr>
              <w:t>writing.</w:t>
            </w:r>
          </w:p>
        </w:tc>
        <w:tc>
          <w:tcPr>
            <w:tcW w:w="2118" w:type="dxa"/>
            <w:shd w:val="clear" w:color="auto" w:fill="F2A972"/>
          </w:tcPr>
          <w:p w14:paraId="06C2E352" w14:textId="77777777" w:rsidR="00532CCF" w:rsidRPr="00532CCF" w:rsidRDefault="00532CCF" w:rsidP="00532CCF">
            <w:pPr>
              <w:pStyle w:val="TableParagraph"/>
              <w:kinsoku w:val="0"/>
              <w:overflowPunct w:val="0"/>
              <w:spacing w:before="42" w:line="244" w:lineRule="auto"/>
              <w:ind w:left="155" w:right="83"/>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To ensure the consistent and correct use of tense </w:t>
            </w:r>
            <w:r w:rsidRPr="00532CCF">
              <w:rPr>
                <w:rFonts w:asciiTheme="minorHAnsi" w:hAnsiTheme="minorHAnsi" w:cstheme="minorHAnsi"/>
                <w:color w:val="292526"/>
                <w:sz w:val="18"/>
                <w:szCs w:val="18"/>
              </w:rPr>
              <w:t>throughout all pieces</w:t>
            </w:r>
          </w:p>
          <w:p w14:paraId="7D9770F7" w14:textId="77777777" w:rsidR="00532CCF" w:rsidRPr="00532CCF" w:rsidRDefault="00532CCF" w:rsidP="00532CCF">
            <w:pPr>
              <w:pStyle w:val="TableParagraph"/>
              <w:kinsoku w:val="0"/>
              <w:overflowPunct w:val="0"/>
              <w:spacing w:line="244" w:lineRule="auto"/>
              <w:ind w:left="214" w:right="140" w:hanging="2"/>
              <w:rPr>
                <w:rFonts w:asciiTheme="minorHAnsi" w:hAnsiTheme="minorHAnsi" w:cstheme="minorHAnsi"/>
                <w:color w:val="292526"/>
                <w:spacing w:val="-3"/>
                <w:sz w:val="18"/>
                <w:szCs w:val="18"/>
              </w:rPr>
            </w:pPr>
            <w:r w:rsidRPr="00532CCF">
              <w:rPr>
                <w:rFonts w:asciiTheme="minorHAnsi" w:hAnsiTheme="minorHAnsi" w:cstheme="minorHAnsi"/>
                <w:color w:val="292526"/>
                <w:w w:val="95"/>
                <w:sz w:val="18"/>
                <w:szCs w:val="18"/>
              </w:rPr>
              <w:t>of</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writing,</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including</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spacing w:val="-2"/>
                <w:w w:val="95"/>
                <w:sz w:val="18"/>
                <w:szCs w:val="18"/>
              </w:rPr>
              <w:t xml:space="preserve">the </w:t>
            </w:r>
            <w:r w:rsidRPr="00532CCF">
              <w:rPr>
                <w:rFonts w:asciiTheme="minorHAnsi" w:hAnsiTheme="minorHAnsi" w:cstheme="minorHAnsi"/>
                <w:color w:val="292526"/>
                <w:w w:val="95"/>
                <w:sz w:val="18"/>
                <w:szCs w:val="18"/>
              </w:rPr>
              <w:t>correct</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subject</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spacing w:val="-3"/>
                <w:w w:val="95"/>
                <w:sz w:val="18"/>
                <w:szCs w:val="18"/>
              </w:rPr>
              <w:t xml:space="preserve">verb </w:t>
            </w:r>
            <w:r w:rsidRPr="00532CCF">
              <w:rPr>
                <w:rFonts w:asciiTheme="minorHAnsi" w:hAnsiTheme="minorHAnsi" w:cstheme="minorHAnsi"/>
                <w:color w:val="292526"/>
                <w:w w:val="95"/>
                <w:sz w:val="18"/>
                <w:szCs w:val="18"/>
              </w:rPr>
              <w:t xml:space="preserve">agreement when using </w:t>
            </w:r>
            <w:r w:rsidRPr="00532CCF">
              <w:rPr>
                <w:rFonts w:asciiTheme="minorHAnsi" w:hAnsiTheme="minorHAnsi" w:cstheme="minorHAnsi"/>
                <w:color w:val="292526"/>
                <w:sz w:val="18"/>
                <w:szCs w:val="18"/>
              </w:rPr>
              <w:t>singular and</w:t>
            </w:r>
            <w:r w:rsidRPr="00532CCF">
              <w:rPr>
                <w:rFonts w:asciiTheme="minorHAnsi" w:hAnsiTheme="minorHAnsi" w:cstheme="minorHAnsi"/>
                <w:color w:val="292526"/>
                <w:spacing w:val="-37"/>
                <w:sz w:val="18"/>
                <w:szCs w:val="18"/>
              </w:rPr>
              <w:t xml:space="preserve"> </w:t>
            </w:r>
            <w:r w:rsidRPr="00532CCF">
              <w:rPr>
                <w:rFonts w:asciiTheme="minorHAnsi" w:hAnsiTheme="minorHAnsi" w:cstheme="minorHAnsi"/>
                <w:color w:val="292526"/>
                <w:spacing w:val="-3"/>
                <w:sz w:val="18"/>
                <w:szCs w:val="18"/>
              </w:rPr>
              <w:t>plural.</w:t>
            </w:r>
          </w:p>
        </w:tc>
      </w:tr>
      <w:tr w:rsidR="00532CCF" w:rsidRPr="00532CCF" w14:paraId="17935FD4" w14:textId="77777777" w:rsidTr="00281CF7">
        <w:tc>
          <w:tcPr>
            <w:tcW w:w="1265" w:type="dxa"/>
            <w:shd w:val="clear" w:color="auto" w:fill="FD8386"/>
          </w:tcPr>
          <w:p w14:paraId="6136D739" w14:textId="77777777" w:rsidR="00532CCF" w:rsidRPr="00532CCF" w:rsidRDefault="00532CCF" w:rsidP="00532CCF">
            <w:pPr>
              <w:jc w:val="center"/>
              <w:rPr>
                <w:rFonts w:cstheme="minorHAnsi"/>
                <w:b/>
                <w:sz w:val="18"/>
                <w:szCs w:val="18"/>
              </w:rPr>
            </w:pPr>
            <w:r w:rsidRPr="00532CCF">
              <w:rPr>
                <w:rFonts w:cstheme="minorHAnsi"/>
                <w:b/>
                <w:sz w:val="20"/>
                <w:szCs w:val="18"/>
              </w:rPr>
              <w:t>Use of Phrases and Clauses</w:t>
            </w:r>
          </w:p>
        </w:tc>
        <w:tc>
          <w:tcPr>
            <w:tcW w:w="1766" w:type="dxa"/>
            <w:shd w:val="clear" w:color="auto" w:fill="FD8386"/>
          </w:tcPr>
          <w:p w14:paraId="0FEB97C0" w14:textId="77777777" w:rsidR="00532CCF" w:rsidRPr="004937E1" w:rsidRDefault="00532CCF" w:rsidP="00532CCF">
            <w:pPr>
              <w:pStyle w:val="TableParagraph"/>
              <w:kinsoku w:val="0"/>
              <w:overflowPunct w:val="0"/>
              <w:spacing w:before="62" w:line="242" w:lineRule="auto"/>
              <w:ind w:left="84" w:right="61"/>
              <w:rPr>
                <w:rFonts w:asciiTheme="minorHAnsi" w:hAnsiTheme="minorHAnsi" w:cstheme="minorHAnsi"/>
                <w:color w:val="000000" w:themeColor="text1"/>
                <w:spacing w:val="-5"/>
                <w:sz w:val="18"/>
                <w:szCs w:val="18"/>
              </w:rPr>
            </w:pPr>
            <w:r w:rsidRPr="004937E1">
              <w:rPr>
                <w:rFonts w:asciiTheme="minorHAnsi" w:hAnsiTheme="minorHAnsi" w:cstheme="minorHAnsi"/>
                <w:color w:val="000000" w:themeColor="text1"/>
                <w:spacing w:val="-5"/>
                <w:sz w:val="18"/>
                <w:szCs w:val="18"/>
              </w:rPr>
              <w:t>Use longer sentences of four to six words.</w:t>
            </w:r>
          </w:p>
          <w:p w14:paraId="5C2965C2" w14:textId="77777777" w:rsidR="00532CCF" w:rsidRPr="004937E1" w:rsidRDefault="00532CCF" w:rsidP="00532CCF">
            <w:pPr>
              <w:pStyle w:val="TableParagraph"/>
              <w:tabs>
                <w:tab w:val="left" w:pos="284"/>
              </w:tabs>
              <w:adjustRightInd/>
              <w:spacing w:before="63"/>
              <w:ind w:left="84" w:right="61"/>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Articulate</w:t>
            </w:r>
            <w:r w:rsidRPr="004937E1">
              <w:rPr>
                <w:rFonts w:asciiTheme="minorHAnsi" w:hAnsiTheme="minorHAnsi" w:cstheme="minorHAnsi"/>
                <w:color w:val="000000" w:themeColor="text1"/>
                <w:spacing w:val="-11"/>
                <w:sz w:val="18"/>
                <w:szCs w:val="18"/>
              </w:rPr>
              <w:t xml:space="preserve"> </w:t>
            </w:r>
            <w:r w:rsidRPr="004937E1">
              <w:rPr>
                <w:rFonts w:asciiTheme="minorHAnsi" w:hAnsiTheme="minorHAnsi" w:cstheme="minorHAnsi"/>
                <w:color w:val="000000" w:themeColor="text1"/>
                <w:sz w:val="18"/>
                <w:szCs w:val="18"/>
              </w:rPr>
              <w:t>their</w:t>
            </w:r>
            <w:r w:rsidRPr="004937E1">
              <w:rPr>
                <w:rFonts w:asciiTheme="minorHAnsi" w:hAnsiTheme="minorHAnsi" w:cstheme="minorHAnsi"/>
                <w:color w:val="000000" w:themeColor="text1"/>
                <w:spacing w:val="-11"/>
                <w:sz w:val="18"/>
                <w:szCs w:val="18"/>
              </w:rPr>
              <w:t xml:space="preserve"> </w:t>
            </w:r>
            <w:r w:rsidRPr="004937E1">
              <w:rPr>
                <w:rFonts w:asciiTheme="minorHAnsi" w:hAnsiTheme="minorHAnsi" w:cstheme="minorHAnsi"/>
                <w:color w:val="000000" w:themeColor="text1"/>
                <w:sz w:val="18"/>
                <w:szCs w:val="18"/>
              </w:rPr>
              <w:t>ideas</w:t>
            </w:r>
            <w:r w:rsidRPr="004937E1">
              <w:rPr>
                <w:rFonts w:asciiTheme="minorHAnsi" w:hAnsiTheme="minorHAnsi" w:cstheme="minorHAnsi"/>
                <w:color w:val="000000" w:themeColor="text1"/>
                <w:spacing w:val="-10"/>
                <w:sz w:val="18"/>
                <w:szCs w:val="18"/>
              </w:rPr>
              <w:t xml:space="preserve"> </w:t>
            </w:r>
            <w:r w:rsidRPr="004937E1">
              <w:rPr>
                <w:rFonts w:asciiTheme="minorHAnsi" w:hAnsiTheme="minorHAnsi" w:cstheme="minorHAnsi"/>
                <w:color w:val="000000" w:themeColor="text1"/>
                <w:sz w:val="18"/>
                <w:szCs w:val="18"/>
              </w:rPr>
              <w:t>and</w:t>
            </w:r>
            <w:r w:rsidRPr="004937E1">
              <w:rPr>
                <w:rFonts w:asciiTheme="minorHAnsi" w:hAnsiTheme="minorHAnsi" w:cstheme="minorHAnsi"/>
                <w:color w:val="000000" w:themeColor="text1"/>
                <w:spacing w:val="-11"/>
                <w:sz w:val="18"/>
                <w:szCs w:val="18"/>
              </w:rPr>
              <w:t xml:space="preserve"> </w:t>
            </w:r>
            <w:r w:rsidRPr="004937E1">
              <w:rPr>
                <w:rFonts w:asciiTheme="minorHAnsi" w:hAnsiTheme="minorHAnsi" w:cstheme="minorHAnsi"/>
                <w:color w:val="000000" w:themeColor="text1"/>
                <w:sz w:val="18"/>
                <w:szCs w:val="18"/>
              </w:rPr>
              <w:t>thoughts</w:t>
            </w:r>
            <w:r w:rsidRPr="004937E1">
              <w:rPr>
                <w:rFonts w:asciiTheme="minorHAnsi" w:hAnsiTheme="minorHAnsi" w:cstheme="minorHAnsi"/>
                <w:color w:val="000000" w:themeColor="text1"/>
                <w:spacing w:val="-10"/>
                <w:sz w:val="18"/>
                <w:szCs w:val="18"/>
              </w:rPr>
              <w:t xml:space="preserve"> </w:t>
            </w:r>
            <w:r w:rsidRPr="004937E1">
              <w:rPr>
                <w:rFonts w:asciiTheme="minorHAnsi" w:hAnsiTheme="minorHAnsi" w:cstheme="minorHAnsi"/>
                <w:color w:val="000000" w:themeColor="text1"/>
                <w:sz w:val="18"/>
                <w:szCs w:val="18"/>
              </w:rPr>
              <w:t>in</w:t>
            </w:r>
            <w:r w:rsidRPr="004937E1">
              <w:rPr>
                <w:rFonts w:asciiTheme="minorHAnsi" w:hAnsiTheme="minorHAnsi" w:cstheme="minorHAnsi"/>
                <w:color w:val="000000" w:themeColor="text1"/>
                <w:spacing w:val="-11"/>
                <w:sz w:val="18"/>
                <w:szCs w:val="18"/>
              </w:rPr>
              <w:t xml:space="preserve"> </w:t>
            </w:r>
            <w:r w:rsidRPr="004937E1">
              <w:rPr>
                <w:rFonts w:asciiTheme="minorHAnsi" w:hAnsiTheme="minorHAnsi" w:cstheme="minorHAnsi"/>
                <w:color w:val="000000" w:themeColor="text1"/>
                <w:sz w:val="18"/>
                <w:szCs w:val="18"/>
              </w:rPr>
              <w:t>well-formed</w:t>
            </w:r>
            <w:r w:rsidRPr="004937E1">
              <w:rPr>
                <w:rFonts w:asciiTheme="minorHAnsi" w:hAnsiTheme="minorHAnsi" w:cstheme="minorHAnsi"/>
                <w:color w:val="000000" w:themeColor="text1"/>
                <w:spacing w:val="-10"/>
                <w:sz w:val="18"/>
                <w:szCs w:val="18"/>
              </w:rPr>
              <w:t xml:space="preserve"> </w:t>
            </w:r>
            <w:r w:rsidRPr="004937E1">
              <w:rPr>
                <w:rFonts w:asciiTheme="minorHAnsi" w:hAnsiTheme="minorHAnsi" w:cstheme="minorHAnsi"/>
                <w:color w:val="000000" w:themeColor="text1"/>
                <w:sz w:val="18"/>
                <w:szCs w:val="18"/>
              </w:rPr>
              <w:t>sentences.</w:t>
            </w:r>
          </w:p>
          <w:p w14:paraId="3B31A87B" w14:textId="77777777" w:rsidR="00532CCF" w:rsidRPr="004937E1" w:rsidRDefault="00532CCF" w:rsidP="00532CCF">
            <w:pPr>
              <w:pStyle w:val="TableParagraph"/>
              <w:kinsoku w:val="0"/>
              <w:overflowPunct w:val="0"/>
              <w:spacing w:before="62" w:line="242" w:lineRule="auto"/>
              <w:ind w:left="84" w:right="61"/>
              <w:rPr>
                <w:rFonts w:asciiTheme="minorHAnsi" w:hAnsiTheme="minorHAnsi" w:cstheme="minorHAnsi"/>
                <w:color w:val="000000" w:themeColor="text1"/>
                <w:sz w:val="18"/>
                <w:szCs w:val="18"/>
              </w:rPr>
            </w:pPr>
            <w:r w:rsidRPr="004937E1">
              <w:rPr>
                <w:rFonts w:asciiTheme="minorHAnsi" w:hAnsiTheme="minorHAnsi" w:cstheme="minorHAnsi"/>
                <w:color w:val="000000" w:themeColor="text1"/>
                <w:sz w:val="18"/>
                <w:szCs w:val="18"/>
              </w:rPr>
              <w:t>Connect</w:t>
            </w:r>
            <w:r w:rsidRPr="004937E1">
              <w:rPr>
                <w:rFonts w:asciiTheme="minorHAnsi" w:hAnsiTheme="minorHAnsi" w:cstheme="minorHAnsi"/>
                <w:color w:val="000000" w:themeColor="text1"/>
                <w:spacing w:val="-12"/>
                <w:sz w:val="18"/>
                <w:szCs w:val="18"/>
              </w:rPr>
              <w:t xml:space="preserve"> </w:t>
            </w:r>
            <w:r w:rsidRPr="004937E1">
              <w:rPr>
                <w:rFonts w:asciiTheme="minorHAnsi" w:hAnsiTheme="minorHAnsi" w:cstheme="minorHAnsi"/>
                <w:color w:val="000000" w:themeColor="text1"/>
                <w:sz w:val="18"/>
                <w:szCs w:val="18"/>
              </w:rPr>
              <w:t>one</w:t>
            </w:r>
            <w:r w:rsidRPr="004937E1">
              <w:rPr>
                <w:rFonts w:asciiTheme="minorHAnsi" w:hAnsiTheme="minorHAnsi" w:cstheme="minorHAnsi"/>
                <w:color w:val="000000" w:themeColor="text1"/>
                <w:spacing w:val="-12"/>
                <w:sz w:val="18"/>
                <w:szCs w:val="18"/>
              </w:rPr>
              <w:t xml:space="preserve"> </w:t>
            </w:r>
            <w:r w:rsidRPr="004937E1">
              <w:rPr>
                <w:rFonts w:asciiTheme="minorHAnsi" w:hAnsiTheme="minorHAnsi" w:cstheme="minorHAnsi"/>
                <w:color w:val="000000" w:themeColor="text1"/>
                <w:sz w:val="18"/>
                <w:szCs w:val="18"/>
              </w:rPr>
              <w:t>idea</w:t>
            </w:r>
            <w:r w:rsidRPr="004937E1">
              <w:rPr>
                <w:rFonts w:asciiTheme="minorHAnsi" w:hAnsiTheme="minorHAnsi" w:cstheme="minorHAnsi"/>
                <w:color w:val="000000" w:themeColor="text1"/>
                <w:spacing w:val="-12"/>
                <w:sz w:val="18"/>
                <w:szCs w:val="18"/>
              </w:rPr>
              <w:t xml:space="preserve"> </w:t>
            </w:r>
            <w:r w:rsidRPr="004937E1">
              <w:rPr>
                <w:rFonts w:asciiTheme="minorHAnsi" w:hAnsiTheme="minorHAnsi" w:cstheme="minorHAnsi"/>
                <w:color w:val="000000" w:themeColor="text1"/>
                <w:sz w:val="18"/>
                <w:szCs w:val="18"/>
              </w:rPr>
              <w:t>or</w:t>
            </w:r>
            <w:r w:rsidRPr="004937E1">
              <w:rPr>
                <w:rFonts w:asciiTheme="minorHAnsi" w:hAnsiTheme="minorHAnsi" w:cstheme="minorHAnsi"/>
                <w:color w:val="000000" w:themeColor="text1"/>
                <w:spacing w:val="-11"/>
                <w:sz w:val="18"/>
                <w:szCs w:val="18"/>
              </w:rPr>
              <w:t xml:space="preserve"> </w:t>
            </w:r>
            <w:r w:rsidRPr="004937E1">
              <w:rPr>
                <w:rFonts w:asciiTheme="minorHAnsi" w:hAnsiTheme="minorHAnsi" w:cstheme="minorHAnsi"/>
                <w:color w:val="000000" w:themeColor="text1"/>
                <w:sz w:val="18"/>
                <w:szCs w:val="18"/>
              </w:rPr>
              <w:t>action</w:t>
            </w:r>
            <w:r w:rsidRPr="004937E1">
              <w:rPr>
                <w:rFonts w:asciiTheme="minorHAnsi" w:hAnsiTheme="minorHAnsi" w:cstheme="minorHAnsi"/>
                <w:color w:val="000000" w:themeColor="text1"/>
                <w:spacing w:val="-12"/>
                <w:sz w:val="18"/>
                <w:szCs w:val="18"/>
              </w:rPr>
              <w:t xml:space="preserve"> </w:t>
            </w:r>
            <w:r w:rsidRPr="004937E1">
              <w:rPr>
                <w:rFonts w:asciiTheme="minorHAnsi" w:hAnsiTheme="minorHAnsi" w:cstheme="minorHAnsi"/>
                <w:color w:val="000000" w:themeColor="text1"/>
                <w:sz w:val="18"/>
                <w:szCs w:val="18"/>
              </w:rPr>
              <w:t>to</w:t>
            </w:r>
            <w:r w:rsidRPr="004937E1">
              <w:rPr>
                <w:rFonts w:asciiTheme="minorHAnsi" w:hAnsiTheme="minorHAnsi" w:cstheme="minorHAnsi"/>
                <w:color w:val="000000" w:themeColor="text1"/>
                <w:spacing w:val="-11"/>
                <w:sz w:val="18"/>
                <w:szCs w:val="18"/>
              </w:rPr>
              <w:t xml:space="preserve"> </w:t>
            </w:r>
            <w:r w:rsidRPr="004937E1">
              <w:rPr>
                <w:rFonts w:asciiTheme="minorHAnsi" w:hAnsiTheme="minorHAnsi" w:cstheme="minorHAnsi"/>
                <w:color w:val="000000" w:themeColor="text1"/>
                <w:sz w:val="18"/>
                <w:szCs w:val="18"/>
              </w:rPr>
              <w:t>another</w:t>
            </w:r>
            <w:r w:rsidRPr="004937E1">
              <w:rPr>
                <w:rFonts w:asciiTheme="minorHAnsi" w:hAnsiTheme="minorHAnsi" w:cstheme="minorHAnsi"/>
                <w:color w:val="000000" w:themeColor="text1"/>
                <w:spacing w:val="-12"/>
                <w:sz w:val="18"/>
                <w:szCs w:val="18"/>
              </w:rPr>
              <w:t xml:space="preserve"> </w:t>
            </w:r>
            <w:r w:rsidRPr="004937E1">
              <w:rPr>
                <w:rFonts w:asciiTheme="minorHAnsi" w:hAnsiTheme="minorHAnsi" w:cstheme="minorHAnsi"/>
                <w:color w:val="000000" w:themeColor="text1"/>
                <w:sz w:val="18"/>
                <w:szCs w:val="18"/>
              </w:rPr>
              <w:t>using</w:t>
            </w:r>
            <w:r w:rsidRPr="004937E1">
              <w:rPr>
                <w:rFonts w:asciiTheme="minorHAnsi" w:hAnsiTheme="minorHAnsi" w:cstheme="minorHAnsi"/>
                <w:color w:val="000000" w:themeColor="text1"/>
                <w:spacing w:val="-12"/>
                <w:sz w:val="18"/>
                <w:szCs w:val="18"/>
              </w:rPr>
              <w:t xml:space="preserve"> </w:t>
            </w:r>
            <w:r w:rsidRPr="004937E1">
              <w:rPr>
                <w:rFonts w:asciiTheme="minorHAnsi" w:hAnsiTheme="minorHAnsi" w:cstheme="minorHAnsi"/>
                <w:color w:val="000000" w:themeColor="text1"/>
                <w:sz w:val="18"/>
                <w:szCs w:val="18"/>
              </w:rPr>
              <w:t>a</w:t>
            </w:r>
            <w:r w:rsidRPr="004937E1">
              <w:rPr>
                <w:rFonts w:asciiTheme="minorHAnsi" w:hAnsiTheme="minorHAnsi" w:cstheme="minorHAnsi"/>
                <w:color w:val="000000" w:themeColor="text1"/>
                <w:spacing w:val="-12"/>
                <w:sz w:val="18"/>
                <w:szCs w:val="18"/>
              </w:rPr>
              <w:t xml:space="preserve"> </w:t>
            </w:r>
            <w:r w:rsidRPr="004937E1">
              <w:rPr>
                <w:rFonts w:asciiTheme="minorHAnsi" w:hAnsiTheme="minorHAnsi" w:cstheme="minorHAnsi"/>
                <w:color w:val="000000" w:themeColor="text1"/>
                <w:sz w:val="18"/>
                <w:szCs w:val="18"/>
              </w:rPr>
              <w:t>range</w:t>
            </w:r>
            <w:r w:rsidRPr="004937E1">
              <w:rPr>
                <w:rFonts w:asciiTheme="minorHAnsi" w:hAnsiTheme="minorHAnsi" w:cstheme="minorHAnsi"/>
                <w:color w:val="000000" w:themeColor="text1"/>
                <w:spacing w:val="-11"/>
                <w:sz w:val="18"/>
                <w:szCs w:val="18"/>
              </w:rPr>
              <w:t xml:space="preserve"> </w:t>
            </w:r>
            <w:r w:rsidRPr="004937E1">
              <w:rPr>
                <w:rFonts w:asciiTheme="minorHAnsi" w:hAnsiTheme="minorHAnsi" w:cstheme="minorHAnsi"/>
                <w:color w:val="000000" w:themeColor="text1"/>
                <w:sz w:val="18"/>
                <w:szCs w:val="18"/>
              </w:rPr>
              <w:t>of connectives.</w:t>
            </w:r>
          </w:p>
          <w:p w14:paraId="7B194AD3" w14:textId="77777777" w:rsidR="00532CCF" w:rsidRPr="00532CCF" w:rsidRDefault="00532CCF" w:rsidP="00532CCF">
            <w:pPr>
              <w:pStyle w:val="TableParagraph"/>
              <w:kinsoku w:val="0"/>
              <w:overflowPunct w:val="0"/>
              <w:spacing w:before="62" w:line="242" w:lineRule="auto"/>
              <w:ind w:left="84" w:right="175"/>
              <w:rPr>
                <w:rFonts w:asciiTheme="minorHAnsi" w:hAnsiTheme="minorHAnsi" w:cstheme="minorHAnsi"/>
                <w:color w:val="00B050"/>
                <w:sz w:val="18"/>
                <w:szCs w:val="18"/>
              </w:rPr>
            </w:pPr>
            <w:r w:rsidRPr="004937E1">
              <w:rPr>
                <w:rFonts w:asciiTheme="minorHAnsi" w:hAnsiTheme="minorHAnsi" w:cstheme="minorHAnsi"/>
                <w:color w:val="000000" w:themeColor="text1"/>
                <w:sz w:val="18"/>
                <w:szCs w:val="18"/>
              </w:rPr>
              <w:t>Express</w:t>
            </w:r>
            <w:r w:rsidRPr="004937E1">
              <w:rPr>
                <w:rFonts w:asciiTheme="minorHAnsi" w:hAnsiTheme="minorHAnsi" w:cstheme="minorHAnsi"/>
                <w:color w:val="000000" w:themeColor="text1"/>
                <w:spacing w:val="-12"/>
                <w:sz w:val="18"/>
                <w:szCs w:val="18"/>
              </w:rPr>
              <w:t xml:space="preserve"> </w:t>
            </w:r>
            <w:r w:rsidRPr="004937E1">
              <w:rPr>
                <w:rFonts w:asciiTheme="minorHAnsi" w:hAnsiTheme="minorHAnsi" w:cstheme="minorHAnsi"/>
                <w:color w:val="000000" w:themeColor="text1"/>
                <w:sz w:val="18"/>
                <w:szCs w:val="18"/>
              </w:rPr>
              <w:t>their</w:t>
            </w:r>
            <w:r w:rsidRPr="004937E1">
              <w:rPr>
                <w:rFonts w:asciiTheme="minorHAnsi" w:hAnsiTheme="minorHAnsi" w:cstheme="minorHAnsi"/>
                <w:color w:val="000000" w:themeColor="text1"/>
                <w:spacing w:val="-12"/>
                <w:sz w:val="18"/>
                <w:szCs w:val="18"/>
              </w:rPr>
              <w:t xml:space="preserve"> </w:t>
            </w:r>
            <w:r w:rsidRPr="004937E1">
              <w:rPr>
                <w:rFonts w:asciiTheme="minorHAnsi" w:hAnsiTheme="minorHAnsi" w:cstheme="minorHAnsi"/>
                <w:color w:val="000000" w:themeColor="text1"/>
                <w:sz w:val="18"/>
                <w:szCs w:val="18"/>
              </w:rPr>
              <w:t>ideas</w:t>
            </w:r>
            <w:r w:rsidRPr="004937E1">
              <w:rPr>
                <w:rFonts w:asciiTheme="minorHAnsi" w:hAnsiTheme="minorHAnsi" w:cstheme="minorHAnsi"/>
                <w:color w:val="000000" w:themeColor="text1"/>
                <w:spacing w:val="-11"/>
                <w:sz w:val="18"/>
                <w:szCs w:val="18"/>
              </w:rPr>
              <w:t xml:space="preserve"> </w:t>
            </w:r>
            <w:r w:rsidRPr="004937E1">
              <w:rPr>
                <w:rFonts w:asciiTheme="minorHAnsi" w:hAnsiTheme="minorHAnsi" w:cstheme="minorHAnsi"/>
                <w:color w:val="000000" w:themeColor="text1"/>
                <w:sz w:val="18"/>
                <w:szCs w:val="18"/>
              </w:rPr>
              <w:t>and</w:t>
            </w:r>
            <w:r w:rsidRPr="004937E1">
              <w:rPr>
                <w:rFonts w:asciiTheme="minorHAnsi" w:hAnsiTheme="minorHAnsi" w:cstheme="minorHAnsi"/>
                <w:color w:val="000000" w:themeColor="text1"/>
                <w:spacing w:val="-12"/>
                <w:sz w:val="18"/>
                <w:szCs w:val="18"/>
              </w:rPr>
              <w:t xml:space="preserve"> </w:t>
            </w:r>
            <w:r w:rsidRPr="004937E1">
              <w:rPr>
                <w:rFonts w:asciiTheme="minorHAnsi" w:hAnsiTheme="minorHAnsi" w:cstheme="minorHAnsi"/>
                <w:color w:val="000000" w:themeColor="text1"/>
                <w:sz w:val="18"/>
                <w:szCs w:val="18"/>
              </w:rPr>
              <w:t>feelings</w:t>
            </w:r>
            <w:r w:rsidRPr="004937E1">
              <w:rPr>
                <w:rFonts w:asciiTheme="minorHAnsi" w:hAnsiTheme="minorHAnsi" w:cstheme="minorHAnsi"/>
                <w:color w:val="000000" w:themeColor="text1"/>
                <w:spacing w:val="-12"/>
                <w:sz w:val="18"/>
                <w:szCs w:val="18"/>
              </w:rPr>
              <w:t xml:space="preserve"> </w:t>
            </w:r>
            <w:r w:rsidRPr="004937E1">
              <w:rPr>
                <w:rFonts w:asciiTheme="minorHAnsi" w:hAnsiTheme="minorHAnsi" w:cstheme="minorHAnsi"/>
                <w:color w:val="000000" w:themeColor="text1"/>
                <w:sz w:val="18"/>
                <w:szCs w:val="18"/>
              </w:rPr>
              <w:t>about</w:t>
            </w:r>
            <w:r w:rsidRPr="004937E1">
              <w:rPr>
                <w:rFonts w:asciiTheme="minorHAnsi" w:hAnsiTheme="minorHAnsi" w:cstheme="minorHAnsi"/>
                <w:color w:val="000000" w:themeColor="text1"/>
                <w:spacing w:val="-12"/>
                <w:sz w:val="18"/>
                <w:szCs w:val="18"/>
              </w:rPr>
              <w:t xml:space="preserve"> </w:t>
            </w:r>
            <w:r w:rsidRPr="004937E1">
              <w:rPr>
                <w:rFonts w:asciiTheme="minorHAnsi" w:hAnsiTheme="minorHAnsi" w:cstheme="minorHAnsi"/>
                <w:color w:val="000000" w:themeColor="text1"/>
                <w:sz w:val="18"/>
                <w:szCs w:val="18"/>
              </w:rPr>
              <w:t>their</w:t>
            </w:r>
            <w:r w:rsidRPr="004937E1">
              <w:rPr>
                <w:rFonts w:asciiTheme="minorHAnsi" w:hAnsiTheme="minorHAnsi" w:cstheme="minorHAnsi"/>
                <w:color w:val="000000" w:themeColor="text1"/>
                <w:spacing w:val="-11"/>
                <w:sz w:val="18"/>
                <w:szCs w:val="18"/>
              </w:rPr>
              <w:t xml:space="preserve"> </w:t>
            </w:r>
            <w:r w:rsidRPr="004937E1">
              <w:rPr>
                <w:rFonts w:asciiTheme="minorHAnsi" w:hAnsiTheme="minorHAnsi" w:cstheme="minorHAnsi"/>
                <w:color w:val="000000" w:themeColor="text1"/>
                <w:sz w:val="18"/>
                <w:szCs w:val="18"/>
              </w:rPr>
              <w:t>experiences</w:t>
            </w:r>
            <w:r w:rsidRPr="004937E1">
              <w:rPr>
                <w:rFonts w:asciiTheme="minorHAnsi" w:hAnsiTheme="minorHAnsi" w:cstheme="minorHAnsi"/>
                <w:color w:val="000000" w:themeColor="text1"/>
                <w:spacing w:val="-13"/>
                <w:sz w:val="18"/>
                <w:szCs w:val="18"/>
              </w:rPr>
              <w:t xml:space="preserve"> </w:t>
            </w:r>
            <w:r w:rsidRPr="004937E1">
              <w:rPr>
                <w:rFonts w:asciiTheme="minorHAnsi" w:hAnsiTheme="minorHAnsi" w:cstheme="minorHAnsi"/>
                <w:color w:val="000000" w:themeColor="text1"/>
                <w:sz w:val="18"/>
                <w:szCs w:val="18"/>
              </w:rPr>
              <w:t xml:space="preserve">using full sentences, including the use of past, present and future tenses and making use of conjunctions with modelling and support from </w:t>
            </w:r>
            <w:proofErr w:type="gramStart"/>
            <w:r w:rsidRPr="004937E1">
              <w:rPr>
                <w:rFonts w:asciiTheme="minorHAnsi" w:hAnsiTheme="minorHAnsi" w:cstheme="minorHAnsi"/>
                <w:color w:val="000000" w:themeColor="text1"/>
                <w:sz w:val="18"/>
                <w:szCs w:val="18"/>
              </w:rPr>
              <w:lastRenderedPageBreak/>
              <w:t>the</w:t>
            </w:r>
            <w:r w:rsidR="004937E1">
              <w:rPr>
                <w:rFonts w:asciiTheme="minorHAnsi" w:hAnsiTheme="minorHAnsi" w:cstheme="minorHAnsi"/>
                <w:color w:val="000000" w:themeColor="text1"/>
                <w:sz w:val="18"/>
                <w:szCs w:val="18"/>
              </w:rPr>
              <w:t xml:space="preserve"> </w:t>
            </w:r>
            <w:r w:rsidRPr="004937E1">
              <w:rPr>
                <w:rFonts w:asciiTheme="minorHAnsi" w:hAnsiTheme="minorHAnsi" w:cstheme="minorHAnsi"/>
                <w:color w:val="000000" w:themeColor="text1"/>
                <w:spacing w:val="-31"/>
                <w:sz w:val="18"/>
                <w:szCs w:val="18"/>
              </w:rPr>
              <w:t xml:space="preserve"> </w:t>
            </w:r>
            <w:r w:rsidRPr="004937E1">
              <w:rPr>
                <w:rFonts w:asciiTheme="minorHAnsi" w:hAnsiTheme="minorHAnsi" w:cstheme="minorHAnsi"/>
                <w:color w:val="000000" w:themeColor="text1"/>
                <w:sz w:val="18"/>
                <w:szCs w:val="18"/>
              </w:rPr>
              <w:t>teacher</w:t>
            </w:r>
            <w:proofErr w:type="gramEnd"/>
            <w:r w:rsidRPr="004937E1">
              <w:rPr>
                <w:rFonts w:asciiTheme="minorHAnsi" w:hAnsiTheme="minorHAnsi" w:cstheme="minorHAnsi"/>
                <w:color w:val="000000" w:themeColor="text1"/>
                <w:sz w:val="18"/>
                <w:szCs w:val="18"/>
              </w:rPr>
              <w:t>.</w:t>
            </w:r>
          </w:p>
          <w:p w14:paraId="1458802F" w14:textId="77777777" w:rsidR="00532CCF" w:rsidRPr="00532CCF" w:rsidRDefault="00532CCF" w:rsidP="00532CCF">
            <w:pPr>
              <w:pStyle w:val="TableParagraph"/>
              <w:kinsoku w:val="0"/>
              <w:overflowPunct w:val="0"/>
              <w:spacing w:before="62" w:line="244" w:lineRule="auto"/>
              <w:ind w:left="236" w:right="175" w:hanging="2"/>
              <w:rPr>
                <w:rFonts w:asciiTheme="minorHAnsi" w:hAnsiTheme="minorHAnsi" w:cstheme="minorHAnsi"/>
                <w:color w:val="F6862A"/>
                <w:sz w:val="18"/>
                <w:szCs w:val="18"/>
              </w:rPr>
            </w:pPr>
          </w:p>
        </w:tc>
        <w:tc>
          <w:tcPr>
            <w:tcW w:w="1877" w:type="dxa"/>
            <w:shd w:val="clear" w:color="auto" w:fill="FD8386"/>
          </w:tcPr>
          <w:p w14:paraId="223A448C" w14:textId="77777777" w:rsidR="00532CCF" w:rsidRPr="00532CCF" w:rsidRDefault="00532CCF" w:rsidP="00532CCF">
            <w:pPr>
              <w:pStyle w:val="TableParagraph"/>
              <w:kinsoku w:val="0"/>
              <w:overflowPunct w:val="0"/>
              <w:spacing w:before="62" w:line="244" w:lineRule="auto"/>
              <w:ind w:left="165" w:right="126" w:firstLine="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lastRenderedPageBreak/>
              <w:t>To</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joining</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 xml:space="preserve">word </w:t>
            </w:r>
            <w:r w:rsidRPr="00532CCF">
              <w:rPr>
                <w:rFonts w:asciiTheme="minorHAnsi" w:hAnsiTheme="minorHAnsi" w:cstheme="minorHAnsi"/>
                <w:color w:val="292526"/>
                <w:w w:val="95"/>
                <w:sz w:val="18"/>
                <w:szCs w:val="18"/>
              </w:rPr>
              <w:t>(conjunction)</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spacing w:val="-3"/>
                <w:w w:val="95"/>
                <w:sz w:val="18"/>
                <w:szCs w:val="18"/>
              </w:rPr>
              <w:t>‘and’</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to</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 xml:space="preserve">link </w:t>
            </w:r>
            <w:r w:rsidRPr="00532CCF">
              <w:rPr>
                <w:rFonts w:asciiTheme="minorHAnsi" w:hAnsiTheme="minorHAnsi" w:cstheme="minorHAnsi"/>
                <w:color w:val="292526"/>
                <w:sz w:val="18"/>
                <w:szCs w:val="18"/>
              </w:rPr>
              <w:t>ideas</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sentences.</w:t>
            </w:r>
          </w:p>
          <w:p w14:paraId="30646E8D" w14:textId="77777777" w:rsidR="00532CCF" w:rsidRPr="00532CCF" w:rsidRDefault="00532CCF" w:rsidP="00532CCF">
            <w:pPr>
              <w:pStyle w:val="TableParagraph"/>
              <w:kinsoku w:val="0"/>
              <w:overflowPunct w:val="0"/>
              <w:spacing w:before="169" w:line="244" w:lineRule="auto"/>
              <w:ind w:left="121" w:right="83"/>
              <w:rPr>
                <w:rFonts w:asciiTheme="minorHAnsi" w:hAnsiTheme="minorHAnsi" w:cstheme="minorHAnsi"/>
                <w:color w:val="292526"/>
                <w:w w:val="95"/>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begin</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form</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pacing w:val="-4"/>
                <w:sz w:val="18"/>
                <w:szCs w:val="18"/>
              </w:rPr>
              <w:t xml:space="preserve">simple </w:t>
            </w:r>
            <w:r w:rsidRPr="00532CCF">
              <w:rPr>
                <w:rFonts w:asciiTheme="minorHAnsi" w:hAnsiTheme="minorHAnsi" w:cstheme="minorHAnsi"/>
                <w:color w:val="292526"/>
                <w:w w:val="95"/>
                <w:sz w:val="18"/>
                <w:szCs w:val="18"/>
              </w:rPr>
              <w:t>compo</w:t>
            </w:r>
            <w:r w:rsidRPr="00532CCF">
              <w:rPr>
                <w:rFonts w:asciiTheme="minorHAnsi" w:hAnsiTheme="minorHAnsi" w:cstheme="minorHAnsi"/>
                <w:color w:val="292526"/>
                <w:w w:val="95"/>
                <w:sz w:val="18"/>
                <w:szCs w:val="18"/>
              </w:rPr>
              <w:softHyphen/>
            </w:r>
            <w:r w:rsidRPr="00532CCF">
              <w:rPr>
                <w:rFonts w:asciiTheme="minorHAnsi" w:hAnsiTheme="minorHAnsi" w:cstheme="minorHAnsi"/>
                <w:color w:val="292526"/>
                <w:w w:val="95"/>
                <w:sz w:val="18"/>
                <w:szCs w:val="18"/>
              </w:rPr>
              <w:softHyphen/>
              <w:t>und</w:t>
            </w:r>
            <w:r w:rsidRPr="00532CCF">
              <w:rPr>
                <w:rFonts w:asciiTheme="minorHAnsi" w:hAnsiTheme="minorHAnsi" w:cstheme="minorHAnsi"/>
                <w:color w:val="292526"/>
                <w:spacing w:val="-18"/>
                <w:w w:val="95"/>
                <w:sz w:val="18"/>
                <w:szCs w:val="18"/>
              </w:rPr>
              <w:t xml:space="preserve"> </w:t>
            </w:r>
            <w:r w:rsidRPr="00532CCF">
              <w:rPr>
                <w:rFonts w:asciiTheme="minorHAnsi" w:hAnsiTheme="minorHAnsi" w:cstheme="minorHAnsi"/>
                <w:color w:val="292526"/>
                <w:w w:val="95"/>
                <w:sz w:val="18"/>
                <w:szCs w:val="18"/>
              </w:rPr>
              <w:t>sentences.</w:t>
            </w:r>
          </w:p>
        </w:tc>
        <w:tc>
          <w:tcPr>
            <w:tcW w:w="1758" w:type="dxa"/>
            <w:shd w:val="clear" w:color="auto" w:fill="FD8386"/>
          </w:tcPr>
          <w:p w14:paraId="17F1D9D6" w14:textId="77777777" w:rsidR="00532CCF" w:rsidRPr="00532CCF" w:rsidRDefault="00532CCF" w:rsidP="00532CCF">
            <w:pPr>
              <w:pStyle w:val="TableParagraph"/>
              <w:kinsoku w:val="0"/>
              <w:overflowPunct w:val="0"/>
              <w:spacing w:before="62" w:line="244" w:lineRule="auto"/>
              <w:ind w:left="157" w:right="81"/>
              <w:rPr>
                <w:rFonts w:asciiTheme="minorHAnsi" w:hAnsiTheme="minorHAnsi" w:cstheme="minorHAnsi"/>
                <w:color w:val="292526"/>
                <w:sz w:val="18"/>
                <w:szCs w:val="18"/>
              </w:rPr>
            </w:pPr>
            <w:r w:rsidRPr="00532CCF">
              <w:rPr>
                <w:rFonts w:asciiTheme="minorHAnsi" w:hAnsiTheme="minorHAnsi" w:cstheme="minorHAnsi"/>
                <w:color w:val="292526"/>
                <w:spacing w:val="-5"/>
                <w:w w:val="95"/>
                <w:sz w:val="18"/>
                <w:szCs w:val="18"/>
              </w:rPr>
              <w:t xml:space="preserve">To </w:t>
            </w:r>
            <w:r w:rsidRPr="00532CCF">
              <w:rPr>
                <w:rFonts w:asciiTheme="minorHAnsi" w:hAnsiTheme="minorHAnsi" w:cstheme="minorHAnsi"/>
                <w:color w:val="292526"/>
                <w:w w:val="95"/>
                <w:sz w:val="18"/>
                <w:szCs w:val="18"/>
              </w:rPr>
              <w:t xml:space="preserve">using </w:t>
            </w:r>
            <w:r w:rsidRPr="00532CCF">
              <w:rPr>
                <w:rFonts w:asciiTheme="minorHAnsi" w:hAnsiTheme="minorHAnsi" w:cstheme="minorHAnsi"/>
                <w:color w:val="292526"/>
                <w:spacing w:val="-4"/>
                <w:w w:val="95"/>
                <w:sz w:val="18"/>
                <w:szCs w:val="18"/>
              </w:rPr>
              <w:t xml:space="preserve">co-ordination </w:t>
            </w:r>
            <w:r w:rsidRPr="00532CCF">
              <w:rPr>
                <w:rFonts w:asciiTheme="minorHAnsi" w:hAnsiTheme="minorHAnsi" w:cstheme="minorHAnsi"/>
                <w:color w:val="292526"/>
                <w:sz w:val="18"/>
                <w:szCs w:val="18"/>
              </w:rPr>
              <w:t>(or/and/but).</w:t>
            </w:r>
          </w:p>
          <w:p w14:paraId="343EAC94" w14:textId="77777777" w:rsidR="00532CCF" w:rsidRPr="00532CCF" w:rsidRDefault="00532CCF" w:rsidP="00532CCF">
            <w:pPr>
              <w:pStyle w:val="TableParagraph"/>
              <w:kinsoku w:val="0"/>
              <w:overflowPunct w:val="0"/>
              <w:spacing w:before="169" w:line="244" w:lineRule="auto"/>
              <w:ind w:left="232" w:right="154" w:hanging="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use some </w:t>
            </w:r>
            <w:r w:rsidRPr="00532CCF">
              <w:rPr>
                <w:rFonts w:asciiTheme="minorHAnsi" w:hAnsiTheme="minorHAnsi" w:cstheme="minorHAnsi"/>
                <w:color w:val="292526"/>
                <w:spacing w:val="-2"/>
                <w:w w:val="95"/>
                <w:sz w:val="18"/>
                <w:szCs w:val="18"/>
              </w:rPr>
              <w:t>subordination</w:t>
            </w:r>
            <w:r w:rsidRPr="00532CCF">
              <w:rPr>
                <w:rFonts w:asciiTheme="minorHAnsi" w:hAnsiTheme="minorHAnsi" w:cstheme="minorHAnsi"/>
                <w:color w:val="292526"/>
                <w:spacing w:val="-20"/>
                <w:w w:val="95"/>
                <w:sz w:val="18"/>
                <w:szCs w:val="18"/>
              </w:rPr>
              <w:t xml:space="preserve"> </w:t>
            </w:r>
            <w:r w:rsidRPr="00532CCF">
              <w:rPr>
                <w:rFonts w:asciiTheme="minorHAnsi" w:hAnsiTheme="minorHAnsi" w:cstheme="minorHAnsi"/>
                <w:color w:val="292526"/>
                <w:w w:val="95"/>
                <w:sz w:val="18"/>
                <w:szCs w:val="18"/>
              </w:rPr>
              <w:t xml:space="preserve">(when/if/ </w:t>
            </w:r>
            <w:r w:rsidRPr="00532CCF">
              <w:rPr>
                <w:rFonts w:asciiTheme="minorHAnsi" w:hAnsiTheme="minorHAnsi" w:cstheme="minorHAnsi"/>
                <w:color w:val="292526"/>
                <w:sz w:val="18"/>
                <w:szCs w:val="18"/>
              </w:rPr>
              <w:t>that/because).</w:t>
            </w:r>
          </w:p>
          <w:p w14:paraId="636F6854" w14:textId="77777777" w:rsidR="00532CCF" w:rsidRPr="00532CCF" w:rsidRDefault="00532CCF" w:rsidP="00532CCF">
            <w:pPr>
              <w:pStyle w:val="TableParagraph"/>
              <w:kinsoku w:val="0"/>
              <w:overflowPunct w:val="0"/>
              <w:spacing w:before="169" w:line="244" w:lineRule="auto"/>
              <w:ind w:left="157" w:right="80"/>
              <w:rPr>
                <w:rFonts w:asciiTheme="minorHAnsi" w:hAnsiTheme="minorHAnsi" w:cstheme="minorHAnsi"/>
                <w:color w:val="292526"/>
                <w:w w:val="95"/>
                <w:sz w:val="18"/>
                <w:szCs w:val="18"/>
              </w:rPr>
            </w:pPr>
            <w:r w:rsidRPr="00532CCF">
              <w:rPr>
                <w:rFonts w:asciiTheme="minorHAnsi" w:hAnsiTheme="minorHAnsi" w:cstheme="minorHAnsi"/>
                <w:color w:val="292526"/>
                <w:sz w:val="18"/>
                <w:szCs w:val="18"/>
              </w:rPr>
              <w:t xml:space="preserve">To use expanded noun </w:t>
            </w:r>
            <w:r w:rsidRPr="00532CCF">
              <w:rPr>
                <w:rFonts w:asciiTheme="minorHAnsi" w:hAnsiTheme="minorHAnsi" w:cstheme="minorHAnsi"/>
                <w:color w:val="292526"/>
                <w:w w:val="95"/>
                <w:sz w:val="18"/>
                <w:szCs w:val="18"/>
              </w:rPr>
              <w:t xml:space="preserve">phrases to describe and specify (e.g. the blue </w:t>
            </w:r>
            <w:r w:rsidRPr="00532CCF">
              <w:rPr>
                <w:rFonts w:asciiTheme="minorHAnsi" w:hAnsiTheme="minorHAnsi" w:cstheme="minorHAnsi"/>
                <w:color w:val="292526"/>
                <w:sz w:val="18"/>
                <w:szCs w:val="18"/>
              </w:rPr>
              <w:t>butterfly).</w:t>
            </w:r>
          </w:p>
        </w:tc>
        <w:tc>
          <w:tcPr>
            <w:tcW w:w="1651" w:type="dxa"/>
            <w:shd w:val="clear" w:color="auto" w:fill="FD8386"/>
          </w:tcPr>
          <w:p w14:paraId="4402520E" w14:textId="77777777" w:rsidR="00532CCF" w:rsidRPr="00532CCF" w:rsidRDefault="00532CCF" w:rsidP="00532CCF">
            <w:pPr>
              <w:pStyle w:val="TableParagraph"/>
              <w:kinsoku w:val="0"/>
              <w:overflowPunct w:val="0"/>
              <w:spacing w:before="62" w:line="244" w:lineRule="auto"/>
              <w:ind w:left="181" w:right="144" w:hanging="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use </w:t>
            </w:r>
            <w:r w:rsidRPr="00532CCF">
              <w:rPr>
                <w:rFonts w:asciiTheme="minorHAnsi" w:hAnsiTheme="minorHAnsi" w:cstheme="minorHAnsi"/>
                <w:color w:val="292526"/>
                <w:spacing w:val="-3"/>
                <w:sz w:val="18"/>
                <w:szCs w:val="18"/>
              </w:rPr>
              <w:t xml:space="preserve">subordinate </w:t>
            </w:r>
            <w:r w:rsidRPr="00532CCF">
              <w:rPr>
                <w:rFonts w:asciiTheme="minorHAnsi" w:hAnsiTheme="minorHAnsi" w:cstheme="minorHAnsi"/>
                <w:color w:val="292526"/>
                <w:w w:val="95"/>
                <w:sz w:val="18"/>
                <w:szCs w:val="18"/>
              </w:rPr>
              <w:t xml:space="preserve">clauses, extending </w:t>
            </w:r>
            <w:r w:rsidRPr="00532CCF">
              <w:rPr>
                <w:rFonts w:asciiTheme="minorHAnsi" w:hAnsiTheme="minorHAnsi" w:cstheme="minorHAnsi"/>
                <w:color w:val="292526"/>
                <w:spacing w:val="-2"/>
                <w:w w:val="95"/>
                <w:sz w:val="18"/>
                <w:szCs w:val="18"/>
              </w:rPr>
              <w:t xml:space="preserve">the </w:t>
            </w:r>
            <w:r w:rsidRPr="00532CCF">
              <w:rPr>
                <w:rFonts w:asciiTheme="minorHAnsi" w:hAnsiTheme="minorHAnsi" w:cstheme="minorHAnsi"/>
                <w:color w:val="292526"/>
                <w:spacing w:val="-3"/>
                <w:w w:val="95"/>
                <w:sz w:val="18"/>
                <w:szCs w:val="18"/>
              </w:rPr>
              <w:t xml:space="preserve">range </w:t>
            </w:r>
            <w:r w:rsidRPr="00532CCF">
              <w:rPr>
                <w:rFonts w:asciiTheme="minorHAnsi" w:hAnsiTheme="minorHAnsi" w:cstheme="minorHAnsi"/>
                <w:color w:val="292526"/>
                <w:w w:val="95"/>
                <w:sz w:val="18"/>
                <w:szCs w:val="18"/>
              </w:rPr>
              <w:t>of sentences</w:t>
            </w:r>
            <w:r w:rsidRPr="00532CCF">
              <w:rPr>
                <w:rFonts w:asciiTheme="minorHAnsi" w:hAnsiTheme="minorHAnsi" w:cstheme="minorHAnsi"/>
                <w:color w:val="292526"/>
                <w:spacing w:val="-27"/>
                <w:w w:val="95"/>
                <w:sz w:val="18"/>
                <w:szCs w:val="18"/>
              </w:rPr>
              <w:t xml:space="preserve"> </w:t>
            </w:r>
            <w:r w:rsidRPr="00532CCF">
              <w:rPr>
                <w:rFonts w:asciiTheme="minorHAnsi" w:hAnsiTheme="minorHAnsi" w:cstheme="minorHAnsi"/>
                <w:color w:val="292526"/>
                <w:w w:val="95"/>
                <w:sz w:val="18"/>
                <w:szCs w:val="18"/>
              </w:rPr>
              <w:t>with more</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than</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one</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w w:val="95"/>
                <w:sz w:val="18"/>
                <w:szCs w:val="18"/>
              </w:rPr>
              <w:t>clause</w:t>
            </w:r>
            <w:r w:rsidRPr="00532CCF">
              <w:rPr>
                <w:rFonts w:asciiTheme="minorHAnsi" w:hAnsiTheme="minorHAnsi" w:cstheme="minorHAnsi"/>
                <w:color w:val="292526"/>
                <w:spacing w:val="-10"/>
                <w:w w:val="95"/>
                <w:sz w:val="18"/>
                <w:szCs w:val="18"/>
              </w:rPr>
              <w:t xml:space="preserve"> </w:t>
            </w:r>
            <w:r w:rsidRPr="00532CCF">
              <w:rPr>
                <w:rFonts w:asciiTheme="minorHAnsi" w:hAnsiTheme="minorHAnsi" w:cstheme="minorHAnsi"/>
                <w:color w:val="292526"/>
                <w:spacing w:val="-8"/>
                <w:w w:val="95"/>
                <w:sz w:val="18"/>
                <w:szCs w:val="18"/>
              </w:rPr>
              <w:t xml:space="preserve">by </w:t>
            </w:r>
            <w:r w:rsidRPr="00532CCF">
              <w:rPr>
                <w:rFonts w:asciiTheme="minorHAnsi" w:hAnsiTheme="minorHAnsi" w:cstheme="minorHAnsi"/>
                <w:color w:val="292526"/>
                <w:sz w:val="18"/>
                <w:szCs w:val="18"/>
              </w:rPr>
              <w:t>using</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wider</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pacing w:val="-3"/>
                <w:sz w:val="18"/>
                <w:szCs w:val="18"/>
              </w:rPr>
              <w:t>range</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 xml:space="preserve">of </w:t>
            </w:r>
            <w:r w:rsidRPr="00532CCF">
              <w:rPr>
                <w:rFonts w:asciiTheme="minorHAnsi" w:hAnsiTheme="minorHAnsi" w:cstheme="minorHAnsi"/>
                <w:color w:val="292526"/>
                <w:w w:val="95"/>
                <w:sz w:val="18"/>
                <w:szCs w:val="18"/>
              </w:rPr>
              <w:t xml:space="preserve">conjunctions, including </w:t>
            </w:r>
            <w:r w:rsidRPr="00532CCF">
              <w:rPr>
                <w:rFonts w:asciiTheme="minorHAnsi" w:hAnsiTheme="minorHAnsi" w:cstheme="minorHAnsi"/>
                <w:color w:val="292526"/>
                <w:sz w:val="18"/>
                <w:szCs w:val="18"/>
              </w:rPr>
              <w:t>when,</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if,</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because,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sz w:val="18"/>
                <w:szCs w:val="18"/>
              </w:rPr>
              <w:t>although.</w:t>
            </w:r>
          </w:p>
          <w:p w14:paraId="2812C060" w14:textId="77777777" w:rsidR="00532CCF" w:rsidRPr="00532CCF" w:rsidRDefault="00532CCF" w:rsidP="00532CCF">
            <w:pPr>
              <w:pStyle w:val="TableParagraph"/>
              <w:kinsoku w:val="0"/>
              <w:overflowPunct w:val="0"/>
              <w:spacing w:before="62" w:line="244" w:lineRule="auto"/>
              <w:ind w:left="181" w:right="144" w:hanging="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use a </w:t>
            </w:r>
            <w:r w:rsidRPr="00532CCF">
              <w:rPr>
                <w:rFonts w:asciiTheme="minorHAnsi" w:hAnsiTheme="minorHAnsi" w:cstheme="minorHAnsi"/>
                <w:color w:val="292526"/>
                <w:spacing w:val="-3"/>
                <w:sz w:val="18"/>
                <w:szCs w:val="18"/>
              </w:rPr>
              <w:t xml:space="preserve">range </w:t>
            </w:r>
            <w:r w:rsidRPr="00532CCF">
              <w:rPr>
                <w:rFonts w:asciiTheme="minorHAnsi" w:hAnsiTheme="minorHAnsi" w:cstheme="minorHAnsi"/>
                <w:color w:val="292526"/>
                <w:sz w:val="18"/>
                <w:szCs w:val="18"/>
              </w:rPr>
              <w:t xml:space="preserve">of </w:t>
            </w:r>
            <w:r w:rsidRPr="00532CCF">
              <w:rPr>
                <w:rFonts w:asciiTheme="minorHAnsi" w:hAnsiTheme="minorHAnsi" w:cstheme="minorHAnsi"/>
                <w:color w:val="292526"/>
                <w:w w:val="95"/>
                <w:sz w:val="18"/>
                <w:szCs w:val="18"/>
              </w:rPr>
              <w:t>conjunctions,</w:t>
            </w:r>
            <w:r w:rsidRPr="00532CCF">
              <w:rPr>
                <w:rFonts w:asciiTheme="minorHAnsi" w:hAnsiTheme="minorHAnsi" w:cstheme="minorHAnsi"/>
                <w:color w:val="292526"/>
                <w:spacing w:val="-20"/>
                <w:w w:val="95"/>
                <w:sz w:val="18"/>
                <w:szCs w:val="18"/>
              </w:rPr>
              <w:t xml:space="preserve"> </w:t>
            </w:r>
            <w:r w:rsidRPr="00532CCF">
              <w:rPr>
                <w:rFonts w:asciiTheme="minorHAnsi" w:hAnsiTheme="minorHAnsi" w:cstheme="minorHAnsi"/>
                <w:color w:val="292526"/>
                <w:w w:val="95"/>
                <w:sz w:val="18"/>
                <w:szCs w:val="18"/>
              </w:rPr>
              <w:t>adverbs</w:t>
            </w:r>
            <w:r w:rsidRPr="00532CCF">
              <w:rPr>
                <w:rFonts w:asciiTheme="minorHAnsi" w:hAnsiTheme="minorHAnsi" w:cstheme="minorHAnsi"/>
                <w:color w:val="292526"/>
                <w:spacing w:val="-19"/>
                <w:w w:val="95"/>
                <w:sz w:val="18"/>
                <w:szCs w:val="18"/>
              </w:rPr>
              <w:t xml:space="preserve"> </w:t>
            </w:r>
            <w:r w:rsidRPr="00532CCF">
              <w:rPr>
                <w:rFonts w:asciiTheme="minorHAnsi" w:hAnsiTheme="minorHAnsi" w:cstheme="minorHAnsi"/>
                <w:color w:val="292526"/>
                <w:spacing w:val="-2"/>
                <w:w w:val="95"/>
                <w:sz w:val="18"/>
                <w:szCs w:val="18"/>
              </w:rPr>
              <w:t xml:space="preserve">and prepositions </w:t>
            </w:r>
            <w:r w:rsidRPr="00532CCF">
              <w:rPr>
                <w:rFonts w:asciiTheme="minorHAnsi" w:hAnsiTheme="minorHAnsi" w:cstheme="minorHAnsi"/>
                <w:color w:val="292526"/>
                <w:w w:val="95"/>
                <w:sz w:val="18"/>
                <w:szCs w:val="18"/>
              </w:rPr>
              <w:t>to show</w:t>
            </w:r>
            <w:r w:rsidRPr="00532CCF">
              <w:rPr>
                <w:rFonts w:asciiTheme="minorHAnsi" w:hAnsiTheme="minorHAnsi" w:cstheme="minorHAnsi"/>
                <w:color w:val="292526"/>
                <w:spacing w:val="-29"/>
                <w:w w:val="95"/>
                <w:sz w:val="18"/>
                <w:szCs w:val="18"/>
              </w:rPr>
              <w:t xml:space="preserve"> </w:t>
            </w:r>
            <w:r w:rsidRPr="00532CCF">
              <w:rPr>
                <w:rFonts w:asciiTheme="minorHAnsi" w:hAnsiTheme="minorHAnsi" w:cstheme="minorHAnsi"/>
                <w:color w:val="292526"/>
                <w:w w:val="95"/>
                <w:sz w:val="18"/>
                <w:szCs w:val="18"/>
              </w:rPr>
              <w:t xml:space="preserve">time, </w:t>
            </w:r>
            <w:r w:rsidRPr="00532CCF">
              <w:rPr>
                <w:rFonts w:asciiTheme="minorHAnsi" w:hAnsiTheme="minorHAnsi" w:cstheme="minorHAnsi"/>
                <w:color w:val="292526"/>
                <w:sz w:val="18"/>
                <w:szCs w:val="18"/>
              </w:rPr>
              <w:t>place and</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pacing w:val="-2"/>
                <w:sz w:val="18"/>
                <w:szCs w:val="18"/>
              </w:rPr>
              <w:t>cause.</w:t>
            </w:r>
          </w:p>
        </w:tc>
        <w:tc>
          <w:tcPr>
            <w:tcW w:w="2108" w:type="dxa"/>
            <w:shd w:val="clear" w:color="auto" w:fill="FD8386"/>
          </w:tcPr>
          <w:p w14:paraId="726ADBD1" w14:textId="77777777" w:rsidR="00532CCF" w:rsidRPr="00532CCF" w:rsidRDefault="00532CCF" w:rsidP="00532CCF">
            <w:pPr>
              <w:pStyle w:val="TableParagraph"/>
              <w:kinsoku w:val="0"/>
              <w:overflowPunct w:val="0"/>
              <w:spacing w:before="62" w:line="244" w:lineRule="auto"/>
              <w:ind w:left="227" w:right="171" w:hanging="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use </w:t>
            </w:r>
            <w:r w:rsidRPr="00532CCF">
              <w:rPr>
                <w:rFonts w:asciiTheme="minorHAnsi" w:hAnsiTheme="minorHAnsi" w:cstheme="minorHAnsi"/>
                <w:color w:val="292526"/>
                <w:spacing w:val="-3"/>
                <w:sz w:val="18"/>
                <w:szCs w:val="18"/>
              </w:rPr>
              <w:t xml:space="preserve">subordinate </w:t>
            </w:r>
            <w:r w:rsidRPr="00532CCF">
              <w:rPr>
                <w:rFonts w:asciiTheme="minorHAnsi" w:hAnsiTheme="minorHAnsi" w:cstheme="minorHAnsi"/>
                <w:color w:val="292526"/>
                <w:w w:val="95"/>
                <w:sz w:val="18"/>
                <w:szCs w:val="18"/>
              </w:rPr>
              <w:t xml:space="preserve">clauses, extending </w:t>
            </w:r>
            <w:r w:rsidRPr="00532CCF">
              <w:rPr>
                <w:rFonts w:asciiTheme="minorHAnsi" w:hAnsiTheme="minorHAnsi" w:cstheme="minorHAnsi"/>
                <w:color w:val="292526"/>
                <w:spacing w:val="-2"/>
                <w:w w:val="95"/>
                <w:sz w:val="18"/>
                <w:szCs w:val="18"/>
              </w:rPr>
              <w:t xml:space="preserve">the </w:t>
            </w:r>
            <w:r w:rsidRPr="00532CCF">
              <w:rPr>
                <w:rFonts w:asciiTheme="minorHAnsi" w:hAnsiTheme="minorHAnsi" w:cstheme="minorHAnsi"/>
                <w:color w:val="292526"/>
                <w:spacing w:val="-3"/>
                <w:sz w:val="18"/>
                <w:szCs w:val="18"/>
              </w:rPr>
              <w:t xml:space="preserve">range </w:t>
            </w:r>
            <w:r w:rsidRPr="00532CCF">
              <w:rPr>
                <w:rFonts w:asciiTheme="minorHAnsi" w:hAnsiTheme="minorHAnsi" w:cstheme="minorHAnsi"/>
                <w:color w:val="292526"/>
                <w:sz w:val="18"/>
                <w:szCs w:val="18"/>
              </w:rPr>
              <w:t xml:space="preserve">of sentences with more than </w:t>
            </w:r>
            <w:r w:rsidRPr="00532CCF">
              <w:rPr>
                <w:rFonts w:asciiTheme="minorHAnsi" w:hAnsiTheme="minorHAnsi" w:cstheme="minorHAnsi"/>
                <w:color w:val="292526"/>
                <w:spacing w:val="-2"/>
                <w:sz w:val="18"/>
                <w:szCs w:val="18"/>
              </w:rPr>
              <w:t xml:space="preserve">one </w:t>
            </w:r>
            <w:r w:rsidRPr="00532CCF">
              <w:rPr>
                <w:rFonts w:asciiTheme="minorHAnsi" w:hAnsiTheme="minorHAnsi" w:cstheme="minorHAnsi"/>
                <w:color w:val="292526"/>
                <w:sz w:val="18"/>
                <w:szCs w:val="18"/>
              </w:rPr>
              <w:t>clause</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by</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using</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 xml:space="preserve">wider </w:t>
            </w:r>
            <w:r w:rsidRPr="00532CCF">
              <w:rPr>
                <w:rFonts w:asciiTheme="minorHAnsi" w:hAnsiTheme="minorHAnsi" w:cstheme="minorHAnsi"/>
                <w:color w:val="292526"/>
                <w:spacing w:val="-3"/>
                <w:w w:val="95"/>
                <w:sz w:val="18"/>
                <w:szCs w:val="18"/>
              </w:rPr>
              <w:t xml:space="preserve">range </w:t>
            </w:r>
            <w:r w:rsidRPr="00532CCF">
              <w:rPr>
                <w:rFonts w:asciiTheme="minorHAnsi" w:hAnsiTheme="minorHAnsi" w:cstheme="minorHAnsi"/>
                <w:color w:val="292526"/>
                <w:w w:val="95"/>
                <w:sz w:val="18"/>
                <w:szCs w:val="18"/>
              </w:rPr>
              <w:t xml:space="preserve">of conjunctions, which </w:t>
            </w:r>
            <w:r w:rsidRPr="00532CCF">
              <w:rPr>
                <w:rFonts w:asciiTheme="minorHAnsi" w:hAnsiTheme="minorHAnsi" w:cstheme="minorHAnsi"/>
                <w:color w:val="292526"/>
                <w:spacing w:val="-2"/>
                <w:w w:val="95"/>
                <w:sz w:val="18"/>
                <w:szCs w:val="18"/>
              </w:rPr>
              <w:t xml:space="preserve">are </w:t>
            </w:r>
            <w:r w:rsidRPr="00532CCF">
              <w:rPr>
                <w:rFonts w:asciiTheme="minorHAnsi" w:hAnsiTheme="minorHAnsi" w:cstheme="minorHAnsi"/>
                <w:color w:val="292526"/>
                <w:w w:val="95"/>
                <w:sz w:val="18"/>
                <w:szCs w:val="18"/>
              </w:rPr>
              <w:t>sometimes</w:t>
            </w:r>
            <w:r w:rsidRPr="00532CCF">
              <w:rPr>
                <w:rFonts w:asciiTheme="minorHAnsi" w:hAnsiTheme="minorHAnsi" w:cstheme="minorHAnsi"/>
                <w:color w:val="292526"/>
                <w:spacing w:val="-30"/>
                <w:w w:val="95"/>
                <w:sz w:val="18"/>
                <w:szCs w:val="18"/>
              </w:rPr>
              <w:t xml:space="preserve"> </w:t>
            </w:r>
            <w:r w:rsidRPr="00532CCF">
              <w:rPr>
                <w:rFonts w:asciiTheme="minorHAnsi" w:hAnsiTheme="minorHAnsi" w:cstheme="minorHAnsi"/>
                <w:color w:val="292526"/>
                <w:spacing w:val="-8"/>
                <w:w w:val="95"/>
                <w:sz w:val="18"/>
                <w:szCs w:val="18"/>
              </w:rPr>
              <w:t xml:space="preserve">in </w:t>
            </w:r>
            <w:r w:rsidRPr="00532CCF">
              <w:rPr>
                <w:rFonts w:asciiTheme="minorHAnsi" w:hAnsiTheme="minorHAnsi" w:cstheme="minorHAnsi"/>
                <w:color w:val="292526"/>
                <w:w w:val="95"/>
                <w:sz w:val="18"/>
                <w:szCs w:val="18"/>
              </w:rPr>
              <w:t xml:space="preserve">varied positions </w:t>
            </w:r>
            <w:r w:rsidRPr="00532CCF">
              <w:rPr>
                <w:rFonts w:asciiTheme="minorHAnsi" w:hAnsiTheme="minorHAnsi" w:cstheme="minorHAnsi"/>
                <w:color w:val="292526"/>
                <w:spacing w:val="-2"/>
                <w:w w:val="95"/>
                <w:sz w:val="18"/>
                <w:szCs w:val="18"/>
              </w:rPr>
              <w:t xml:space="preserve">within </w:t>
            </w:r>
            <w:r w:rsidRPr="00532CCF">
              <w:rPr>
                <w:rFonts w:asciiTheme="minorHAnsi" w:hAnsiTheme="minorHAnsi" w:cstheme="minorHAnsi"/>
                <w:color w:val="292526"/>
                <w:sz w:val="18"/>
                <w:szCs w:val="18"/>
              </w:rPr>
              <w:t>sentences.</w:t>
            </w:r>
          </w:p>
          <w:p w14:paraId="087FE2EE" w14:textId="77777777" w:rsidR="00532CCF" w:rsidRPr="00532CCF" w:rsidRDefault="00532CCF" w:rsidP="00532CCF">
            <w:pPr>
              <w:pStyle w:val="TableParagraph"/>
              <w:kinsoku w:val="0"/>
              <w:overflowPunct w:val="0"/>
              <w:spacing w:before="74" w:line="244" w:lineRule="auto"/>
              <w:ind w:left="138" w:right="82" w:hanging="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expand</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noun</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pacing w:val="-3"/>
                <w:sz w:val="18"/>
                <w:szCs w:val="18"/>
              </w:rPr>
              <w:t xml:space="preserve">phrases </w:t>
            </w:r>
            <w:r w:rsidRPr="00532CCF">
              <w:rPr>
                <w:rFonts w:asciiTheme="minorHAnsi" w:hAnsiTheme="minorHAnsi" w:cstheme="minorHAnsi"/>
                <w:color w:val="292526"/>
                <w:sz w:val="18"/>
                <w:szCs w:val="18"/>
              </w:rPr>
              <w:t xml:space="preserve">with the addition of ambitious modifying adjectives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w w:val="95"/>
                <w:sz w:val="18"/>
                <w:szCs w:val="18"/>
              </w:rPr>
              <w:t xml:space="preserve">prepositional </w:t>
            </w:r>
            <w:r w:rsidRPr="00532CCF">
              <w:rPr>
                <w:rFonts w:asciiTheme="minorHAnsi" w:hAnsiTheme="minorHAnsi" w:cstheme="minorHAnsi"/>
                <w:color w:val="292526"/>
                <w:spacing w:val="-3"/>
                <w:w w:val="95"/>
                <w:sz w:val="18"/>
                <w:szCs w:val="18"/>
              </w:rPr>
              <w:t>phrases,</w:t>
            </w:r>
            <w:r w:rsidRPr="00532CCF">
              <w:rPr>
                <w:rFonts w:asciiTheme="minorHAnsi" w:hAnsiTheme="minorHAnsi" w:cstheme="minorHAnsi"/>
                <w:color w:val="292526"/>
                <w:spacing w:val="-33"/>
                <w:w w:val="95"/>
                <w:sz w:val="18"/>
                <w:szCs w:val="18"/>
              </w:rPr>
              <w:t xml:space="preserve"> </w:t>
            </w:r>
            <w:r w:rsidRPr="00532CCF">
              <w:rPr>
                <w:rFonts w:asciiTheme="minorHAnsi" w:hAnsiTheme="minorHAnsi" w:cstheme="minorHAnsi"/>
                <w:color w:val="292526"/>
                <w:w w:val="95"/>
                <w:sz w:val="18"/>
                <w:szCs w:val="18"/>
              </w:rPr>
              <w:t xml:space="preserve">e.g.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pacing w:val="-2"/>
                <w:sz w:val="18"/>
                <w:szCs w:val="18"/>
              </w:rPr>
              <w:t>heroic</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soldier</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with</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an unbreakable</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z w:val="18"/>
                <w:szCs w:val="18"/>
              </w:rPr>
              <w:t>spirit.</w:t>
            </w:r>
          </w:p>
          <w:p w14:paraId="2D317DA2" w14:textId="77777777" w:rsidR="00532CCF" w:rsidRPr="00532CCF" w:rsidRDefault="00532CCF" w:rsidP="00532CCF">
            <w:pPr>
              <w:pStyle w:val="TableParagraph"/>
              <w:kinsoku w:val="0"/>
              <w:overflowPunct w:val="0"/>
              <w:spacing w:before="62" w:line="244" w:lineRule="auto"/>
              <w:ind w:left="227" w:right="171" w:hanging="1"/>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To consistently choose </w:t>
            </w:r>
            <w:r w:rsidRPr="00532CCF">
              <w:rPr>
                <w:rFonts w:asciiTheme="minorHAnsi" w:hAnsiTheme="minorHAnsi" w:cstheme="minorHAnsi"/>
                <w:color w:val="292526"/>
                <w:sz w:val="18"/>
                <w:szCs w:val="18"/>
              </w:rPr>
              <w:t xml:space="preserve">nouns or pronouns appropriately to aid cohesion and avoid </w:t>
            </w:r>
            <w:r w:rsidRPr="00532CCF">
              <w:rPr>
                <w:rFonts w:asciiTheme="minorHAnsi" w:hAnsiTheme="minorHAnsi" w:cstheme="minorHAnsi"/>
                <w:color w:val="292526"/>
                <w:w w:val="95"/>
                <w:sz w:val="18"/>
                <w:szCs w:val="18"/>
              </w:rPr>
              <w:lastRenderedPageBreak/>
              <w:t xml:space="preserve">repetition, e.g. he, she, </w:t>
            </w:r>
            <w:r w:rsidRPr="00532CCF">
              <w:rPr>
                <w:rFonts w:asciiTheme="minorHAnsi" w:hAnsiTheme="minorHAnsi" w:cstheme="minorHAnsi"/>
                <w:color w:val="292526"/>
                <w:sz w:val="18"/>
                <w:szCs w:val="18"/>
              </w:rPr>
              <w:t>they, it.</w:t>
            </w:r>
          </w:p>
          <w:p w14:paraId="5EAD7A07" w14:textId="77777777" w:rsidR="00532CCF" w:rsidRPr="00532CCF" w:rsidRDefault="00532CCF" w:rsidP="00532CCF">
            <w:pPr>
              <w:pStyle w:val="TableParagraph"/>
              <w:kinsoku w:val="0"/>
              <w:overflowPunct w:val="0"/>
              <w:spacing w:before="62" w:line="244" w:lineRule="auto"/>
              <w:ind w:left="227" w:right="171" w:hanging="1"/>
              <w:rPr>
                <w:rFonts w:asciiTheme="minorHAnsi" w:hAnsiTheme="minorHAnsi" w:cstheme="minorHAnsi"/>
                <w:color w:val="292526"/>
                <w:sz w:val="18"/>
                <w:szCs w:val="18"/>
              </w:rPr>
            </w:pPr>
          </w:p>
        </w:tc>
        <w:tc>
          <w:tcPr>
            <w:tcW w:w="2058" w:type="dxa"/>
            <w:shd w:val="clear" w:color="auto" w:fill="FD8386"/>
          </w:tcPr>
          <w:p w14:paraId="402F5801" w14:textId="77777777" w:rsidR="00532CCF" w:rsidRPr="00532CCF" w:rsidRDefault="00532CCF" w:rsidP="00532CCF">
            <w:pPr>
              <w:pStyle w:val="TableParagraph"/>
              <w:kinsoku w:val="0"/>
              <w:overflowPunct w:val="0"/>
              <w:spacing w:before="62" w:line="244" w:lineRule="auto"/>
              <w:ind w:left="233" w:right="179" w:hanging="2"/>
              <w:rPr>
                <w:rFonts w:asciiTheme="minorHAnsi" w:hAnsiTheme="minorHAnsi" w:cstheme="minorHAnsi"/>
                <w:color w:val="292526"/>
                <w:spacing w:val="-5"/>
                <w:w w:val="95"/>
                <w:sz w:val="18"/>
                <w:szCs w:val="18"/>
              </w:rPr>
            </w:pPr>
            <w:r w:rsidRPr="00532CCF">
              <w:rPr>
                <w:rFonts w:asciiTheme="minorHAnsi" w:hAnsiTheme="minorHAnsi" w:cstheme="minorHAnsi"/>
                <w:color w:val="292526"/>
                <w:spacing w:val="-5"/>
                <w:sz w:val="18"/>
                <w:szCs w:val="18"/>
              </w:rPr>
              <w:lastRenderedPageBreak/>
              <w:t>To</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a</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wide</w:t>
            </w:r>
            <w:r w:rsidRPr="00532CCF">
              <w:rPr>
                <w:rFonts w:asciiTheme="minorHAnsi" w:hAnsiTheme="minorHAnsi" w:cstheme="minorHAnsi"/>
                <w:color w:val="292526"/>
                <w:spacing w:val="-20"/>
                <w:sz w:val="18"/>
                <w:szCs w:val="18"/>
              </w:rPr>
              <w:t xml:space="preserve"> </w:t>
            </w:r>
            <w:r w:rsidRPr="00532CCF">
              <w:rPr>
                <w:rFonts w:asciiTheme="minorHAnsi" w:hAnsiTheme="minorHAnsi" w:cstheme="minorHAnsi"/>
                <w:color w:val="292526"/>
                <w:spacing w:val="-3"/>
                <w:sz w:val="18"/>
                <w:szCs w:val="18"/>
              </w:rPr>
              <w:t>range</w:t>
            </w:r>
            <w:r w:rsidRPr="00532CCF">
              <w:rPr>
                <w:rFonts w:asciiTheme="minorHAnsi" w:hAnsiTheme="minorHAnsi" w:cstheme="minorHAnsi"/>
                <w:color w:val="292526"/>
                <w:spacing w:val="-21"/>
                <w:sz w:val="18"/>
                <w:szCs w:val="18"/>
              </w:rPr>
              <w:t xml:space="preserve"> </w:t>
            </w:r>
            <w:r w:rsidRPr="00532CCF">
              <w:rPr>
                <w:rFonts w:asciiTheme="minorHAnsi" w:hAnsiTheme="minorHAnsi" w:cstheme="minorHAnsi"/>
                <w:color w:val="292526"/>
                <w:sz w:val="18"/>
                <w:szCs w:val="18"/>
              </w:rPr>
              <w:t xml:space="preserve">of </w:t>
            </w:r>
            <w:r w:rsidRPr="00532CCF">
              <w:rPr>
                <w:rFonts w:asciiTheme="minorHAnsi" w:hAnsiTheme="minorHAnsi" w:cstheme="minorHAnsi"/>
                <w:color w:val="292526"/>
                <w:w w:val="95"/>
                <w:sz w:val="18"/>
                <w:szCs w:val="18"/>
              </w:rPr>
              <w:t xml:space="preserve">linking </w:t>
            </w:r>
            <w:r w:rsidRPr="00532CCF">
              <w:rPr>
                <w:rFonts w:asciiTheme="minorHAnsi" w:hAnsiTheme="minorHAnsi" w:cstheme="minorHAnsi"/>
                <w:color w:val="292526"/>
                <w:spacing w:val="-3"/>
                <w:w w:val="95"/>
                <w:sz w:val="18"/>
                <w:szCs w:val="18"/>
              </w:rPr>
              <w:t xml:space="preserve">words/phrases </w:t>
            </w:r>
            <w:r w:rsidRPr="00532CCF">
              <w:rPr>
                <w:rFonts w:asciiTheme="minorHAnsi" w:hAnsiTheme="minorHAnsi" w:cstheme="minorHAnsi"/>
                <w:color w:val="292526"/>
                <w:sz w:val="18"/>
                <w:szCs w:val="18"/>
              </w:rPr>
              <w:t xml:space="preserve">between sentences </w:t>
            </w:r>
            <w:r w:rsidRPr="00532CCF">
              <w:rPr>
                <w:rFonts w:asciiTheme="minorHAnsi" w:hAnsiTheme="minorHAnsi" w:cstheme="minorHAnsi"/>
                <w:color w:val="292526"/>
                <w:w w:val="95"/>
                <w:sz w:val="18"/>
                <w:szCs w:val="18"/>
              </w:rPr>
              <w:t xml:space="preserve">and </w:t>
            </w:r>
            <w:r w:rsidRPr="00532CCF">
              <w:rPr>
                <w:rFonts w:asciiTheme="minorHAnsi" w:hAnsiTheme="minorHAnsi" w:cstheme="minorHAnsi"/>
                <w:color w:val="292526"/>
                <w:spacing w:val="-3"/>
                <w:w w:val="95"/>
                <w:sz w:val="18"/>
                <w:szCs w:val="18"/>
              </w:rPr>
              <w:t xml:space="preserve">paragraphs </w:t>
            </w:r>
            <w:r w:rsidRPr="00532CCF">
              <w:rPr>
                <w:rFonts w:asciiTheme="minorHAnsi" w:hAnsiTheme="minorHAnsi" w:cstheme="minorHAnsi"/>
                <w:color w:val="292526"/>
                <w:w w:val="95"/>
                <w:sz w:val="18"/>
                <w:szCs w:val="18"/>
              </w:rPr>
              <w:t>to</w:t>
            </w:r>
            <w:r w:rsidRPr="00532CCF">
              <w:rPr>
                <w:rFonts w:asciiTheme="minorHAnsi" w:hAnsiTheme="minorHAnsi" w:cstheme="minorHAnsi"/>
                <w:color w:val="292526"/>
                <w:spacing w:val="-6"/>
                <w:w w:val="95"/>
                <w:sz w:val="18"/>
                <w:szCs w:val="18"/>
              </w:rPr>
              <w:t xml:space="preserve"> </w:t>
            </w:r>
            <w:r w:rsidRPr="00532CCF">
              <w:rPr>
                <w:rFonts w:asciiTheme="minorHAnsi" w:hAnsiTheme="minorHAnsi" w:cstheme="minorHAnsi"/>
                <w:color w:val="292526"/>
                <w:spacing w:val="-5"/>
                <w:w w:val="95"/>
                <w:sz w:val="18"/>
                <w:szCs w:val="18"/>
              </w:rPr>
              <w:t>build</w:t>
            </w:r>
          </w:p>
          <w:p w14:paraId="734FE2B2" w14:textId="77777777" w:rsidR="00532CCF" w:rsidRPr="00532CCF" w:rsidRDefault="00532CCF" w:rsidP="00532CCF">
            <w:pPr>
              <w:pStyle w:val="TableParagraph"/>
              <w:kinsoku w:val="0"/>
              <w:overflowPunct w:val="0"/>
              <w:spacing w:line="244" w:lineRule="auto"/>
              <w:ind w:left="180" w:right="125" w:hanging="2"/>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cohesion, including</w:t>
            </w:r>
            <w:r w:rsidRPr="00532CCF">
              <w:rPr>
                <w:rFonts w:asciiTheme="minorHAnsi" w:hAnsiTheme="minorHAnsi" w:cstheme="minorHAnsi"/>
                <w:color w:val="292526"/>
                <w:spacing w:val="-35"/>
                <w:w w:val="95"/>
                <w:sz w:val="18"/>
                <w:szCs w:val="18"/>
              </w:rPr>
              <w:t xml:space="preserve"> </w:t>
            </w:r>
            <w:r w:rsidRPr="00532CCF">
              <w:rPr>
                <w:rFonts w:asciiTheme="minorHAnsi" w:hAnsiTheme="minorHAnsi" w:cstheme="minorHAnsi"/>
                <w:color w:val="292526"/>
                <w:w w:val="95"/>
                <w:sz w:val="18"/>
                <w:szCs w:val="18"/>
              </w:rPr>
              <w:t xml:space="preserve">time </w:t>
            </w:r>
            <w:r w:rsidRPr="00532CCF">
              <w:rPr>
                <w:rFonts w:asciiTheme="minorHAnsi" w:hAnsiTheme="minorHAnsi" w:cstheme="minorHAnsi"/>
                <w:color w:val="292526"/>
                <w:sz w:val="18"/>
                <w:szCs w:val="18"/>
              </w:rPr>
              <w:t xml:space="preserve">adverbials (e.g. later), place adverbials (e.g. </w:t>
            </w:r>
            <w:r w:rsidRPr="00532CCF">
              <w:rPr>
                <w:rFonts w:asciiTheme="minorHAnsi" w:hAnsiTheme="minorHAnsi" w:cstheme="minorHAnsi"/>
                <w:color w:val="292526"/>
                <w:w w:val="95"/>
                <w:sz w:val="18"/>
                <w:szCs w:val="18"/>
              </w:rPr>
              <w:t>nearby) and number</w:t>
            </w:r>
            <w:r w:rsidRPr="00532CCF">
              <w:rPr>
                <w:rFonts w:asciiTheme="minorHAnsi" w:hAnsiTheme="minorHAnsi" w:cstheme="minorHAnsi"/>
                <w:color w:val="292526"/>
                <w:spacing w:val="-33"/>
                <w:w w:val="95"/>
                <w:sz w:val="18"/>
                <w:szCs w:val="18"/>
              </w:rPr>
              <w:t xml:space="preserve"> </w:t>
            </w:r>
            <w:r w:rsidRPr="00532CCF">
              <w:rPr>
                <w:rFonts w:asciiTheme="minorHAnsi" w:hAnsiTheme="minorHAnsi" w:cstheme="minorHAnsi"/>
                <w:color w:val="292526"/>
                <w:spacing w:val="-5"/>
                <w:w w:val="95"/>
                <w:sz w:val="18"/>
                <w:szCs w:val="18"/>
              </w:rPr>
              <w:t xml:space="preserve">(e.g. </w:t>
            </w:r>
            <w:r w:rsidRPr="00532CCF">
              <w:rPr>
                <w:rFonts w:asciiTheme="minorHAnsi" w:hAnsiTheme="minorHAnsi" w:cstheme="minorHAnsi"/>
                <w:color w:val="292526"/>
                <w:sz w:val="18"/>
                <w:szCs w:val="18"/>
              </w:rPr>
              <w:t>secondly).</w:t>
            </w:r>
          </w:p>
          <w:p w14:paraId="5AB8B9AD" w14:textId="77777777" w:rsidR="00532CCF" w:rsidRPr="00532CCF" w:rsidRDefault="00532CCF" w:rsidP="00532CCF">
            <w:pPr>
              <w:pStyle w:val="TableParagraph"/>
              <w:kinsoku w:val="0"/>
              <w:overflowPunct w:val="0"/>
              <w:spacing w:before="74" w:line="244" w:lineRule="auto"/>
              <w:ind w:left="122" w:right="69"/>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To use relative clauses beginning with a relative </w:t>
            </w:r>
            <w:r w:rsidRPr="00532CCF">
              <w:rPr>
                <w:rFonts w:asciiTheme="minorHAnsi" w:hAnsiTheme="minorHAnsi" w:cstheme="minorHAnsi"/>
                <w:color w:val="292526"/>
                <w:w w:val="95"/>
                <w:sz w:val="18"/>
                <w:szCs w:val="18"/>
              </w:rPr>
              <w:t xml:space="preserve">pronoun with confidence (who, which, where, when, whose, that and omitted </w:t>
            </w:r>
            <w:r w:rsidRPr="00532CCF">
              <w:rPr>
                <w:rFonts w:asciiTheme="minorHAnsi" w:hAnsiTheme="minorHAnsi" w:cstheme="minorHAnsi"/>
                <w:color w:val="292526"/>
                <w:sz w:val="18"/>
                <w:szCs w:val="18"/>
              </w:rPr>
              <w:t>relative pronouns), e.g.</w:t>
            </w:r>
          </w:p>
          <w:p w14:paraId="7BB81B27" w14:textId="77777777" w:rsidR="00532CCF" w:rsidRPr="00532CCF" w:rsidRDefault="00532CCF" w:rsidP="00532CCF">
            <w:pPr>
              <w:pStyle w:val="TableParagraph"/>
              <w:kinsoku w:val="0"/>
              <w:overflowPunct w:val="0"/>
              <w:spacing w:line="244" w:lineRule="auto"/>
              <w:ind w:left="180" w:right="125" w:hanging="2"/>
              <w:rPr>
                <w:rFonts w:asciiTheme="minorHAnsi" w:hAnsiTheme="minorHAnsi" w:cstheme="minorHAnsi"/>
                <w:color w:val="292526"/>
                <w:sz w:val="18"/>
                <w:szCs w:val="18"/>
              </w:rPr>
            </w:pPr>
            <w:r w:rsidRPr="00532CCF">
              <w:rPr>
                <w:rFonts w:asciiTheme="minorHAnsi" w:hAnsiTheme="minorHAnsi" w:cstheme="minorHAnsi"/>
                <w:color w:val="292526"/>
                <w:spacing w:val="-3"/>
                <w:w w:val="95"/>
                <w:sz w:val="18"/>
                <w:szCs w:val="18"/>
              </w:rPr>
              <w:t xml:space="preserve">Professor </w:t>
            </w:r>
            <w:proofErr w:type="spellStart"/>
            <w:r w:rsidRPr="00532CCF">
              <w:rPr>
                <w:rFonts w:asciiTheme="minorHAnsi" w:hAnsiTheme="minorHAnsi" w:cstheme="minorHAnsi"/>
                <w:color w:val="292526"/>
                <w:w w:val="95"/>
                <w:sz w:val="18"/>
                <w:szCs w:val="18"/>
              </w:rPr>
              <w:t>Scriffle</w:t>
            </w:r>
            <w:proofErr w:type="spellEnd"/>
            <w:r w:rsidRPr="00532CCF">
              <w:rPr>
                <w:rFonts w:asciiTheme="minorHAnsi" w:hAnsiTheme="minorHAnsi" w:cstheme="minorHAnsi"/>
                <w:color w:val="292526"/>
                <w:w w:val="95"/>
                <w:sz w:val="18"/>
                <w:szCs w:val="18"/>
              </w:rPr>
              <w:t xml:space="preserve">, </w:t>
            </w:r>
            <w:r w:rsidRPr="00532CCF">
              <w:rPr>
                <w:rFonts w:asciiTheme="minorHAnsi" w:hAnsiTheme="minorHAnsi" w:cstheme="minorHAnsi"/>
                <w:color w:val="292526"/>
                <w:spacing w:val="-2"/>
                <w:w w:val="95"/>
                <w:sz w:val="18"/>
                <w:szCs w:val="18"/>
              </w:rPr>
              <w:t xml:space="preserve">who </w:t>
            </w:r>
            <w:r w:rsidRPr="00532CCF">
              <w:rPr>
                <w:rFonts w:asciiTheme="minorHAnsi" w:hAnsiTheme="minorHAnsi" w:cstheme="minorHAnsi"/>
                <w:color w:val="292526"/>
                <w:w w:val="95"/>
                <w:sz w:val="18"/>
                <w:szCs w:val="18"/>
              </w:rPr>
              <w:t xml:space="preserve">was a famous </w:t>
            </w:r>
            <w:r w:rsidRPr="00532CCF">
              <w:rPr>
                <w:rFonts w:asciiTheme="minorHAnsi" w:hAnsiTheme="minorHAnsi" w:cstheme="minorHAnsi"/>
                <w:color w:val="292526"/>
                <w:spacing w:val="-6"/>
                <w:w w:val="95"/>
                <w:sz w:val="18"/>
                <w:szCs w:val="18"/>
              </w:rPr>
              <w:t xml:space="preserve">inventor, </w:t>
            </w:r>
            <w:r w:rsidRPr="00532CCF">
              <w:rPr>
                <w:rFonts w:asciiTheme="minorHAnsi" w:hAnsiTheme="minorHAnsi" w:cstheme="minorHAnsi"/>
                <w:color w:val="292526"/>
                <w:sz w:val="18"/>
                <w:szCs w:val="18"/>
              </w:rPr>
              <w:t xml:space="preserve">had made a </w:t>
            </w:r>
            <w:r w:rsidRPr="00532CCF">
              <w:rPr>
                <w:rFonts w:asciiTheme="minorHAnsi" w:hAnsiTheme="minorHAnsi" w:cstheme="minorHAnsi"/>
                <w:color w:val="292526"/>
                <w:spacing w:val="-2"/>
                <w:sz w:val="18"/>
                <w:szCs w:val="18"/>
              </w:rPr>
              <w:t xml:space="preserve">new </w:t>
            </w:r>
            <w:r w:rsidRPr="00532CCF">
              <w:rPr>
                <w:rFonts w:asciiTheme="minorHAnsi" w:hAnsiTheme="minorHAnsi" w:cstheme="minorHAnsi"/>
                <w:color w:val="292526"/>
                <w:spacing w:val="-3"/>
                <w:sz w:val="18"/>
                <w:szCs w:val="18"/>
              </w:rPr>
              <w:t>discovery.</w:t>
            </w:r>
          </w:p>
        </w:tc>
        <w:tc>
          <w:tcPr>
            <w:tcW w:w="2118" w:type="dxa"/>
            <w:shd w:val="clear" w:color="auto" w:fill="FD8386"/>
          </w:tcPr>
          <w:p w14:paraId="60F6AA4A" w14:textId="77777777" w:rsidR="00532CCF" w:rsidRPr="00532CCF" w:rsidRDefault="00532CCF" w:rsidP="00532CCF">
            <w:pPr>
              <w:pStyle w:val="TableParagraph"/>
              <w:kinsoku w:val="0"/>
              <w:overflowPunct w:val="0"/>
              <w:spacing w:before="62" w:line="244" w:lineRule="auto"/>
              <w:ind w:left="157" w:right="81"/>
              <w:rPr>
                <w:rFonts w:asciiTheme="minorHAnsi" w:hAnsiTheme="minorHAnsi" w:cstheme="minorHAnsi"/>
                <w:color w:val="292526"/>
                <w:w w:val="95"/>
                <w:sz w:val="18"/>
                <w:szCs w:val="18"/>
              </w:rPr>
            </w:pPr>
            <w:r w:rsidRPr="00532CCF">
              <w:rPr>
                <w:rFonts w:asciiTheme="minorHAnsi" w:hAnsiTheme="minorHAnsi" w:cstheme="minorHAnsi"/>
                <w:color w:val="292526"/>
                <w:spacing w:val="-5"/>
                <w:w w:val="95"/>
                <w:sz w:val="18"/>
                <w:szCs w:val="18"/>
              </w:rPr>
              <w:t xml:space="preserve">To </w:t>
            </w:r>
            <w:r w:rsidRPr="00532CCF">
              <w:rPr>
                <w:rFonts w:asciiTheme="minorHAnsi" w:hAnsiTheme="minorHAnsi" w:cstheme="minorHAnsi"/>
                <w:color w:val="292526"/>
                <w:w w:val="95"/>
                <w:sz w:val="18"/>
                <w:szCs w:val="18"/>
              </w:rPr>
              <w:t>use the</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spacing w:val="-3"/>
                <w:w w:val="95"/>
                <w:sz w:val="18"/>
                <w:szCs w:val="18"/>
              </w:rPr>
              <w:t xml:space="preserve">subjunctive </w:t>
            </w:r>
            <w:r w:rsidRPr="00532CCF">
              <w:rPr>
                <w:rFonts w:asciiTheme="minorHAnsi" w:hAnsiTheme="minorHAnsi" w:cstheme="minorHAnsi"/>
                <w:color w:val="292526"/>
                <w:w w:val="95"/>
                <w:sz w:val="18"/>
                <w:szCs w:val="18"/>
              </w:rPr>
              <w:t>form</w:t>
            </w:r>
            <w:r w:rsidRPr="00532CCF">
              <w:rPr>
                <w:rFonts w:asciiTheme="minorHAnsi" w:hAnsiTheme="minorHAnsi" w:cstheme="minorHAnsi"/>
                <w:color w:val="292526"/>
                <w:spacing w:val="-16"/>
                <w:w w:val="95"/>
                <w:sz w:val="18"/>
                <w:szCs w:val="18"/>
              </w:rPr>
              <w:t xml:space="preserve"> </w:t>
            </w:r>
            <w:r w:rsidRPr="00532CCF">
              <w:rPr>
                <w:rFonts w:asciiTheme="minorHAnsi" w:hAnsiTheme="minorHAnsi" w:cstheme="minorHAnsi"/>
                <w:color w:val="292526"/>
                <w:w w:val="95"/>
                <w:sz w:val="18"/>
                <w:szCs w:val="18"/>
              </w:rPr>
              <w:t>in</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w w:val="95"/>
                <w:sz w:val="18"/>
                <w:szCs w:val="18"/>
              </w:rPr>
              <w:t>formal</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w w:val="95"/>
                <w:sz w:val="18"/>
                <w:szCs w:val="18"/>
              </w:rPr>
              <w:t>writing.</w:t>
            </w:r>
          </w:p>
          <w:p w14:paraId="71EFD449" w14:textId="77777777" w:rsidR="00532CCF" w:rsidRPr="00532CCF" w:rsidRDefault="00532CCF" w:rsidP="00532CCF">
            <w:pPr>
              <w:pStyle w:val="TableParagraph"/>
              <w:kinsoku w:val="0"/>
              <w:overflowPunct w:val="0"/>
              <w:spacing w:before="169" w:line="244" w:lineRule="auto"/>
              <w:ind w:left="304" w:right="232"/>
              <w:rPr>
                <w:rFonts w:asciiTheme="minorHAnsi" w:hAnsiTheme="minorHAnsi" w:cstheme="minorHAnsi"/>
                <w:color w:val="292526"/>
                <w:spacing w:val="-5"/>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use the </w:t>
            </w:r>
            <w:r w:rsidRPr="00532CCF">
              <w:rPr>
                <w:rFonts w:asciiTheme="minorHAnsi" w:hAnsiTheme="minorHAnsi" w:cstheme="minorHAnsi"/>
                <w:color w:val="292526"/>
                <w:spacing w:val="-3"/>
                <w:sz w:val="18"/>
                <w:szCs w:val="18"/>
              </w:rPr>
              <w:t xml:space="preserve">perfect </w:t>
            </w:r>
            <w:r w:rsidRPr="00532CCF">
              <w:rPr>
                <w:rFonts w:asciiTheme="minorHAnsi" w:hAnsiTheme="minorHAnsi" w:cstheme="minorHAnsi"/>
                <w:color w:val="292526"/>
                <w:sz w:val="18"/>
                <w:szCs w:val="18"/>
              </w:rPr>
              <w:t>form</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of</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verbs</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pacing w:val="-5"/>
                <w:sz w:val="18"/>
                <w:szCs w:val="18"/>
              </w:rPr>
              <w:t>mark</w:t>
            </w:r>
          </w:p>
          <w:p w14:paraId="18AFFAF2" w14:textId="77777777" w:rsidR="00532CCF" w:rsidRPr="00532CCF" w:rsidRDefault="00532CCF" w:rsidP="00532CCF">
            <w:pPr>
              <w:pStyle w:val="TableParagraph"/>
              <w:kinsoku w:val="0"/>
              <w:overflowPunct w:val="0"/>
              <w:spacing w:line="244" w:lineRule="auto"/>
              <w:ind w:left="157" w:right="83"/>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relationships of time and </w:t>
            </w:r>
            <w:r w:rsidRPr="00532CCF">
              <w:rPr>
                <w:rFonts w:asciiTheme="minorHAnsi" w:hAnsiTheme="minorHAnsi" w:cstheme="minorHAnsi"/>
                <w:color w:val="292526"/>
                <w:sz w:val="18"/>
                <w:szCs w:val="18"/>
              </w:rPr>
              <w:t>cause.</w:t>
            </w:r>
          </w:p>
          <w:p w14:paraId="323AC44C" w14:textId="77777777" w:rsidR="00532CCF" w:rsidRPr="00532CCF" w:rsidRDefault="00532CCF" w:rsidP="00532CCF">
            <w:pPr>
              <w:pStyle w:val="TableParagraph"/>
              <w:kinsoku w:val="0"/>
              <w:overflowPunct w:val="0"/>
              <w:spacing w:before="169"/>
              <w:ind w:left="79" w:right="9"/>
              <w:rPr>
                <w:rFonts w:asciiTheme="minorHAnsi" w:hAnsiTheme="minorHAnsi" w:cstheme="minorHAnsi"/>
                <w:color w:val="292526"/>
                <w:sz w:val="18"/>
                <w:szCs w:val="18"/>
              </w:rPr>
            </w:pPr>
            <w:r w:rsidRPr="00532CCF">
              <w:rPr>
                <w:rFonts w:asciiTheme="minorHAnsi" w:hAnsiTheme="minorHAnsi" w:cstheme="minorHAnsi"/>
                <w:color w:val="292526"/>
                <w:sz w:val="18"/>
                <w:szCs w:val="18"/>
              </w:rPr>
              <w:t>To use the passive voice.</w:t>
            </w:r>
          </w:p>
          <w:p w14:paraId="13895BCC" w14:textId="77777777" w:rsidR="00532CCF" w:rsidRPr="00532CCF" w:rsidRDefault="00532CCF" w:rsidP="00532CCF">
            <w:pPr>
              <w:pStyle w:val="TableParagraph"/>
              <w:kinsoku w:val="0"/>
              <w:overflowPunct w:val="0"/>
              <w:spacing w:before="169"/>
              <w:ind w:left="79" w:right="9"/>
              <w:rPr>
                <w:rFonts w:asciiTheme="minorHAnsi" w:hAnsiTheme="minorHAnsi" w:cstheme="minorHAnsi"/>
                <w:color w:val="292526"/>
                <w:sz w:val="18"/>
                <w:szCs w:val="18"/>
              </w:rPr>
            </w:pPr>
            <w:proofErr w:type="gramStart"/>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use</w:t>
            </w:r>
            <w:proofErr w:type="gramEnd"/>
            <w:r w:rsidRPr="00532CCF">
              <w:rPr>
                <w:rFonts w:asciiTheme="minorHAnsi" w:hAnsiTheme="minorHAnsi" w:cstheme="minorHAnsi"/>
                <w:color w:val="292526"/>
                <w:sz w:val="18"/>
                <w:szCs w:val="18"/>
              </w:rPr>
              <w:t xml:space="preserve"> question</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tags</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pacing w:val="-30"/>
                <w:sz w:val="18"/>
                <w:szCs w:val="18"/>
              </w:rPr>
              <w:br/>
            </w:r>
            <w:r w:rsidRPr="00532CCF">
              <w:rPr>
                <w:rFonts w:asciiTheme="minorHAnsi" w:hAnsiTheme="minorHAnsi" w:cstheme="minorHAnsi"/>
                <w:color w:val="292526"/>
                <w:spacing w:val="-9"/>
                <w:sz w:val="18"/>
                <w:szCs w:val="18"/>
              </w:rPr>
              <w:t xml:space="preserve">in </w:t>
            </w:r>
            <w:r w:rsidRPr="00532CCF">
              <w:rPr>
                <w:rFonts w:asciiTheme="minorHAnsi" w:hAnsiTheme="minorHAnsi" w:cstheme="minorHAnsi"/>
                <w:color w:val="292526"/>
                <w:sz w:val="18"/>
                <w:szCs w:val="18"/>
              </w:rPr>
              <w:t>informal</w:t>
            </w:r>
            <w:r w:rsidRPr="00532CCF">
              <w:rPr>
                <w:rFonts w:asciiTheme="minorHAnsi" w:hAnsiTheme="minorHAnsi" w:cstheme="minorHAnsi"/>
                <w:color w:val="292526"/>
                <w:spacing w:val="-18"/>
                <w:sz w:val="18"/>
                <w:szCs w:val="18"/>
              </w:rPr>
              <w:t xml:space="preserve"> </w:t>
            </w:r>
            <w:r w:rsidRPr="00532CCF">
              <w:rPr>
                <w:rFonts w:asciiTheme="minorHAnsi" w:hAnsiTheme="minorHAnsi" w:cstheme="minorHAnsi"/>
                <w:color w:val="292526"/>
                <w:sz w:val="18"/>
                <w:szCs w:val="18"/>
              </w:rPr>
              <w:t>writing.</w:t>
            </w:r>
          </w:p>
        </w:tc>
      </w:tr>
      <w:tr w:rsidR="00532CCF" w:rsidRPr="00532CCF" w14:paraId="605A96B5" w14:textId="77777777" w:rsidTr="00281CF7">
        <w:tc>
          <w:tcPr>
            <w:tcW w:w="1265" w:type="dxa"/>
            <w:shd w:val="clear" w:color="auto" w:fill="93ABED"/>
          </w:tcPr>
          <w:p w14:paraId="0BCFFCC5" w14:textId="77777777" w:rsidR="00532CCF" w:rsidRPr="00532CCF" w:rsidRDefault="00532CCF" w:rsidP="00532CCF">
            <w:pPr>
              <w:jc w:val="center"/>
              <w:rPr>
                <w:rFonts w:cstheme="minorHAnsi"/>
                <w:b/>
                <w:sz w:val="18"/>
                <w:szCs w:val="18"/>
              </w:rPr>
            </w:pPr>
            <w:r w:rsidRPr="00532CCF">
              <w:rPr>
                <w:rFonts w:cstheme="minorHAnsi"/>
                <w:b/>
                <w:sz w:val="20"/>
                <w:szCs w:val="18"/>
              </w:rPr>
              <w:t>Punctuation</w:t>
            </w:r>
          </w:p>
        </w:tc>
        <w:tc>
          <w:tcPr>
            <w:tcW w:w="1766" w:type="dxa"/>
            <w:shd w:val="clear" w:color="auto" w:fill="93ABED"/>
          </w:tcPr>
          <w:p w14:paraId="4520C03F" w14:textId="77777777" w:rsidR="00532CCF" w:rsidRPr="00532CCF" w:rsidRDefault="00532CCF" w:rsidP="00532CCF">
            <w:pPr>
              <w:jc w:val="center"/>
              <w:rPr>
                <w:rFonts w:cstheme="minorHAnsi"/>
                <w:b/>
                <w:sz w:val="18"/>
                <w:szCs w:val="18"/>
                <w:u w:val="single"/>
              </w:rPr>
            </w:pPr>
          </w:p>
        </w:tc>
        <w:tc>
          <w:tcPr>
            <w:tcW w:w="1877" w:type="dxa"/>
            <w:shd w:val="clear" w:color="auto" w:fill="93ABED"/>
          </w:tcPr>
          <w:p w14:paraId="147C10F3" w14:textId="77777777" w:rsidR="00532CCF" w:rsidRPr="00532CCF" w:rsidRDefault="00532CCF" w:rsidP="00532CCF">
            <w:pPr>
              <w:pStyle w:val="TableParagraph"/>
              <w:kinsoku w:val="0"/>
              <w:overflowPunct w:val="0"/>
              <w:spacing w:before="64"/>
              <w:ind w:left="112" w:right="73" w:hanging="2"/>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capital</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letters</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pacing w:val="-2"/>
                <w:sz w:val="18"/>
                <w:szCs w:val="18"/>
              </w:rPr>
              <w:t xml:space="preserve">for </w:t>
            </w:r>
            <w:r w:rsidRPr="00532CCF">
              <w:rPr>
                <w:rFonts w:asciiTheme="minorHAnsi" w:hAnsiTheme="minorHAnsi" w:cstheme="minorHAnsi"/>
                <w:color w:val="292526"/>
                <w:w w:val="95"/>
                <w:sz w:val="18"/>
                <w:szCs w:val="18"/>
              </w:rPr>
              <w:t>names,</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places,</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the</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days</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of the</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week</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the</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w w:val="95"/>
                <w:sz w:val="18"/>
                <w:szCs w:val="18"/>
              </w:rPr>
              <w:t xml:space="preserve">personal </w:t>
            </w:r>
            <w:r w:rsidRPr="00532CCF">
              <w:rPr>
                <w:rFonts w:asciiTheme="minorHAnsi" w:hAnsiTheme="minorHAnsi" w:cstheme="minorHAnsi"/>
                <w:color w:val="292526"/>
                <w:sz w:val="18"/>
                <w:szCs w:val="18"/>
              </w:rPr>
              <w:t>pronoun</w:t>
            </w:r>
            <w:r w:rsidRPr="00532CCF">
              <w:rPr>
                <w:rFonts w:asciiTheme="minorHAnsi" w:hAnsiTheme="minorHAnsi" w:cstheme="minorHAnsi"/>
                <w:color w:val="292526"/>
                <w:spacing w:val="-10"/>
                <w:sz w:val="18"/>
                <w:szCs w:val="18"/>
              </w:rPr>
              <w:t xml:space="preserve"> </w:t>
            </w:r>
            <w:r w:rsidRPr="00532CCF">
              <w:rPr>
                <w:rFonts w:asciiTheme="minorHAnsi" w:hAnsiTheme="minorHAnsi" w:cstheme="minorHAnsi"/>
                <w:color w:val="292526"/>
                <w:sz w:val="18"/>
                <w:szCs w:val="18"/>
              </w:rPr>
              <w:t>‘I’.</w:t>
            </w:r>
          </w:p>
          <w:p w14:paraId="76A2E881" w14:textId="77777777" w:rsidR="00532CCF" w:rsidRPr="00532CCF" w:rsidRDefault="00532CCF" w:rsidP="00532CCF">
            <w:pPr>
              <w:pStyle w:val="TableParagraph"/>
              <w:kinsoku w:val="0"/>
              <w:overflowPunct w:val="0"/>
              <w:spacing w:before="170"/>
              <w:ind w:left="118" w:right="83"/>
              <w:rPr>
                <w:rFonts w:asciiTheme="minorHAnsi" w:hAnsiTheme="minorHAnsi" w:cstheme="minorHAnsi"/>
                <w:color w:val="292526"/>
                <w:sz w:val="18"/>
                <w:szCs w:val="18"/>
              </w:rPr>
            </w:pPr>
            <w:r w:rsidRPr="00532CCF">
              <w:rPr>
                <w:rFonts w:asciiTheme="minorHAnsi" w:hAnsiTheme="minorHAnsi" w:cstheme="minorHAnsi"/>
                <w:color w:val="292526"/>
                <w:sz w:val="18"/>
                <w:szCs w:val="18"/>
              </w:rPr>
              <w:t>To use finger spaces.</w:t>
            </w:r>
          </w:p>
          <w:p w14:paraId="62BE9FD6" w14:textId="77777777" w:rsidR="00532CCF" w:rsidRPr="00532CCF" w:rsidRDefault="00532CCF" w:rsidP="00532CCF">
            <w:pPr>
              <w:pStyle w:val="TableParagraph"/>
              <w:kinsoku w:val="0"/>
              <w:overflowPunct w:val="0"/>
              <w:spacing w:before="170"/>
              <w:ind w:left="121" w:right="83"/>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7"/>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full</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stops</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pacing w:val="-6"/>
                <w:sz w:val="18"/>
                <w:szCs w:val="18"/>
              </w:rPr>
              <w:t xml:space="preserve">end </w:t>
            </w:r>
            <w:r w:rsidRPr="00532CCF">
              <w:rPr>
                <w:rFonts w:asciiTheme="minorHAnsi" w:hAnsiTheme="minorHAnsi" w:cstheme="minorHAnsi"/>
                <w:color w:val="292526"/>
                <w:sz w:val="18"/>
                <w:szCs w:val="18"/>
              </w:rPr>
              <w:t>sentences.</w:t>
            </w:r>
          </w:p>
          <w:p w14:paraId="4606C210" w14:textId="77777777" w:rsidR="00532CCF" w:rsidRPr="00532CCF" w:rsidRDefault="00532CCF" w:rsidP="00532CCF">
            <w:pPr>
              <w:pStyle w:val="TableParagraph"/>
              <w:kinsoku w:val="0"/>
              <w:overflowPunct w:val="0"/>
              <w:spacing w:before="170"/>
              <w:ind w:left="120" w:right="83"/>
              <w:rPr>
                <w:rFonts w:asciiTheme="minorHAnsi" w:hAnsiTheme="minorHAnsi" w:cstheme="minorHAnsi"/>
                <w:color w:val="292526"/>
                <w:spacing w:val="-2"/>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begin</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pacing w:val="-4"/>
                <w:sz w:val="18"/>
                <w:szCs w:val="18"/>
              </w:rPr>
              <w:t xml:space="preserve">question </w:t>
            </w:r>
            <w:r w:rsidRPr="00532CCF">
              <w:rPr>
                <w:rFonts w:asciiTheme="minorHAnsi" w:hAnsiTheme="minorHAnsi" w:cstheme="minorHAnsi"/>
                <w:color w:val="292526"/>
                <w:w w:val="95"/>
                <w:sz w:val="18"/>
                <w:szCs w:val="18"/>
              </w:rPr>
              <w:t xml:space="preserve">marks and </w:t>
            </w:r>
            <w:r w:rsidRPr="00532CCF">
              <w:rPr>
                <w:rFonts w:asciiTheme="minorHAnsi" w:hAnsiTheme="minorHAnsi" w:cstheme="minorHAnsi"/>
                <w:color w:val="292526"/>
                <w:spacing w:val="-3"/>
                <w:w w:val="95"/>
                <w:sz w:val="18"/>
                <w:szCs w:val="18"/>
              </w:rPr>
              <w:t xml:space="preserve">exclamation </w:t>
            </w:r>
            <w:r w:rsidRPr="00532CCF">
              <w:rPr>
                <w:rFonts w:asciiTheme="minorHAnsi" w:hAnsiTheme="minorHAnsi" w:cstheme="minorHAnsi"/>
                <w:color w:val="292526"/>
                <w:spacing w:val="-2"/>
                <w:sz w:val="18"/>
                <w:szCs w:val="18"/>
              </w:rPr>
              <w:t>marks.</w:t>
            </w:r>
          </w:p>
        </w:tc>
        <w:tc>
          <w:tcPr>
            <w:tcW w:w="1758" w:type="dxa"/>
            <w:shd w:val="clear" w:color="auto" w:fill="93ABED"/>
          </w:tcPr>
          <w:p w14:paraId="0C4FBA2E" w14:textId="77777777" w:rsidR="00532CCF" w:rsidRPr="00532CCF" w:rsidRDefault="00532CCF" w:rsidP="00532CCF">
            <w:pPr>
              <w:pStyle w:val="TableParagraph"/>
              <w:kinsoku w:val="0"/>
              <w:overflowPunct w:val="0"/>
              <w:spacing w:before="66" w:line="237" w:lineRule="auto"/>
              <w:ind w:left="168" w:right="89" w:hanging="3"/>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z w:val="18"/>
                <w:szCs w:val="18"/>
              </w:rPr>
              <w:t>the</w:t>
            </w:r>
            <w:r w:rsidRPr="00532CCF">
              <w:rPr>
                <w:rFonts w:asciiTheme="minorHAnsi" w:hAnsiTheme="minorHAnsi" w:cstheme="minorHAnsi"/>
                <w:color w:val="292526"/>
                <w:spacing w:val="-18"/>
                <w:sz w:val="18"/>
                <w:szCs w:val="18"/>
              </w:rPr>
              <w:t xml:space="preserve"> </w:t>
            </w:r>
            <w:r w:rsidRPr="00532CCF">
              <w:rPr>
                <w:rFonts w:asciiTheme="minorHAnsi" w:hAnsiTheme="minorHAnsi" w:cstheme="minorHAnsi"/>
                <w:color w:val="292526"/>
                <w:sz w:val="18"/>
                <w:szCs w:val="18"/>
              </w:rPr>
              <w:t>full</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pacing w:val="-3"/>
                <w:sz w:val="18"/>
                <w:szCs w:val="18"/>
              </w:rPr>
              <w:t>range</w:t>
            </w:r>
            <w:r w:rsidRPr="00532CCF">
              <w:rPr>
                <w:rFonts w:asciiTheme="minorHAnsi" w:hAnsiTheme="minorHAnsi" w:cstheme="minorHAnsi"/>
                <w:color w:val="292526"/>
                <w:spacing w:val="-19"/>
                <w:sz w:val="18"/>
                <w:szCs w:val="18"/>
              </w:rPr>
              <w:t xml:space="preserve"> </w:t>
            </w:r>
            <w:r w:rsidRPr="00532CCF">
              <w:rPr>
                <w:rFonts w:asciiTheme="minorHAnsi" w:hAnsiTheme="minorHAnsi" w:cstheme="minorHAnsi"/>
                <w:color w:val="292526"/>
                <w:sz w:val="18"/>
                <w:szCs w:val="18"/>
              </w:rPr>
              <w:t xml:space="preserve">of </w:t>
            </w:r>
            <w:r w:rsidRPr="00532CCF">
              <w:rPr>
                <w:rFonts w:asciiTheme="minorHAnsi" w:hAnsiTheme="minorHAnsi" w:cstheme="minorHAnsi"/>
                <w:color w:val="292526"/>
                <w:w w:val="95"/>
                <w:sz w:val="18"/>
                <w:szCs w:val="18"/>
              </w:rPr>
              <w:t>punctuation</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taught</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at</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spacing w:val="-3"/>
                <w:w w:val="95"/>
                <w:sz w:val="18"/>
                <w:szCs w:val="18"/>
              </w:rPr>
              <w:t xml:space="preserve">key </w:t>
            </w:r>
            <w:r w:rsidRPr="00532CCF">
              <w:rPr>
                <w:rFonts w:asciiTheme="minorHAnsi" w:hAnsiTheme="minorHAnsi" w:cstheme="minorHAnsi"/>
                <w:color w:val="292526"/>
                <w:sz w:val="18"/>
                <w:szCs w:val="18"/>
              </w:rPr>
              <w:t>stage</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1</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mostly</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pacing w:val="-3"/>
                <w:sz w:val="18"/>
                <w:szCs w:val="18"/>
              </w:rPr>
              <w:t xml:space="preserve">correctly </w:t>
            </w:r>
            <w:r w:rsidRPr="00532CCF">
              <w:rPr>
                <w:rFonts w:asciiTheme="minorHAnsi" w:hAnsiTheme="minorHAnsi" w:cstheme="minorHAnsi"/>
                <w:color w:val="292526"/>
                <w:sz w:val="18"/>
                <w:szCs w:val="18"/>
              </w:rPr>
              <w:t>including:</w:t>
            </w:r>
          </w:p>
          <w:p w14:paraId="69A62C6F" w14:textId="77777777" w:rsidR="00532CCF" w:rsidRPr="00532CCF" w:rsidRDefault="00532CCF" w:rsidP="00532CCF">
            <w:pPr>
              <w:pStyle w:val="TableParagraph"/>
              <w:numPr>
                <w:ilvl w:val="0"/>
                <w:numId w:val="1"/>
              </w:numPr>
              <w:tabs>
                <w:tab w:val="left" w:pos="256"/>
              </w:tabs>
              <w:kinsoku w:val="0"/>
              <w:overflowPunct w:val="0"/>
              <w:spacing w:before="171" w:line="237" w:lineRule="auto"/>
              <w:ind w:right="92" w:firstLine="0"/>
              <w:jc w:val="left"/>
              <w:rPr>
                <w:rFonts w:asciiTheme="minorHAnsi" w:hAnsiTheme="minorHAnsi" w:cstheme="minorHAnsi"/>
                <w:color w:val="292526"/>
                <w:spacing w:val="-2"/>
                <w:sz w:val="18"/>
                <w:szCs w:val="18"/>
              </w:rPr>
            </w:pPr>
            <w:r w:rsidRPr="00532CCF">
              <w:rPr>
                <w:rFonts w:asciiTheme="minorHAnsi" w:hAnsiTheme="minorHAnsi" w:cstheme="minorHAnsi"/>
                <w:color w:val="292526"/>
                <w:w w:val="95"/>
                <w:sz w:val="18"/>
                <w:szCs w:val="18"/>
              </w:rPr>
              <w:t>capital</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letters,</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full</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spacing w:val="-3"/>
                <w:w w:val="95"/>
                <w:sz w:val="18"/>
                <w:szCs w:val="18"/>
              </w:rPr>
              <w:t xml:space="preserve">stops, </w:t>
            </w:r>
            <w:r w:rsidRPr="00532CCF">
              <w:rPr>
                <w:rFonts w:asciiTheme="minorHAnsi" w:hAnsiTheme="minorHAnsi" w:cstheme="minorHAnsi"/>
                <w:color w:val="292526"/>
                <w:sz w:val="18"/>
                <w:szCs w:val="18"/>
              </w:rPr>
              <w:t xml:space="preserve">question marks </w:t>
            </w:r>
            <w:r w:rsidRPr="00532CCF">
              <w:rPr>
                <w:rFonts w:asciiTheme="minorHAnsi" w:hAnsiTheme="minorHAnsi" w:cstheme="minorHAnsi"/>
                <w:color w:val="292526"/>
                <w:spacing w:val="-2"/>
                <w:sz w:val="18"/>
                <w:szCs w:val="18"/>
              </w:rPr>
              <w:t xml:space="preserve">and </w:t>
            </w:r>
            <w:r w:rsidRPr="00532CCF">
              <w:rPr>
                <w:rFonts w:asciiTheme="minorHAnsi" w:hAnsiTheme="minorHAnsi" w:cstheme="minorHAnsi"/>
                <w:color w:val="292526"/>
                <w:sz w:val="18"/>
                <w:szCs w:val="18"/>
              </w:rPr>
              <w:t>exclamation</w:t>
            </w:r>
            <w:r w:rsidRPr="00532CCF">
              <w:rPr>
                <w:rFonts w:asciiTheme="minorHAnsi" w:hAnsiTheme="minorHAnsi" w:cstheme="minorHAnsi"/>
                <w:color w:val="292526"/>
                <w:spacing w:val="-14"/>
                <w:sz w:val="18"/>
                <w:szCs w:val="18"/>
              </w:rPr>
              <w:t xml:space="preserve"> </w:t>
            </w:r>
            <w:r w:rsidRPr="00532CCF">
              <w:rPr>
                <w:rFonts w:asciiTheme="minorHAnsi" w:hAnsiTheme="minorHAnsi" w:cstheme="minorHAnsi"/>
                <w:color w:val="292526"/>
                <w:spacing w:val="-2"/>
                <w:sz w:val="18"/>
                <w:szCs w:val="18"/>
              </w:rPr>
              <w:t>marks;</w:t>
            </w:r>
          </w:p>
          <w:p w14:paraId="2703813B" w14:textId="77777777" w:rsidR="00532CCF" w:rsidRPr="00532CCF" w:rsidRDefault="00532CCF" w:rsidP="00532CCF">
            <w:pPr>
              <w:pStyle w:val="TableParagraph"/>
              <w:numPr>
                <w:ilvl w:val="1"/>
                <w:numId w:val="1"/>
              </w:numPr>
              <w:tabs>
                <w:tab w:val="left" w:pos="387"/>
              </w:tabs>
              <w:kinsoku w:val="0"/>
              <w:overflowPunct w:val="0"/>
              <w:spacing w:before="170" w:line="237" w:lineRule="auto"/>
              <w:ind w:right="223" w:firstLine="0"/>
              <w:jc w:val="left"/>
              <w:rPr>
                <w:rFonts w:asciiTheme="minorHAnsi" w:hAnsiTheme="minorHAnsi" w:cstheme="minorHAnsi"/>
                <w:color w:val="292526"/>
                <w:spacing w:val="-2"/>
                <w:sz w:val="18"/>
                <w:szCs w:val="18"/>
              </w:rPr>
            </w:pPr>
            <w:r w:rsidRPr="00532CCF">
              <w:rPr>
                <w:rFonts w:asciiTheme="minorHAnsi" w:hAnsiTheme="minorHAnsi" w:cstheme="minorHAnsi"/>
                <w:color w:val="292526"/>
                <w:w w:val="95"/>
                <w:sz w:val="18"/>
                <w:szCs w:val="18"/>
              </w:rPr>
              <w:t xml:space="preserve">commas to </w:t>
            </w:r>
            <w:r w:rsidRPr="00532CCF">
              <w:rPr>
                <w:rFonts w:asciiTheme="minorHAnsi" w:hAnsiTheme="minorHAnsi" w:cstheme="minorHAnsi"/>
                <w:color w:val="292526"/>
                <w:spacing w:val="-5"/>
                <w:w w:val="95"/>
                <w:sz w:val="18"/>
                <w:szCs w:val="18"/>
              </w:rPr>
              <w:t xml:space="preserve">separate </w:t>
            </w:r>
            <w:r w:rsidRPr="00532CCF">
              <w:rPr>
                <w:rFonts w:asciiTheme="minorHAnsi" w:hAnsiTheme="minorHAnsi" w:cstheme="minorHAnsi"/>
                <w:color w:val="292526"/>
                <w:spacing w:val="-2"/>
                <w:sz w:val="18"/>
                <w:szCs w:val="18"/>
              </w:rPr>
              <w:t>lists;</w:t>
            </w:r>
          </w:p>
          <w:p w14:paraId="4C818548" w14:textId="77777777" w:rsidR="00532CCF" w:rsidRPr="00532CCF" w:rsidRDefault="00532CCF" w:rsidP="00532CCF">
            <w:pPr>
              <w:pStyle w:val="TableParagraph"/>
              <w:numPr>
                <w:ilvl w:val="1"/>
                <w:numId w:val="1"/>
              </w:numPr>
              <w:tabs>
                <w:tab w:val="left" w:pos="382"/>
              </w:tabs>
              <w:kinsoku w:val="0"/>
              <w:overflowPunct w:val="0"/>
              <w:spacing w:before="170" w:line="237" w:lineRule="auto"/>
              <w:ind w:left="208" w:right="130" w:hanging="2"/>
              <w:jc w:val="left"/>
              <w:rPr>
                <w:rFonts w:asciiTheme="minorHAnsi" w:hAnsiTheme="minorHAnsi" w:cstheme="minorHAnsi"/>
                <w:color w:val="292526"/>
                <w:spacing w:val="-3"/>
                <w:sz w:val="18"/>
                <w:szCs w:val="18"/>
              </w:rPr>
            </w:pPr>
            <w:r w:rsidRPr="00532CCF">
              <w:rPr>
                <w:rFonts w:asciiTheme="minorHAnsi" w:hAnsiTheme="minorHAnsi" w:cstheme="minorHAnsi"/>
                <w:color w:val="292526"/>
                <w:sz w:val="18"/>
                <w:szCs w:val="18"/>
              </w:rPr>
              <w:t>apostrophes</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31"/>
                <w:sz w:val="18"/>
                <w:szCs w:val="18"/>
              </w:rPr>
              <w:t xml:space="preserve"> </w:t>
            </w:r>
            <w:r w:rsidRPr="00532CCF">
              <w:rPr>
                <w:rFonts w:asciiTheme="minorHAnsi" w:hAnsiTheme="minorHAnsi" w:cstheme="minorHAnsi"/>
                <w:color w:val="292526"/>
                <w:sz w:val="18"/>
                <w:szCs w:val="18"/>
              </w:rPr>
              <w:t xml:space="preserve">mark </w:t>
            </w:r>
            <w:r w:rsidRPr="00532CCF">
              <w:rPr>
                <w:rFonts w:asciiTheme="minorHAnsi" w:hAnsiTheme="minorHAnsi" w:cstheme="minorHAnsi"/>
                <w:color w:val="292526"/>
                <w:w w:val="95"/>
                <w:sz w:val="18"/>
                <w:szCs w:val="18"/>
              </w:rPr>
              <w:t>singular possession</w:t>
            </w:r>
            <w:r w:rsidRPr="00532CCF">
              <w:rPr>
                <w:rFonts w:asciiTheme="minorHAnsi" w:hAnsiTheme="minorHAnsi" w:cstheme="minorHAnsi"/>
                <w:color w:val="292526"/>
                <w:spacing w:val="-32"/>
                <w:w w:val="95"/>
                <w:sz w:val="18"/>
                <w:szCs w:val="18"/>
              </w:rPr>
              <w:t xml:space="preserve"> </w:t>
            </w:r>
            <w:r w:rsidRPr="00532CCF">
              <w:rPr>
                <w:rFonts w:asciiTheme="minorHAnsi" w:hAnsiTheme="minorHAnsi" w:cstheme="minorHAnsi"/>
                <w:color w:val="292526"/>
                <w:spacing w:val="-6"/>
                <w:w w:val="95"/>
                <w:sz w:val="18"/>
                <w:szCs w:val="18"/>
              </w:rPr>
              <w:t xml:space="preserve">and </w:t>
            </w:r>
            <w:r w:rsidRPr="00532CCF">
              <w:rPr>
                <w:rFonts w:asciiTheme="minorHAnsi" w:hAnsiTheme="minorHAnsi" w:cstheme="minorHAnsi"/>
                <w:color w:val="292526"/>
                <w:spacing w:val="-3"/>
                <w:sz w:val="18"/>
                <w:szCs w:val="18"/>
              </w:rPr>
              <w:t>contractions.</w:t>
            </w:r>
          </w:p>
        </w:tc>
        <w:tc>
          <w:tcPr>
            <w:tcW w:w="1651" w:type="dxa"/>
            <w:shd w:val="clear" w:color="auto" w:fill="93ABED"/>
          </w:tcPr>
          <w:p w14:paraId="1FE2F49F" w14:textId="77777777" w:rsidR="00532CCF" w:rsidRPr="00532CCF" w:rsidRDefault="00532CCF" w:rsidP="00532CCF">
            <w:pPr>
              <w:pStyle w:val="TableParagraph"/>
              <w:kinsoku w:val="0"/>
              <w:overflowPunct w:val="0"/>
              <w:spacing w:before="64"/>
              <w:ind w:left="48" w:right="13"/>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To use the full range of </w:t>
            </w:r>
            <w:r w:rsidRPr="00532CCF">
              <w:rPr>
                <w:rFonts w:asciiTheme="minorHAnsi" w:hAnsiTheme="minorHAnsi" w:cstheme="minorHAnsi"/>
                <w:color w:val="292526"/>
                <w:w w:val="95"/>
                <w:sz w:val="18"/>
                <w:szCs w:val="18"/>
              </w:rPr>
              <w:t xml:space="preserve">punctuation from previous </w:t>
            </w:r>
            <w:r w:rsidRPr="00532CCF">
              <w:rPr>
                <w:rFonts w:asciiTheme="minorHAnsi" w:hAnsiTheme="minorHAnsi" w:cstheme="minorHAnsi"/>
                <w:color w:val="292526"/>
                <w:sz w:val="18"/>
                <w:szCs w:val="18"/>
              </w:rPr>
              <w:t>year groups.</w:t>
            </w:r>
          </w:p>
          <w:p w14:paraId="60CF4CF4" w14:textId="77777777" w:rsidR="00532CCF" w:rsidRPr="00532CCF" w:rsidRDefault="00532CCF" w:rsidP="00532CCF">
            <w:pPr>
              <w:pStyle w:val="TableParagraph"/>
              <w:kinsoku w:val="0"/>
              <w:overflowPunct w:val="0"/>
              <w:spacing w:before="170"/>
              <w:ind w:left="364" w:right="327" w:firstLine="7"/>
              <w:jc w:val="both"/>
              <w:rPr>
                <w:rFonts w:asciiTheme="minorHAnsi" w:hAnsiTheme="minorHAnsi" w:cstheme="minorHAnsi"/>
                <w:color w:val="292526"/>
                <w:sz w:val="18"/>
                <w:szCs w:val="18"/>
              </w:rPr>
            </w:pPr>
            <w:r w:rsidRPr="00532CCF">
              <w:rPr>
                <w:rFonts w:asciiTheme="minorHAnsi" w:hAnsiTheme="minorHAnsi" w:cstheme="minorHAnsi"/>
                <w:color w:val="292526"/>
                <w:spacing w:val="-5"/>
                <w:w w:val="95"/>
                <w:sz w:val="18"/>
                <w:szCs w:val="18"/>
              </w:rPr>
              <w:t xml:space="preserve">To </w:t>
            </w:r>
            <w:r w:rsidRPr="00532CCF">
              <w:rPr>
                <w:rFonts w:asciiTheme="minorHAnsi" w:hAnsiTheme="minorHAnsi" w:cstheme="minorHAnsi"/>
                <w:color w:val="292526"/>
                <w:w w:val="95"/>
                <w:sz w:val="18"/>
                <w:szCs w:val="18"/>
              </w:rPr>
              <w:t xml:space="preserve">punctuate </w:t>
            </w:r>
            <w:r w:rsidRPr="00532CCF">
              <w:rPr>
                <w:rFonts w:asciiTheme="minorHAnsi" w:hAnsiTheme="minorHAnsi" w:cstheme="minorHAnsi"/>
                <w:color w:val="292526"/>
                <w:spacing w:val="-3"/>
                <w:w w:val="95"/>
                <w:sz w:val="18"/>
                <w:szCs w:val="18"/>
              </w:rPr>
              <w:t xml:space="preserve">direct </w:t>
            </w:r>
            <w:r w:rsidRPr="00532CCF">
              <w:rPr>
                <w:rFonts w:asciiTheme="minorHAnsi" w:hAnsiTheme="minorHAnsi" w:cstheme="minorHAnsi"/>
                <w:color w:val="292526"/>
                <w:sz w:val="18"/>
                <w:szCs w:val="18"/>
              </w:rPr>
              <w:t xml:space="preserve">speech </w:t>
            </w:r>
            <w:r w:rsidRPr="00532CCF">
              <w:rPr>
                <w:rFonts w:asciiTheme="minorHAnsi" w:hAnsiTheme="minorHAnsi" w:cstheme="minorHAnsi"/>
                <w:color w:val="292526"/>
                <w:spacing w:val="-3"/>
                <w:sz w:val="18"/>
                <w:szCs w:val="18"/>
              </w:rPr>
              <w:t xml:space="preserve">accurately, </w:t>
            </w:r>
            <w:r w:rsidRPr="00532CCF">
              <w:rPr>
                <w:rFonts w:asciiTheme="minorHAnsi" w:hAnsiTheme="minorHAnsi" w:cstheme="minorHAnsi"/>
                <w:color w:val="292526"/>
                <w:w w:val="95"/>
                <w:sz w:val="18"/>
                <w:szCs w:val="18"/>
              </w:rPr>
              <w:t>including the use</w:t>
            </w:r>
            <w:r w:rsidRPr="00532CCF">
              <w:rPr>
                <w:rFonts w:asciiTheme="minorHAnsi" w:hAnsiTheme="minorHAnsi" w:cstheme="minorHAnsi"/>
                <w:color w:val="292526"/>
                <w:spacing w:val="-32"/>
                <w:w w:val="95"/>
                <w:sz w:val="18"/>
                <w:szCs w:val="18"/>
              </w:rPr>
              <w:t xml:space="preserve"> </w:t>
            </w:r>
            <w:r w:rsidRPr="00532CCF">
              <w:rPr>
                <w:rFonts w:asciiTheme="minorHAnsi" w:hAnsiTheme="minorHAnsi" w:cstheme="minorHAnsi"/>
                <w:color w:val="292526"/>
                <w:spacing w:val="-8"/>
                <w:w w:val="95"/>
                <w:sz w:val="18"/>
                <w:szCs w:val="18"/>
              </w:rPr>
              <w:t xml:space="preserve">of </w:t>
            </w:r>
            <w:r w:rsidRPr="00532CCF">
              <w:rPr>
                <w:rFonts w:asciiTheme="minorHAnsi" w:hAnsiTheme="minorHAnsi" w:cstheme="minorHAnsi"/>
                <w:color w:val="292526"/>
                <w:sz w:val="18"/>
                <w:szCs w:val="18"/>
              </w:rPr>
              <w:t>inverted</w:t>
            </w:r>
            <w:r w:rsidRPr="00532CCF">
              <w:rPr>
                <w:rFonts w:asciiTheme="minorHAnsi" w:hAnsiTheme="minorHAnsi" w:cstheme="minorHAnsi"/>
                <w:color w:val="292526"/>
                <w:spacing w:val="-30"/>
                <w:sz w:val="18"/>
                <w:szCs w:val="18"/>
              </w:rPr>
              <w:t xml:space="preserve"> </w:t>
            </w:r>
            <w:r w:rsidRPr="00532CCF">
              <w:rPr>
                <w:rFonts w:asciiTheme="minorHAnsi" w:hAnsiTheme="minorHAnsi" w:cstheme="minorHAnsi"/>
                <w:color w:val="292526"/>
                <w:sz w:val="18"/>
                <w:szCs w:val="18"/>
              </w:rPr>
              <w:t>commas.</w:t>
            </w:r>
          </w:p>
        </w:tc>
        <w:tc>
          <w:tcPr>
            <w:tcW w:w="2108" w:type="dxa"/>
            <w:shd w:val="clear" w:color="auto" w:fill="93ABED"/>
          </w:tcPr>
          <w:p w14:paraId="0BC81AA4" w14:textId="77777777" w:rsidR="00532CCF" w:rsidRPr="00532CCF" w:rsidRDefault="00532CCF" w:rsidP="00532CCF">
            <w:pPr>
              <w:pStyle w:val="TableParagraph"/>
              <w:kinsoku w:val="0"/>
              <w:overflowPunct w:val="0"/>
              <w:spacing w:before="64"/>
              <w:ind w:left="134" w:right="79" w:hanging="1"/>
              <w:rPr>
                <w:rFonts w:asciiTheme="minorHAnsi" w:hAnsiTheme="minorHAnsi" w:cstheme="minorHAnsi"/>
                <w:color w:val="292526"/>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use all of </w:t>
            </w:r>
            <w:r w:rsidRPr="00532CCF">
              <w:rPr>
                <w:rFonts w:asciiTheme="minorHAnsi" w:hAnsiTheme="minorHAnsi" w:cstheme="minorHAnsi"/>
                <w:color w:val="292526"/>
                <w:spacing w:val="-2"/>
                <w:sz w:val="18"/>
                <w:szCs w:val="18"/>
              </w:rPr>
              <w:t xml:space="preserve">the </w:t>
            </w:r>
            <w:r w:rsidRPr="00532CCF">
              <w:rPr>
                <w:rFonts w:asciiTheme="minorHAnsi" w:hAnsiTheme="minorHAnsi" w:cstheme="minorHAnsi"/>
                <w:color w:val="292526"/>
                <w:w w:val="95"/>
                <w:sz w:val="18"/>
                <w:szCs w:val="18"/>
              </w:rPr>
              <w:t xml:space="preserve">necessary punctuation in </w:t>
            </w:r>
            <w:r w:rsidRPr="00532CCF">
              <w:rPr>
                <w:rFonts w:asciiTheme="minorHAnsi" w:hAnsiTheme="minorHAnsi" w:cstheme="minorHAnsi"/>
                <w:color w:val="292526"/>
                <w:spacing w:val="-2"/>
                <w:w w:val="95"/>
                <w:sz w:val="18"/>
                <w:szCs w:val="18"/>
              </w:rPr>
              <w:t xml:space="preserve">direct </w:t>
            </w:r>
            <w:r w:rsidRPr="00532CCF">
              <w:rPr>
                <w:rFonts w:asciiTheme="minorHAnsi" w:hAnsiTheme="minorHAnsi" w:cstheme="minorHAnsi"/>
                <w:color w:val="292526"/>
                <w:w w:val="95"/>
                <w:sz w:val="18"/>
                <w:szCs w:val="18"/>
              </w:rPr>
              <w:t>speech, including a comma after the</w:t>
            </w:r>
            <w:r w:rsidRPr="00532CCF">
              <w:rPr>
                <w:rFonts w:asciiTheme="minorHAnsi" w:hAnsiTheme="minorHAnsi" w:cstheme="minorHAnsi"/>
                <w:color w:val="292526"/>
                <w:spacing w:val="-21"/>
                <w:w w:val="95"/>
                <w:sz w:val="18"/>
                <w:szCs w:val="18"/>
              </w:rPr>
              <w:t xml:space="preserve"> </w:t>
            </w:r>
            <w:r w:rsidRPr="00532CCF">
              <w:rPr>
                <w:rFonts w:asciiTheme="minorHAnsi" w:hAnsiTheme="minorHAnsi" w:cstheme="minorHAnsi"/>
                <w:color w:val="292526"/>
                <w:spacing w:val="-4"/>
                <w:w w:val="95"/>
                <w:sz w:val="18"/>
                <w:szCs w:val="18"/>
              </w:rPr>
              <w:t xml:space="preserve">reporting </w:t>
            </w:r>
            <w:r w:rsidRPr="00532CCF">
              <w:rPr>
                <w:rFonts w:asciiTheme="minorHAnsi" w:hAnsiTheme="minorHAnsi" w:cstheme="minorHAnsi"/>
                <w:color w:val="292526"/>
                <w:sz w:val="18"/>
                <w:szCs w:val="18"/>
              </w:rPr>
              <w:t xml:space="preserve">clause and all </w:t>
            </w:r>
            <w:r w:rsidRPr="00532CCF">
              <w:rPr>
                <w:rFonts w:asciiTheme="minorHAnsi" w:hAnsiTheme="minorHAnsi" w:cstheme="minorHAnsi"/>
                <w:color w:val="292526"/>
                <w:spacing w:val="-2"/>
                <w:sz w:val="18"/>
                <w:szCs w:val="18"/>
              </w:rPr>
              <w:t xml:space="preserve">end </w:t>
            </w:r>
            <w:r w:rsidRPr="00532CCF">
              <w:rPr>
                <w:rFonts w:asciiTheme="minorHAnsi" w:hAnsiTheme="minorHAnsi" w:cstheme="minorHAnsi"/>
                <w:color w:val="292526"/>
                <w:sz w:val="18"/>
                <w:szCs w:val="18"/>
              </w:rPr>
              <w:t xml:space="preserve">punctuation within </w:t>
            </w:r>
            <w:r w:rsidRPr="00532CCF">
              <w:rPr>
                <w:rFonts w:asciiTheme="minorHAnsi" w:hAnsiTheme="minorHAnsi" w:cstheme="minorHAnsi"/>
                <w:color w:val="292526"/>
                <w:spacing w:val="-2"/>
                <w:sz w:val="18"/>
                <w:szCs w:val="18"/>
              </w:rPr>
              <w:t xml:space="preserve">the </w:t>
            </w:r>
            <w:r w:rsidRPr="00532CCF">
              <w:rPr>
                <w:rFonts w:asciiTheme="minorHAnsi" w:hAnsiTheme="minorHAnsi" w:cstheme="minorHAnsi"/>
                <w:color w:val="292526"/>
                <w:sz w:val="18"/>
                <w:szCs w:val="18"/>
              </w:rPr>
              <w:t>inverted</w:t>
            </w:r>
            <w:r w:rsidRPr="00532CCF">
              <w:rPr>
                <w:rFonts w:asciiTheme="minorHAnsi" w:hAnsiTheme="minorHAnsi" w:cstheme="minorHAnsi"/>
                <w:color w:val="292526"/>
                <w:spacing w:val="-17"/>
                <w:sz w:val="18"/>
                <w:szCs w:val="18"/>
              </w:rPr>
              <w:t xml:space="preserve"> </w:t>
            </w:r>
            <w:r w:rsidRPr="00532CCF">
              <w:rPr>
                <w:rFonts w:asciiTheme="minorHAnsi" w:hAnsiTheme="minorHAnsi" w:cstheme="minorHAnsi"/>
                <w:color w:val="292526"/>
                <w:sz w:val="18"/>
                <w:szCs w:val="18"/>
              </w:rPr>
              <w:t>commas.</w:t>
            </w:r>
          </w:p>
          <w:p w14:paraId="16B2AB92" w14:textId="77777777" w:rsidR="00532CCF" w:rsidRPr="00532CCF" w:rsidRDefault="00532CCF" w:rsidP="00532CCF">
            <w:pPr>
              <w:pStyle w:val="TableParagraph"/>
              <w:kinsoku w:val="0"/>
              <w:overflowPunct w:val="0"/>
              <w:spacing w:before="170"/>
              <w:ind w:left="200" w:right="146" w:hanging="2"/>
              <w:rPr>
                <w:rFonts w:asciiTheme="minorHAnsi" w:hAnsiTheme="minorHAnsi" w:cstheme="minorHAnsi"/>
                <w:color w:val="292526"/>
                <w:w w:val="95"/>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consistently </w:t>
            </w:r>
            <w:r w:rsidRPr="00532CCF">
              <w:rPr>
                <w:rFonts w:asciiTheme="minorHAnsi" w:hAnsiTheme="minorHAnsi" w:cstheme="minorHAnsi"/>
                <w:color w:val="292526"/>
                <w:spacing w:val="-2"/>
                <w:sz w:val="18"/>
                <w:szCs w:val="18"/>
              </w:rPr>
              <w:t xml:space="preserve">use </w:t>
            </w:r>
            <w:r w:rsidRPr="00532CCF">
              <w:rPr>
                <w:rFonts w:asciiTheme="minorHAnsi" w:hAnsiTheme="minorHAnsi" w:cstheme="minorHAnsi"/>
                <w:color w:val="292526"/>
                <w:w w:val="95"/>
                <w:sz w:val="18"/>
                <w:szCs w:val="18"/>
              </w:rPr>
              <w:t>apostrophes for</w:t>
            </w:r>
            <w:r w:rsidRPr="00532CCF">
              <w:rPr>
                <w:rFonts w:asciiTheme="minorHAnsi" w:hAnsiTheme="minorHAnsi" w:cstheme="minorHAnsi"/>
                <w:color w:val="292526"/>
                <w:spacing w:val="-26"/>
                <w:w w:val="95"/>
                <w:sz w:val="18"/>
                <w:szCs w:val="18"/>
              </w:rPr>
              <w:t xml:space="preserve"> </w:t>
            </w:r>
            <w:r w:rsidRPr="00532CCF">
              <w:rPr>
                <w:rFonts w:asciiTheme="minorHAnsi" w:hAnsiTheme="minorHAnsi" w:cstheme="minorHAnsi"/>
                <w:color w:val="292526"/>
                <w:spacing w:val="-4"/>
                <w:w w:val="95"/>
                <w:sz w:val="18"/>
                <w:szCs w:val="18"/>
              </w:rPr>
              <w:t xml:space="preserve">singular </w:t>
            </w:r>
            <w:r w:rsidRPr="00532CCF">
              <w:rPr>
                <w:rFonts w:asciiTheme="minorHAnsi" w:hAnsiTheme="minorHAnsi" w:cstheme="minorHAnsi"/>
                <w:color w:val="292526"/>
                <w:w w:val="95"/>
                <w:sz w:val="18"/>
                <w:szCs w:val="18"/>
              </w:rPr>
              <w:t xml:space="preserve">and </w:t>
            </w:r>
            <w:r w:rsidRPr="00532CCF">
              <w:rPr>
                <w:rFonts w:asciiTheme="minorHAnsi" w:hAnsiTheme="minorHAnsi" w:cstheme="minorHAnsi"/>
                <w:color w:val="292526"/>
                <w:spacing w:val="-3"/>
                <w:w w:val="95"/>
                <w:sz w:val="18"/>
                <w:szCs w:val="18"/>
              </w:rPr>
              <w:t>plural</w:t>
            </w:r>
            <w:r w:rsidRPr="00532CCF">
              <w:rPr>
                <w:rFonts w:asciiTheme="minorHAnsi" w:hAnsiTheme="minorHAnsi" w:cstheme="minorHAnsi"/>
                <w:color w:val="292526"/>
                <w:spacing w:val="-18"/>
                <w:w w:val="95"/>
                <w:sz w:val="18"/>
                <w:szCs w:val="18"/>
              </w:rPr>
              <w:t xml:space="preserve"> </w:t>
            </w:r>
            <w:r w:rsidRPr="00532CCF">
              <w:rPr>
                <w:rFonts w:asciiTheme="minorHAnsi" w:hAnsiTheme="minorHAnsi" w:cstheme="minorHAnsi"/>
                <w:color w:val="292526"/>
                <w:w w:val="95"/>
                <w:sz w:val="18"/>
                <w:szCs w:val="18"/>
              </w:rPr>
              <w:t>possession.</w:t>
            </w:r>
          </w:p>
        </w:tc>
        <w:tc>
          <w:tcPr>
            <w:tcW w:w="2058" w:type="dxa"/>
            <w:shd w:val="clear" w:color="auto" w:fill="93ABED"/>
          </w:tcPr>
          <w:p w14:paraId="5F6CB709" w14:textId="77777777" w:rsidR="00532CCF" w:rsidRPr="00532CCF" w:rsidRDefault="00532CCF" w:rsidP="00532CCF">
            <w:pPr>
              <w:pStyle w:val="TableParagraph"/>
              <w:kinsoku w:val="0"/>
              <w:overflowPunct w:val="0"/>
              <w:spacing w:before="64"/>
              <w:ind w:left="319" w:right="268" w:firstLine="1"/>
              <w:rPr>
                <w:rFonts w:asciiTheme="minorHAnsi" w:hAnsiTheme="minorHAnsi" w:cstheme="minorHAnsi"/>
                <w:color w:val="292526"/>
                <w:spacing w:val="-3"/>
                <w:sz w:val="18"/>
                <w:szCs w:val="18"/>
              </w:rPr>
            </w:pPr>
            <w:r w:rsidRPr="00532CCF">
              <w:rPr>
                <w:rFonts w:asciiTheme="minorHAnsi" w:hAnsiTheme="minorHAnsi" w:cstheme="minorHAnsi"/>
                <w:color w:val="292526"/>
                <w:spacing w:val="-5"/>
                <w:sz w:val="18"/>
                <w:szCs w:val="18"/>
              </w:rPr>
              <w:t xml:space="preserve">To </w:t>
            </w:r>
            <w:r w:rsidRPr="00532CCF">
              <w:rPr>
                <w:rFonts w:asciiTheme="minorHAnsi" w:hAnsiTheme="minorHAnsi" w:cstheme="minorHAnsi"/>
                <w:color w:val="292526"/>
                <w:sz w:val="18"/>
                <w:szCs w:val="18"/>
              </w:rPr>
              <w:t xml:space="preserve">use </w:t>
            </w:r>
            <w:r w:rsidRPr="00532CCF">
              <w:rPr>
                <w:rFonts w:asciiTheme="minorHAnsi" w:hAnsiTheme="minorHAnsi" w:cstheme="minorHAnsi"/>
                <w:color w:val="292526"/>
                <w:spacing w:val="-2"/>
                <w:sz w:val="18"/>
                <w:szCs w:val="18"/>
              </w:rPr>
              <w:t xml:space="preserve">commas </w:t>
            </w:r>
            <w:r w:rsidRPr="00532CCF">
              <w:rPr>
                <w:rFonts w:asciiTheme="minorHAnsi" w:hAnsiTheme="minorHAnsi" w:cstheme="minorHAnsi"/>
                <w:color w:val="292526"/>
                <w:w w:val="95"/>
                <w:sz w:val="18"/>
                <w:szCs w:val="18"/>
              </w:rPr>
              <w:t>consistently to</w:t>
            </w:r>
            <w:r w:rsidRPr="00532CCF">
              <w:rPr>
                <w:rFonts w:asciiTheme="minorHAnsi" w:hAnsiTheme="minorHAnsi" w:cstheme="minorHAnsi"/>
                <w:color w:val="292526"/>
                <w:spacing w:val="-30"/>
                <w:w w:val="95"/>
                <w:sz w:val="18"/>
                <w:szCs w:val="18"/>
              </w:rPr>
              <w:t xml:space="preserve"> </w:t>
            </w:r>
            <w:r w:rsidRPr="00532CCF">
              <w:rPr>
                <w:rFonts w:asciiTheme="minorHAnsi" w:hAnsiTheme="minorHAnsi" w:cstheme="minorHAnsi"/>
                <w:color w:val="292526"/>
                <w:spacing w:val="-4"/>
                <w:w w:val="95"/>
                <w:sz w:val="18"/>
                <w:szCs w:val="18"/>
              </w:rPr>
              <w:t xml:space="preserve">clarify </w:t>
            </w:r>
            <w:r w:rsidRPr="00532CCF">
              <w:rPr>
                <w:rFonts w:asciiTheme="minorHAnsi" w:hAnsiTheme="minorHAnsi" w:cstheme="minorHAnsi"/>
                <w:color w:val="292526"/>
                <w:sz w:val="18"/>
                <w:szCs w:val="18"/>
              </w:rPr>
              <w:t>meaning</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or</w:t>
            </w:r>
            <w:r w:rsidRPr="00532CCF">
              <w:rPr>
                <w:rFonts w:asciiTheme="minorHAnsi" w:hAnsiTheme="minorHAnsi" w:cstheme="minorHAnsi"/>
                <w:color w:val="292526"/>
                <w:spacing w:val="-26"/>
                <w:sz w:val="18"/>
                <w:szCs w:val="18"/>
              </w:rPr>
              <w:t xml:space="preserve"> </w:t>
            </w:r>
            <w:r w:rsidRPr="00532CCF">
              <w:rPr>
                <w:rFonts w:asciiTheme="minorHAnsi" w:hAnsiTheme="minorHAnsi" w:cstheme="minorHAnsi"/>
                <w:color w:val="292526"/>
                <w:sz w:val="18"/>
                <w:szCs w:val="18"/>
              </w:rPr>
              <w:t>to</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pacing w:val="-3"/>
                <w:sz w:val="18"/>
                <w:szCs w:val="18"/>
              </w:rPr>
              <w:t>avoid ambiguity.</w:t>
            </w:r>
          </w:p>
          <w:p w14:paraId="68B6BA8B" w14:textId="77777777" w:rsidR="00532CCF" w:rsidRPr="00532CCF" w:rsidRDefault="00532CCF" w:rsidP="00532CCF">
            <w:pPr>
              <w:pStyle w:val="TableParagraph"/>
              <w:kinsoku w:val="0"/>
              <w:overflowPunct w:val="0"/>
              <w:spacing w:before="170"/>
              <w:ind w:left="182" w:right="128"/>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To use brackets, dashes </w:t>
            </w:r>
            <w:r w:rsidRPr="00532CCF">
              <w:rPr>
                <w:rFonts w:asciiTheme="minorHAnsi" w:hAnsiTheme="minorHAnsi" w:cstheme="minorHAnsi"/>
                <w:color w:val="292526"/>
                <w:sz w:val="18"/>
                <w:szCs w:val="18"/>
              </w:rPr>
              <w:t>or commas to indicate parenthesis.</w:t>
            </w:r>
          </w:p>
        </w:tc>
        <w:tc>
          <w:tcPr>
            <w:tcW w:w="2118" w:type="dxa"/>
            <w:shd w:val="clear" w:color="auto" w:fill="93ABED"/>
          </w:tcPr>
          <w:p w14:paraId="451F6460" w14:textId="77777777" w:rsidR="00532CCF" w:rsidRPr="00532CCF" w:rsidRDefault="00532CCF" w:rsidP="00532CCF">
            <w:pPr>
              <w:pStyle w:val="TableParagraph"/>
              <w:kinsoku w:val="0"/>
              <w:overflowPunct w:val="0"/>
              <w:spacing w:before="64"/>
              <w:ind w:left="155" w:right="83"/>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To use the full range of punctuation taught at key stage 2 correctly, </w:t>
            </w:r>
            <w:r w:rsidRPr="00532CCF">
              <w:rPr>
                <w:rFonts w:asciiTheme="minorHAnsi" w:hAnsiTheme="minorHAnsi" w:cstheme="minorHAnsi"/>
                <w:color w:val="292526"/>
                <w:w w:val="95"/>
                <w:sz w:val="18"/>
                <w:szCs w:val="18"/>
              </w:rPr>
              <w:t xml:space="preserve">including consistent and </w:t>
            </w:r>
            <w:r w:rsidRPr="00532CCF">
              <w:rPr>
                <w:rFonts w:asciiTheme="minorHAnsi" w:hAnsiTheme="minorHAnsi" w:cstheme="minorHAnsi"/>
                <w:color w:val="292526"/>
                <w:sz w:val="18"/>
                <w:szCs w:val="18"/>
              </w:rPr>
              <w:t xml:space="preserve">accurate use of semi- </w:t>
            </w:r>
            <w:r w:rsidRPr="00532CCF">
              <w:rPr>
                <w:rFonts w:asciiTheme="minorHAnsi" w:hAnsiTheme="minorHAnsi" w:cstheme="minorHAnsi"/>
                <w:color w:val="292526"/>
                <w:w w:val="95"/>
                <w:sz w:val="18"/>
                <w:szCs w:val="18"/>
              </w:rPr>
              <w:t xml:space="preserve">colons, dashes, colons, </w:t>
            </w:r>
            <w:r w:rsidRPr="00532CCF">
              <w:rPr>
                <w:rFonts w:asciiTheme="minorHAnsi" w:hAnsiTheme="minorHAnsi" w:cstheme="minorHAnsi"/>
                <w:color w:val="292526"/>
                <w:sz w:val="18"/>
                <w:szCs w:val="18"/>
              </w:rPr>
              <w:t xml:space="preserve">hyphens, and, when necessary, to use such </w:t>
            </w:r>
            <w:r w:rsidRPr="00532CCF">
              <w:rPr>
                <w:rFonts w:asciiTheme="minorHAnsi" w:hAnsiTheme="minorHAnsi" w:cstheme="minorHAnsi"/>
                <w:color w:val="292526"/>
                <w:w w:val="95"/>
                <w:sz w:val="18"/>
                <w:szCs w:val="18"/>
              </w:rPr>
              <w:t xml:space="preserve">punctuation precisely to </w:t>
            </w:r>
            <w:r w:rsidRPr="00532CCF">
              <w:rPr>
                <w:rFonts w:asciiTheme="minorHAnsi" w:hAnsiTheme="minorHAnsi" w:cstheme="minorHAnsi"/>
                <w:color w:val="292526"/>
                <w:sz w:val="18"/>
                <w:szCs w:val="18"/>
              </w:rPr>
              <w:t>enhance meaning and avoid ambiguity.</w:t>
            </w:r>
          </w:p>
        </w:tc>
      </w:tr>
      <w:tr w:rsidR="00532CCF" w:rsidRPr="00532CCF" w14:paraId="0ABF4C2F" w14:textId="77777777" w:rsidTr="00281CF7">
        <w:tc>
          <w:tcPr>
            <w:tcW w:w="1265" w:type="dxa"/>
            <w:shd w:val="clear" w:color="auto" w:fill="E9EF9F"/>
          </w:tcPr>
          <w:p w14:paraId="0E5483CF" w14:textId="77777777" w:rsidR="00532CCF" w:rsidRPr="00532CCF" w:rsidRDefault="00532CCF" w:rsidP="00532CCF">
            <w:pPr>
              <w:jc w:val="center"/>
              <w:rPr>
                <w:rFonts w:cstheme="minorHAnsi"/>
                <w:b/>
                <w:sz w:val="18"/>
                <w:szCs w:val="18"/>
              </w:rPr>
            </w:pPr>
            <w:r w:rsidRPr="00532CCF">
              <w:rPr>
                <w:rFonts w:cstheme="minorHAnsi"/>
                <w:b/>
                <w:sz w:val="20"/>
                <w:szCs w:val="18"/>
              </w:rPr>
              <w:t>Use of Terminology</w:t>
            </w:r>
          </w:p>
        </w:tc>
        <w:tc>
          <w:tcPr>
            <w:tcW w:w="1766" w:type="dxa"/>
            <w:shd w:val="clear" w:color="auto" w:fill="E9EF9F"/>
          </w:tcPr>
          <w:p w14:paraId="5B515ECF" w14:textId="77777777" w:rsidR="00532CCF" w:rsidRPr="00532CCF" w:rsidRDefault="00532CCF" w:rsidP="00532CCF">
            <w:pPr>
              <w:jc w:val="center"/>
              <w:rPr>
                <w:rFonts w:cstheme="minorHAnsi"/>
                <w:b/>
                <w:sz w:val="18"/>
                <w:szCs w:val="18"/>
                <w:u w:val="single"/>
              </w:rPr>
            </w:pPr>
          </w:p>
        </w:tc>
        <w:tc>
          <w:tcPr>
            <w:tcW w:w="1877" w:type="dxa"/>
            <w:shd w:val="clear" w:color="auto" w:fill="E9EF9F"/>
          </w:tcPr>
          <w:p w14:paraId="5BAF1765" w14:textId="77777777" w:rsidR="00532CCF" w:rsidRPr="00532CCF" w:rsidRDefault="00532CCF" w:rsidP="00532CCF">
            <w:pPr>
              <w:jc w:val="center"/>
              <w:rPr>
                <w:rFonts w:cstheme="minorHAnsi"/>
                <w:b/>
                <w:sz w:val="18"/>
                <w:szCs w:val="18"/>
                <w:u w:val="single"/>
              </w:rPr>
            </w:pPr>
            <w:r w:rsidRPr="00532CCF">
              <w:rPr>
                <w:rFonts w:cstheme="minorHAnsi"/>
                <w:color w:val="292526"/>
                <w:spacing w:val="-5"/>
                <w:sz w:val="18"/>
                <w:szCs w:val="18"/>
              </w:rPr>
              <w:t>To</w:t>
            </w:r>
            <w:r w:rsidRPr="00532CCF">
              <w:rPr>
                <w:rFonts w:cstheme="minorHAnsi"/>
                <w:color w:val="292526"/>
                <w:spacing w:val="-26"/>
                <w:sz w:val="18"/>
                <w:szCs w:val="18"/>
              </w:rPr>
              <w:t xml:space="preserve"> </w:t>
            </w:r>
            <w:r w:rsidRPr="00532CCF">
              <w:rPr>
                <w:rFonts w:cstheme="minorHAnsi"/>
                <w:color w:val="292526"/>
                <w:spacing w:val="-2"/>
                <w:sz w:val="18"/>
                <w:szCs w:val="18"/>
              </w:rPr>
              <w:t>recognise</w:t>
            </w:r>
            <w:r w:rsidRPr="00532CCF">
              <w:rPr>
                <w:rFonts w:cstheme="minorHAnsi"/>
                <w:color w:val="292526"/>
                <w:spacing w:val="-25"/>
                <w:sz w:val="18"/>
                <w:szCs w:val="18"/>
              </w:rPr>
              <w:t xml:space="preserve"> </w:t>
            </w:r>
            <w:r w:rsidRPr="00532CCF">
              <w:rPr>
                <w:rFonts w:cstheme="minorHAnsi"/>
                <w:color w:val="292526"/>
                <w:sz w:val="18"/>
                <w:szCs w:val="18"/>
              </w:rPr>
              <w:t>and</w:t>
            </w:r>
            <w:r w:rsidRPr="00532CCF">
              <w:rPr>
                <w:rFonts w:cstheme="minorHAnsi"/>
                <w:color w:val="292526"/>
                <w:spacing w:val="-25"/>
                <w:sz w:val="18"/>
                <w:szCs w:val="18"/>
              </w:rPr>
              <w:t xml:space="preserve"> </w:t>
            </w:r>
            <w:r w:rsidRPr="00532CCF">
              <w:rPr>
                <w:rFonts w:cstheme="minorHAnsi"/>
                <w:color w:val="292526"/>
                <w:sz w:val="18"/>
                <w:szCs w:val="18"/>
              </w:rPr>
              <w:t>use</w:t>
            </w:r>
            <w:r w:rsidRPr="00532CCF">
              <w:rPr>
                <w:rFonts w:cstheme="minorHAnsi"/>
                <w:color w:val="292526"/>
                <w:spacing w:val="-25"/>
                <w:sz w:val="18"/>
                <w:szCs w:val="18"/>
              </w:rPr>
              <w:t xml:space="preserve"> </w:t>
            </w:r>
            <w:r w:rsidRPr="00532CCF">
              <w:rPr>
                <w:rFonts w:cstheme="minorHAnsi"/>
                <w:color w:val="292526"/>
                <w:spacing w:val="-2"/>
                <w:sz w:val="18"/>
                <w:szCs w:val="18"/>
              </w:rPr>
              <w:t xml:space="preserve">the </w:t>
            </w:r>
            <w:r w:rsidRPr="00532CCF">
              <w:rPr>
                <w:rFonts w:cstheme="minorHAnsi"/>
                <w:color w:val="292526"/>
                <w:sz w:val="18"/>
                <w:szCs w:val="18"/>
              </w:rPr>
              <w:t>terms</w:t>
            </w:r>
            <w:r w:rsidRPr="00532CCF">
              <w:rPr>
                <w:rFonts w:cstheme="minorHAnsi"/>
                <w:color w:val="292526"/>
                <w:spacing w:val="-31"/>
                <w:sz w:val="18"/>
                <w:szCs w:val="18"/>
              </w:rPr>
              <w:t xml:space="preserve"> </w:t>
            </w:r>
            <w:r w:rsidRPr="00532CCF">
              <w:rPr>
                <w:rFonts w:cstheme="minorHAnsi"/>
                <w:color w:val="292526"/>
                <w:spacing w:val="-4"/>
                <w:sz w:val="18"/>
                <w:szCs w:val="18"/>
              </w:rPr>
              <w:t>letter,</w:t>
            </w:r>
            <w:r w:rsidRPr="00532CCF">
              <w:rPr>
                <w:rFonts w:cstheme="minorHAnsi"/>
                <w:color w:val="292526"/>
                <w:spacing w:val="-31"/>
                <w:sz w:val="18"/>
                <w:szCs w:val="18"/>
              </w:rPr>
              <w:t xml:space="preserve"> </w:t>
            </w:r>
            <w:r w:rsidRPr="00532CCF">
              <w:rPr>
                <w:rFonts w:cstheme="minorHAnsi"/>
                <w:color w:val="292526"/>
                <w:sz w:val="18"/>
                <w:szCs w:val="18"/>
              </w:rPr>
              <w:t>capital</w:t>
            </w:r>
            <w:r w:rsidRPr="00532CCF">
              <w:rPr>
                <w:rFonts w:cstheme="minorHAnsi"/>
                <w:color w:val="292526"/>
                <w:spacing w:val="-31"/>
                <w:sz w:val="18"/>
                <w:szCs w:val="18"/>
              </w:rPr>
              <w:t xml:space="preserve"> </w:t>
            </w:r>
            <w:r w:rsidRPr="00532CCF">
              <w:rPr>
                <w:rFonts w:cstheme="minorHAnsi"/>
                <w:color w:val="292526"/>
                <w:spacing w:val="-4"/>
                <w:sz w:val="18"/>
                <w:szCs w:val="18"/>
              </w:rPr>
              <w:t xml:space="preserve">letter, </w:t>
            </w:r>
            <w:r w:rsidRPr="00532CCF">
              <w:rPr>
                <w:rFonts w:cstheme="minorHAnsi"/>
                <w:color w:val="292526"/>
                <w:sz w:val="18"/>
                <w:szCs w:val="18"/>
              </w:rPr>
              <w:t xml:space="preserve">word, </w:t>
            </w:r>
            <w:r w:rsidRPr="00532CCF">
              <w:rPr>
                <w:rFonts w:cstheme="minorHAnsi"/>
                <w:color w:val="292526"/>
                <w:spacing w:val="-3"/>
                <w:sz w:val="18"/>
                <w:szCs w:val="18"/>
              </w:rPr>
              <w:t xml:space="preserve">singular, plural, </w:t>
            </w:r>
            <w:r w:rsidRPr="00532CCF">
              <w:rPr>
                <w:rFonts w:cstheme="minorHAnsi"/>
                <w:color w:val="292526"/>
                <w:w w:val="95"/>
                <w:sz w:val="18"/>
                <w:szCs w:val="18"/>
              </w:rPr>
              <w:t>sentence,</w:t>
            </w:r>
            <w:r w:rsidRPr="00532CCF">
              <w:rPr>
                <w:rFonts w:cstheme="minorHAnsi"/>
                <w:color w:val="292526"/>
                <w:spacing w:val="-26"/>
                <w:w w:val="95"/>
                <w:sz w:val="18"/>
                <w:szCs w:val="18"/>
              </w:rPr>
              <w:t xml:space="preserve"> </w:t>
            </w:r>
            <w:r w:rsidRPr="00532CCF">
              <w:rPr>
                <w:rFonts w:cstheme="minorHAnsi"/>
                <w:color w:val="292526"/>
                <w:w w:val="95"/>
                <w:sz w:val="18"/>
                <w:szCs w:val="18"/>
              </w:rPr>
              <w:t>punctuation,</w:t>
            </w:r>
            <w:r w:rsidRPr="00532CCF">
              <w:rPr>
                <w:rFonts w:cstheme="minorHAnsi"/>
                <w:color w:val="292526"/>
                <w:spacing w:val="-25"/>
                <w:w w:val="95"/>
                <w:sz w:val="18"/>
                <w:szCs w:val="18"/>
              </w:rPr>
              <w:t xml:space="preserve"> </w:t>
            </w:r>
            <w:r w:rsidRPr="00532CCF">
              <w:rPr>
                <w:rFonts w:cstheme="minorHAnsi"/>
                <w:color w:val="292526"/>
                <w:w w:val="95"/>
                <w:sz w:val="18"/>
                <w:szCs w:val="18"/>
              </w:rPr>
              <w:t xml:space="preserve">full </w:t>
            </w:r>
            <w:r w:rsidRPr="00532CCF">
              <w:rPr>
                <w:rFonts w:cstheme="minorHAnsi"/>
                <w:color w:val="292526"/>
                <w:sz w:val="18"/>
                <w:szCs w:val="18"/>
              </w:rPr>
              <w:t>stop,</w:t>
            </w:r>
            <w:r w:rsidRPr="00532CCF">
              <w:rPr>
                <w:rFonts w:cstheme="minorHAnsi"/>
                <w:color w:val="292526"/>
                <w:spacing w:val="-30"/>
                <w:sz w:val="18"/>
                <w:szCs w:val="18"/>
              </w:rPr>
              <w:t xml:space="preserve"> </w:t>
            </w:r>
            <w:r w:rsidRPr="00532CCF">
              <w:rPr>
                <w:rFonts w:cstheme="minorHAnsi"/>
                <w:color w:val="292526"/>
                <w:sz w:val="18"/>
                <w:szCs w:val="18"/>
              </w:rPr>
              <w:t>question</w:t>
            </w:r>
            <w:r w:rsidRPr="00532CCF">
              <w:rPr>
                <w:rFonts w:cstheme="minorHAnsi"/>
                <w:color w:val="292526"/>
                <w:spacing w:val="-29"/>
                <w:sz w:val="18"/>
                <w:szCs w:val="18"/>
              </w:rPr>
              <w:t xml:space="preserve"> </w:t>
            </w:r>
            <w:r w:rsidRPr="00532CCF">
              <w:rPr>
                <w:rFonts w:cstheme="minorHAnsi"/>
                <w:color w:val="292526"/>
                <w:sz w:val="18"/>
                <w:szCs w:val="18"/>
              </w:rPr>
              <w:t>mark</w:t>
            </w:r>
            <w:r w:rsidRPr="00532CCF">
              <w:rPr>
                <w:rFonts w:cstheme="minorHAnsi"/>
                <w:color w:val="292526"/>
                <w:spacing w:val="-29"/>
                <w:sz w:val="18"/>
                <w:szCs w:val="18"/>
              </w:rPr>
              <w:t xml:space="preserve"> </w:t>
            </w:r>
            <w:r w:rsidRPr="00532CCF">
              <w:rPr>
                <w:rFonts w:cstheme="minorHAnsi"/>
                <w:color w:val="292526"/>
                <w:spacing w:val="-2"/>
                <w:sz w:val="18"/>
                <w:szCs w:val="18"/>
              </w:rPr>
              <w:t xml:space="preserve">and </w:t>
            </w:r>
            <w:r w:rsidRPr="00532CCF">
              <w:rPr>
                <w:rFonts w:cstheme="minorHAnsi"/>
                <w:color w:val="292526"/>
                <w:sz w:val="18"/>
                <w:szCs w:val="18"/>
              </w:rPr>
              <w:t>exclamation</w:t>
            </w:r>
            <w:r w:rsidRPr="00532CCF">
              <w:rPr>
                <w:rFonts w:cstheme="minorHAnsi"/>
                <w:color w:val="292526"/>
                <w:spacing w:val="-19"/>
                <w:sz w:val="18"/>
                <w:szCs w:val="18"/>
              </w:rPr>
              <w:t xml:space="preserve"> </w:t>
            </w:r>
            <w:r w:rsidRPr="00532CCF">
              <w:rPr>
                <w:rFonts w:cstheme="minorHAnsi"/>
                <w:color w:val="292526"/>
                <w:sz w:val="18"/>
                <w:szCs w:val="18"/>
              </w:rPr>
              <w:t>mark.</w:t>
            </w:r>
          </w:p>
        </w:tc>
        <w:tc>
          <w:tcPr>
            <w:tcW w:w="1758" w:type="dxa"/>
            <w:shd w:val="clear" w:color="auto" w:fill="E9EF9F"/>
          </w:tcPr>
          <w:p w14:paraId="6721629E" w14:textId="77777777" w:rsidR="00532CCF" w:rsidRPr="00532CCF" w:rsidRDefault="00532CCF" w:rsidP="00532CCF">
            <w:pPr>
              <w:pStyle w:val="TableParagraph"/>
              <w:kinsoku w:val="0"/>
              <w:overflowPunct w:val="0"/>
              <w:spacing w:before="64" w:line="244" w:lineRule="auto"/>
              <w:ind w:left="164" w:right="85" w:hanging="2"/>
              <w:rPr>
                <w:rFonts w:asciiTheme="minorHAnsi" w:hAnsiTheme="minorHAnsi" w:cstheme="minorHAnsi"/>
                <w:color w:val="292526"/>
                <w:spacing w:val="-2"/>
                <w:w w:val="95"/>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pacing w:val="-2"/>
                <w:sz w:val="18"/>
                <w:szCs w:val="18"/>
              </w:rPr>
              <w:t>recognise</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pacing w:val="-2"/>
                <w:sz w:val="18"/>
                <w:szCs w:val="18"/>
              </w:rPr>
              <w:t xml:space="preserve">the </w:t>
            </w:r>
            <w:r w:rsidRPr="00532CCF">
              <w:rPr>
                <w:rFonts w:asciiTheme="minorHAnsi" w:hAnsiTheme="minorHAnsi" w:cstheme="minorHAnsi"/>
                <w:color w:val="292526"/>
                <w:w w:val="95"/>
                <w:sz w:val="18"/>
                <w:szCs w:val="18"/>
              </w:rPr>
              <w:t>terms noun, noun</w:t>
            </w:r>
            <w:r w:rsidRPr="00532CCF">
              <w:rPr>
                <w:rFonts w:asciiTheme="minorHAnsi" w:hAnsiTheme="minorHAnsi" w:cstheme="minorHAnsi"/>
                <w:color w:val="292526"/>
                <w:spacing w:val="-28"/>
                <w:w w:val="95"/>
                <w:sz w:val="18"/>
                <w:szCs w:val="18"/>
              </w:rPr>
              <w:t xml:space="preserve"> </w:t>
            </w:r>
            <w:r w:rsidRPr="00532CCF">
              <w:rPr>
                <w:rFonts w:asciiTheme="minorHAnsi" w:hAnsiTheme="minorHAnsi" w:cstheme="minorHAnsi"/>
                <w:color w:val="292526"/>
                <w:spacing w:val="-3"/>
                <w:w w:val="95"/>
                <w:sz w:val="18"/>
                <w:szCs w:val="18"/>
              </w:rPr>
              <w:t xml:space="preserve">phrase, </w:t>
            </w:r>
            <w:r w:rsidRPr="00532CCF">
              <w:rPr>
                <w:rFonts w:asciiTheme="minorHAnsi" w:hAnsiTheme="minorHAnsi" w:cstheme="minorHAnsi"/>
                <w:color w:val="292526"/>
                <w:sz w:val="18"/>
                <w:szCs w:val="18"/>
              </w:rPr>
              <w:t xml:space="preserve">statement, question, </w:t>
            </w:r>
            <w:r w:rsidRPr="00532CCF">
              <w:rPr>
                <w:rFonts w:asciiTheme="minorHAnsi" w:hAnsiTheme="minorHAnsi" w:cstheme="minorHAnsi"/>
                <w:color w:val="292526"/>
                <w:spacing w:val="-2"/>
                <w:w w:val="95"/>
                <w:sz w:val="18"/>
                <w:szCs w:val="18"/>
              </w:rPr>
              <w:t xml:space="preserve">exclamation, </w:t>
            </w:r>
            <w:r w:rsidRPr="00532CCF">
              <w:rPr>
                <w:rFonts w:asciiTheme="minorHAnsi" w:hAnsiTheme="minorHAnsi" w:cstheme="minorHAnsi"/>
                <w:color w:val="292526"/>
                <w:w w:val="95"/>
                <w:sz w:val="18"/>
                <w:szCs w:val="18"/>
              </w:rPr>
              <w:t xml:space="preserve">command, </w:t>
            </w:r>
            <w:r w:rsidRPr="00532CCF">
              <w:rPr>
                <w:rFonts w:asciiTheme="minorHAnsi" w:hAnsiTheme="minorHAnsi" w:cstheme="minorHAnsi"/>
                <w:color w:val="292526"/>
                <w:sz w:val="18"/>
                <w:szCs w:val="18"/>
              </w:rPr>
              <w:t>compound, suffix, adjective,</w:t>
            </w:r>
            <w:r w:rsidRPr="00532CCF">
              <w:rPr>
                <w:rFonts w:asciiTheme="minorHAnsi" w:hAnsiTheme="minorHAnsi" w:cstheme="minorHAnsi"/>
                <w:color w:val="292526"/>
                <w:spacing w:val="-29"/>
                <w:sz w:val="18"/>
                <w:szCs w:val="18"/>
              </w:rPr>
              <w:t xml:space="preserve"> </w:t>
            </w:r>
            <w:r w:rsidRPr="00532CCF">
              <w:rPr>
                <w:rFonts w:asciiTheme="minorHAnsi" w:hAnsiTheme="minorHAnsi" w:cstheme="minorHAnsi"/>
                <w:color w:val="292526"/>
                <w:sz w:val="18"/>
                <w:szCs w:val="18"/>
              </w:rPr>
              <w:t>adverb,</w:t>
            </w:r>
            <w:r w:rsidRPr="00532CCF">
              <w:rPr>
                <w:rFonts w:asciiTheme="minorHAnsi" w:hAnsiTheme="minorHAnsi" w:cstheme="minorHAnsi"/>
                <w:color w:val="292526"/>
                <w:spacing w:val="-28"/>
                <w:sz w:val="18"/>
                <w:szCs w:val="18"/>
              </w:rPr>
              <w:t xml:space="preserve"> </w:t>
            </w:r>
            <w:r w:rsidRPr="00532CCF">
              <w:rPr>
                <w:rFonts w:asciiTheme="minorHAnsi" w:hAnsiTheme="minorHAnsi" w:cstheme="minorHAnsi"/>
                <w:color w:val="292526"/>
                <w:spacing w:val="-3"/>
                <w:sz w:val="18"/>
                <w:szCs w:val="18"/>
              </w:rPr>
              <w:t xml:space="preserve">verb, </w:t>
            </w:r>
            <w:r w:rsidRPr="00532CCF">
              <w:rPr>
                <w:rFonts w:asciiTheme="minorHAnsi" w:hAnsiTheme="minorHAnsi" w:cstheme="minorHAnsi"/>
                <w:color w:val="292526"/>
                <w:w w:val="95"/>
                <w:sz w:val="18"/>
                <w:szCs w:val="18"/>
              </w:rPr>
              <w:t>present</w:t>
            </w:r>
            <w:r w:rsidRPr="00532CCF">
              <w:rPr>
                <w:rFonts w:asciiTheme="minorHAnsi" w:hAnsiTheme="minorHAnsi" w:cstheme="minorHAnsi"/>
                <w:color w:val="292526"/>
                <w:spacing w:val="-14"/>
                <w:w w:val="95"/>
                <w:sz w:val="18"/>
                <w:szCs w:val="18"/>
              </w:rPr>
              <w:t xml:space="preserve"> </w:t>
            </w:r>
            <w:r w:rsidRPr="00532CCF">
              <w:rPr>
                <w:rFonts w:asciiTheme="minorHAnsi" w:hAnsiTheme="minorHAnsi" w:cstheme="minorHAnsi"/>
                <w:color w:val="292526"/>
                <w:w w:val="95"/>
                <w:sz w:val="18"/>
                <w:szCs w:val="18"/>
              </w:rPr>
              <w:t>tense,</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w w:val="95"/>
                <w:sz w:val="18"/>
                <w:szCs w:val="18"/>
              </w:rPr>
              <w:t>past</w:t>
            </w:r>
            <w:r w:rsidRPr="00532CCF">
              <w:rPr>
                <w:rFonts w:asciiTheme="minorHAnsi" w:hAnsiTheme="minorHAnsi" w:cstheme="minorHAnsi"/>
                <w:color w:val="292526"/>
                <w:spacing w:val="-13"/>
                <w:w w:val="95"/>
                <w:sz w:val="18"/>
                <w:szCs w:val="18"/>
              </w:rPr>
              <w:t xml:space="preserve"> </w:t>
            </w:r>
            <w:r w:rsidRPr="00532CCF">
              <w:rPr>
                <w:rFonts w:asciiTheme="minorHAnsi" w:hAnsiTheme="minorHAnsi" w:cstheme="minorHAnsi"/>
                <w:color w:val="292526"/>
                <w:spacing w:val="-2"/>
                <w:w w:val="95"/>
                <w:sz w:val="18"/>
                <w:szCs w:val="18"/>
              </w:rPr>
              <w:t xml:space="preserve">tense, </w:t>
            </w:r>
            <w:r w:rsidRPr="00532CCF">
              <w:rPr>
                <w:rFonts w:asciiTheme="minorHAnsi" w:hAnsiTheme="minorHAnsi" w:cstheme="minorHAnsi"/>
                <w:color w:val="292526"/>
                <w:w w:val="95"/>
                <w:sz w:val="18"/>
                <w:szCs w:val="18"/>
              </w:rPr>
              <w:t>apostrophe and</w:t>
            </w:r>
            <w:r w:rsidRPr="00532CCF">
              <w:rPr>
                <w:rFonts w:asciiTheme="minorHAnsi" w:hAnsiTheme="minorHAnsi" w:cstheme="minorHAnsi"/>
                <w:color w:val="292526"/>
                <w:spacing w:val="-24"/>
                <w:w w:val="95"/>
                <w:sz w:val="18"/>
                <w:szCs w:val="18"/>
              </w:rPr>
              <w:t xml:space="preserve"> </w:t>
            </w:r>
            <w:r w:rsidRPr="00532CCF">
              <w:rPr>
                <w:rFonts w:asciiTheme="minorHAnsi" w:hAnsiTheme="minorHAnsi" w:cstheme="minorHAnsi"/>
                <w:color w:val="292526"/>
                <w:spacing w:val="-2"/>
                <w:w w:val="95"/>
                <w:sz w:val="18"/>
                <w:szCs w:val="18"/>
              </w:rPr>
              <w:t>comma.</w:t>
            </w:r>
          </w:p>
        </w:tc>
        <w:tc>
          <w:tcPr>
            <w:tcW w:w="1651" w:type="dxa"/>
            <w:shd w:val="clear" w:color="auto" w:fill="E9EF9F"/>
          </w:tcPr>
          <w:p w14:paraId="06D13AF1" w14:textId="77777777" w:rsidR="00532CCF" w:rsidRPr="00532CCF" w:rsidRDefault="00532CCF" w:rsidP="00532CCF">
            <w:pPr>
              <w:pStyle w:val="TableParagraph"/>
              <w:kinsoku w:val="0"/>
              <w:overflowPunct w:val="0"/>
              <w:spacing w:before="66" w:line="237" w:lineRule="auto"/>
              <w:ind w:left="122" w:right="20" w:firstLine="174"/>
              <w:jc w:val="left"/>
              <w:rPr>
                <w:rFonts w:asciiTheme="minorHAnsi" w:hAnsiTheme="minorHAnsi" w:cstheme="minorHAnsi"/>
                <w:color w:val="292526"/>
                <w:w w:val="95"/>
                <w:sz w:val="18"/>
                <w:szCs w:val="18"/>
              </w:rPr>
            </w:pPr>
            <w:r w:rsidRPr="00532CCF">
              <w:rPr>
                <w:rFonts w:asciiTheme="minorHAnsi" w:hAnsiTheme="minorHAnsi" w:cstheme="minorHAnsi"/>
                <w:color w:val="292526"/>
                <w:sz w:val="18"/>
                <w:szCs w:val="18"/>
              </w:rPr>
              <w:t xml:space="preserve">To recognise and use the terms preposition, </w:t>
            </w:r>
            <w:r w:rsidRPr="00532CCF">
              <w:rPr>
                <w:rFonts w:asciiTheme="minorHAnsi" w:hAnsiTheme="minorHAnsi" w:cstheme="minorHAnsi"/>
                <w:color w:val="292526"/>
                <w:w w:val="95"/>
                <w:sz w:val="18"/>
                <w:szCs w:val="18"/>
              </w:rPr>
              <w:t>conjunction, word family, prefix, clause, subordinate</w:t>
            </w:r>
          </w:p>
          <w:p w14:paraId="23CEE67A" w14:textId="77777777" w:rsidR="00532CCF" w:rsidRPr="00532CCF" w:rsidRDefault="00532CCF" w:rsidP="00532CCF">
            <w:pPr>
              <w:pStyle w:val="TableParagraph"/>
              <w:kinsoku w:val="0"/>
              <w:overflowPunct w:val="0"/>
              <w:spacing w:before="1" w:line="237" w:lineRule="auto"/>
              <w:ind w:left="157" w:right="121" w:hanging="1"/>
              <w:rPr>
                <w:rFonts w:asciiTheme="minorHAnsi" w:hAnsiTheme="minorHAnsi" w:cstheme="minorHAnsi"/>
                <w:color w:val="292526"/>
                <w:sz w:val="18"/>
                <w:szCs w:val="18"/>
              </w:rPr>
            </w:pPr>
            <w:r w:rsidRPr="00532CCF">
              <w:rPr>
                <w:rFonts w:asciiTheme="minorHAnsi" w:hAnsiTheme="minorHAnsi" w:cstheme="minorHAnsi"/>
                <w:color w:val="292526"/>
                <w:sz w:val="18"/>
                <w:szCs w:val="18"/>
              </w:rPr>
              <w:t xml:space="preserve">clause, </w:t>
            </w:r>
            <w:r w:rsidRPr="00532CCF">
              <w:rPr>
                <w:rFonts w:asciiTheme="minorHAnsi" w:hAnsiTheme="minorHAnsi" w:cstheme="minorHAnsi"/>
                <w:color w:val="292526"/>
                <w:spacing w:val="-2"/>
                <w:sz w:val="18"/>
                <w:szCs w:val="18"/>
              </w:rPr>
              <w:t xml:space="preserve">direct </w:t>
            </w:r>
            <w:r w:rsidRPr="00532CCF">
              <w:rPr>
                <w:rFonts w:asciiTheme="minorHAnsi" w:hAnsiTheme="minorHAnsi" w:cstheme="minorHAnsi"/>
                <w:color w:val="292526"/>
                <w:sz w:val="18"/>
                <w:szCs w:val="18"/>
              </w:rPr>
              <w:t xml:space="preserve">speech, </w:t>
            </w:r>
            <w:r w:rsidRPr="00532CCF">
              <w:rPr>
                <w:rFonts w:asciiTheme="minorHAnsi" w:hAnsiTheme="minorHAnsi" w:cstheme="minorHAnsi"/>
                <w:color w:val="292526"/>
                <w:w w:val="95"/>
                <w:sz w:val="18"/>
                <w:szCs w:val="18"/>
              </w:rPr>
              <w:t xml:space="preserve">consonant, consonant </w:t>
            </w:r>
            <w:r w:rsidRPr="00532CCF">
              <w:rPr>
                <w:rFonts w:asciiTheme="minorHAnsi" w:hAnsiTheme="minorHAnsi" w:cstheme="minorHAnsi"/>
                <w:color w:val="292526"/>
                <w:spacing w:val="-4"/>
                <w:w w:val="95"/>
                <w:sz w:val="18"/>
                <w:szCs w:val="18"/>
              </w:rPr>
              <w:t xml:space="preserve">letter, </w:t>
            </w:r>
            <w:r w:rsidRPr="00532CCF">
              <w:rPr>
                <w:rFonts w:asciiTheme="minorHAnsi" w:hAnsiTheme="minorHAnsi" w:cstheme="minorHAnsi"/>
                <w:color w:val="292526"/>
                <w:w w:val="95"/>
                <w:sz w:val="18"/>
                <w:szCs w:val="18"/>
              </w:rPr>
              <w:t xml:space="preserve">vowel, vowel </w:t>
            </w:r>
            <w:r w:rsidRPr="00532CCF">
              <w:rPr>
                <w:rFonts w:asciiTheme="minorHAnsi" w:hAnsiTheme="minorHAnsi" w:cstheme="minorHAnsi"/>
                <w:color w:val="292526"/>
                <w:spacing w:val="-2"/>
                <w:w w:val="95"/>
                <w:sz w:val="18"/>
                <w:szCs w:val="18"/>
              </w:rPr>
              <w:t xml:space="preserve">letter </w:t>
            </w:r>
            <w:r w:rsidRPr="00532CCF">
              <w:rPr>
                <w:rFonts w:asciiTheme="minorHAnsi" w:hAnsiTheme="minorHAnsi" w:cstheme="minorHAnsi"/>
                <w:color w:val="292526"/>
                <w:w w:val="95"/>
                <w:sz w:val="18"/>
                <w:szCs w:val="18"/>
              </w:rPr>
              <w:t>and</w:t>
            </w:r>
            <w:r w:rsidRPr="00532CCF">
              <w:rPr>
                <w:rFonts w:asciiTheme="minorHAnsi" w:hAnsiTheme="minorHAnsi" w:cstheme="minorHAnsi"/>
                <w:color w:val="292526"/>
                <w:spacing w:val="-12"/>
                <w:w w:val="95"/>
                <w:sz w:val="18"/>
                <w:szCs w:val="18"/>
              </w:rPr>
              <w:t xml:space="preserve"> </w:t>
            </w:r>
            <w:r w:rsidRPr="00532CCF">
              <w:rPr>
                <w:rFonts w:asciiTheme="minorHAnsi" w:hAnsiTheme="minorHAnsi" w:cstheme="minorHAnsi"/>
                <w:color w:val="292526"/>
                <w:w w:val="95"/>
                <w:sz w:val="18"/>
                <w:szCs w:val="18"/>
              </w:rPr>
              <w:t>inverted</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w w:val="95"/>
                <w:sz w:val="18"/>
                <w:szCs w:val="18"/>
              </w:rPr>
              <w:t>commas</w:t>
            </w:r>
            <w:r w:rsidRPr="00532CCF">
              <w:rPr>
                <w:rFonts w:asciiTheme="minorHAnsi" w:hAnsiTheme="minorHAnsi" w:cstheme="minorHAnsi"/>
                <w:color w:val="292526"/>
                <w:spacing w:val="-11"/>
                <w:w w:val="95"/>
                <w:sz w:val="18"/>
                <w:szCs w:val="18"/>
              </w:rPr>
              <w:t xml:space="preserve"> </w:t>
            </w:r>
            <w:r w:rsidRPr="00532CCF">
              <w:rPr>
                <w:rFonts w:asciiTheme="minorHAnsi" w:hAnsiTheme="minorHAnsi" w:cstheme="minorHAnsi"/>
                <w:color w:val="292526"/>
                <w:spacing w:val="-6"/>
                <w:w w:val="95"/>
                <w:sz w:val="18"/>
                <w:szCs w:val="18"/>
              </w:rPr>
              <w:t xml:space="preserve">(or </w:t>
            </w:r>
            <w:r w:rsidRPr="00532CCF">
              <w:rPr>
                <w:rFonts w:asciiTheme="minorHAnsi" w:hAnsiTheme="minorHAnsi" w:cstheme="minorHAnsi"/>
                <w:color w:val="292526"/>
                <w:sz w:val="18"/>
                <w:szCs w:val="18"/>
              </w:rPr>
              <w:t>speech</w:t>
            </w:r>
            <w:r w:rsidRPr="00532CCF">
              <w:rPr>
                <w:rFonts w:asciiTheme="minorHAnsi" w:hAnsiTheme="minorHAnsi" w:cstheme="minorHAnsi"/>
                <w:color w:val="292526"/>
                <w:spacing w:val="-15"/>
                <w:sz w:val="18"/>
                <w:szCs w:val="18"/>
              </w:rPr>
              <w:t xml:space="preserve"> </w:t>
            </w:r>
            <w:r w:rsidRPr="00532CCF">
              <w:rPr>
                <w:rFonts w:asciiTheme="minorHAnsi" w:hAnsiTheme="minorHAnsi" w:cstheme="minorHAnsi"/>
                <w:color w:val="292526"/>
                <w:sz w:val="18"/>
                <w:szCs w:val="18"/>
              </w:rPr>
              <w:t>marks).</w:t>
            </w:r>
          </w:p>
        </w:tc>
        <w:tc>
          <w:tcPr>
            <w:tcW w:w="2108" w:type="dxa"/>
            <w:shd w:val="clear" w:color="auto" w:fill="E9EF9F"/>
          </w:tcPr>
          <w:p w14:paraId="536C8F44" w14:textId="77777777" w:rsidR="00532CCF" w:rsidRPr="00532CCF" w:rsidRDefault="00532CCF" w:rsidP="00532CCF">
            <w:pPr>
              <w:pStyle w:val="TableParagraph"/>
              <w:kinsoku w:val="0"/>
              <w:overflowPunct w:val="0"/>
              <w:spacing w:before="64" w:line="244" w:lineRule="auto"/>
              <w:ind w:left="261" w:right="206" w:firstLine="56"/>
              <w:jc w:val="both"/>
              <w:rPr>
                <w:rFonts w:asciiTheme="minorHAnsi" w:hAnsiTheme="minorHAnsi" w:cstheme="minorHAnsi"/>
                <w:color w:val="292526"/>
                <w:spacing w:val="-5"/>
                <w:w w:val="95"/>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pacing w:val="-2"/>
                <w:sz w:val="18"/>
                <w:szCs w:val="18"/>
              </w:rPr>
              <w:t>recognise</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pacing w:val="-2"/>
                <w:sz w:val="18"/>
                <w:szCs w:val="18"/>
              </w:rPr>
              <w:t xml:space="preserve">use </w:t>
            </w:r>
            <w:r w:rsidRPr="00532CCF">
              <w:rPr>
                <w:rFonts w:asciiTheme="minorHAnsi" w:hAnsiTheme="minorHAnsi" w:cstheme="minorHAnsi"/>
                <w:color w:val="292526"/>
                <w:sz w:val="18"/>
                <w:szCs w:val="18"/>
              </w:rPr>
              <w:t xml:space="preserve">the terms </w:t>
            </w:r>
            <w:r w:rsidRPr="00532CCF">
              <w:rPr>
                <w:rFonts w:asciiTheme="minorHAnsi" w:hAnsiTheme="minorHAnsi" w:cstheme="minorHAnsi"/>
                <w:color w:val="292526"/>
                <w:spacing w:val="-3"/>
                <w:sz w:val="18"/>
                <w:szCs w:val="18"/>
              </w:rPr>
              <w:t xml:space="preserve">determiner, </w:t>
            </w:r>
            <w:r w:rsidRPr="00532CCF">
              <w:rPr>
                <w:rFonts w:asciiTheme="minorHAnsi" w:hAnsiTheme="minorHAnsi" w:cstheme="minorHAnsi"/>
                <w:color w:val="292526"/>
                <w:sz w:val="18"/>
                <w:szCs w:val="18"/>
              </w:rPr>
              <w:t xml:space="preserve">pronoun, possessive </w:t>
            </w:r>
            <w:r w:rsidRPr="00532CCF">
              <w:rPr>
                <w:rFonts w:asciiTheme="minorHAnsi" w:hAnsiTheme="minorHAnsi" w:cstheme="minorHAnsi"/>
                <w:color w:val="292526"/>
                <w:w w:val="95"/>
                <w:sz w:val="18"/>
                <w:szCs w:val="18"/>
              </w:rPr>
              <w:t>pronoun and</w:t>
            </w:r>
            <w:r w:rsidRPr="00532CCF">
              <w:rPr>
                <w:rFonts w:asciiTheme="minorHAnsi" w:hAnsiTheme="minorHAnsi" w:cstheme="minorHAnsi"/>
                <w:color w:val="292526"/>
                <w:spacing w:val="-8"/>
                <w:w w:val="95"/>
                <w:sz w:val="18"/>
                <w:szCs w:val="18"/>
              </w:rPr>
              <w:t xml:space="preserve"> </w:t>
            </w:r>
            <w:r w:rsidRPr="00532CCF">
              <w:rPr>
                <w:rFonts w:asciiTheme="minorHAnsi" w:hAnsiTheme="minorHAnsi" w:cstheme="minorHAnsi"/>
                <w:color w:val="292526"/>
                <w:spacing w:val="-5"/>
                <w:w w:val="95"/>
                <w:sz w:val="18"/>
                <w:szCs w:val="18"/>
              </w:rPr>
              <w:t>adverbial.</w:t>
            </w:r>
          </w:p>
        </w:tc>
        <w:tc>
          <w:tcPr>
            <w:tcW w:w="2058" w:type="dxa"/>
            <w:shd w:val="clear" w:color="auto" w:fill="E9EF9F"/>
          </w:tcPr>
          <w:p w14:paraId="06C0FF58" w14:textId="77777777" w:rsidR="00532CCF" w:rsidRPr="00532CCF" w:rsidRDefault="00532CCF" w:rsidP="00532CCF">
            <w:pPr>
              <w:pStyle w:val="TableParagraph"/>
              <w:kinsoku w:val="0"/>
              <w:overflowPunct w:val="0"/>
              <w:spacing w:before="64" w:line="244" w:lineRule="auto"/>
              <w:ind w:left="130" w:right="75" w:hanging="1"/>
              <w:rPr>
                <w:rFonts w:asciiTheme="minorHAnsi" w:hAnsiTheme="minorHAnsi" w:cstheme="minorHAnsi"/>
                <w:color w:val="292526"/>
                <w:spacing w:val="-3"/>
                <w:w w:val="95"/>
                <w:sz w:val="18"/>
                <w:szCs w:val="18"/>
              </w:rPr>
            </w:pPr>
            <w:r w:rsidRPr="00532CCF">
              <w:rPr>
                <w:rFonts w:asciiTheme="minorHAnsi" w:hAnsiTheme="minorHAnsi" w:cstheme="minorHAnsi"/>
                <w:color w:val="292526"/>
                <w:spacing w:val="-5"/>
                <w:sz w:val="18"/>
                <w:szCs w:val="18"/>
              </w:rPr>
              <w:t>To</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pacing w:val="-2"/>
                <w:sz w:val="18"/>
                <w:szCs w:val="18"/>
              </w:rPr>
              <w:t>recognise</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z w:val="18"/>
                <w:szCs w:val="18"/>
              </w:rPr>
              <w:t>and</w:t>
            </w:r>
            <w:r w:rsidRPr="00532CCF">
              <w:rPr>
                <w:rFonts w:asciiTheme="minorHAnsi" w:hAnsiTheme="minorHAnsi" w:cstheme="minorHAnsi"/>
                <w:color w:val="292526"/>
                <w:spacing w:val="-25"/>
                <w:sz w:val="18"/>
                <w:szCs w:val="18"/>
              </w:rPr>
              <w:t xml:space="preserve"> </w:t>
            </w:r>
            <w:r w:rsidRPr="00532CCF">
              <w:rPr>
                <w:rFonts w:asciiTheme="minorHAnsi" w:hAnsiTheme="minorHAnsi" w:cstheme="minorHAnsi"/>
                <w:color w:val="292526"/>
                <w:sz w:val="18"/>
                <w:szCs w:val="18"/>
              </w:rPr>
              <w:t>use</w:t>
            </w:r>
            <w:r w:rsidRPr="00532CCF">
              <w:rPr>
                <w:rFonts w:asciiTheme="minorHAnsi" w:hAnsiTheme="minorHAnsi" w:cstheme="minorHAnsi"/>
                <w:color w:val="292526"/>
                <w:spacing w:val="-24"/>
                <w:sz w:val="18"/>
                <w:szCs w:val="18"/>
              </w:rPr>
              <w:t xml:space="preserve"> </w:t>
            </w:r>
            <w:r w:rsidRPr="00532CCF">
              <w:rPr>
                <w:rFonts w:asciiTheme="minorHAnsi" w:hAnsiTheme="minorHAnsi" w:cstheme="minorHAnsi"/>
                <w:color w:val="292526"/>
                <w:spacing w:val="-2"/>
                <w:sz w:val="18"/>
                <w:szCs w:val="18"/>
              </w:rPr>
              <w:t xml:space="preserve">the </w:t>
            </w:r>
            <w:r w:rsidRPr="00532CCF">
              <w:rPr>
                <w:rFonts w:asciiTheme="minorHAnsi" w:hAnsiTheme="minorHAnsi" w:cstheme="minorHAnsi"/>
                <w:color w:val="292526"/>
                <w:w w:val="95"/>
                <w:sz w:val="18"/>
                <w:szCs w:val="18"/>
              </w:rPr>
              <w:t>terms modal verb,</w:t>
            </w:r>
            <w:r w:rsidRPr="00532CCF">
              <w:rPr>
                <w:rFonts w:asciiTheme="minorHAnsi" w:hAnsiTheme="minorHAnsi" w:cstheme="minorHAnsi"/>
                <w:color w:val="292526"/>
                <w:spacing w:val="-26"/>
                <w:w w:val="95"/>
                <w:sz w:val="18"/>
                <w:szCs w:val="18"/>
              </w:rPr>
              <w:t xml:space="preserve"> </w:t>
            </w:r>
            <w:r w:rsidRPr="00532CCF">
              <w:rPr>
                <w:rFonts w:asciiTheme="minorHAnsi" w:hAnsiTheme="minorHAnsi" w:cstheme="minorHAnsi"/>
                <w:color w:val="292526"/>
                <w:spacing w:val="-3"/>
                <w:w w:val="95"/>
                <w:sz w:val="18"/>
                <w:szCs w:val="18"/>
              </w:rPr>
              <w:t xml:space="preserve">relative </w:t>
            </w:r>
            <w:r w:rsidRPr="00532CCF">
              <w:rPr>
                <w:rFonts w:asciiTheme="minorHAnsi" w:hAnsiTheme="minorHAnsi" w:cstheme="minorHAnsi"/>
                <w:color w:val="292526"/>
                <w:w w:val="95"/>
                <w:sz w:val="18"/>
                <w:szCs w:val="18"/>
              </w:rPr>
              <w:t xml:space="preserve">pronoun, </w:t>
            </w:r>
            <w:r w:rsidRPr="00532CCF">
              <w:rPr>
                <w:rFonts w:asciiTheme="minorHAnsi" w:hAnsiTheme="minorHAnsi" w:cstheme="minorHAnsi"/>
                <w:color w:val="292526"/>
                <w:spacing w:val="-3"/>
                <w:w w:val="95"/>
                <w:sz w:val="18"/>
                <w:szCs w:val="18"/>
              </w:rPr>
              <w:t xml:space="preserve">relative </w:t>
            </w:r>
            <w:r w:rsidRPr="00532CCF">
              <w:rPr>
                <w:rFonts w:asciiTheme="minorHAnsi" w:hAnsiTheme="minorHAnsi" w:cstheme="minorHAnsi"/>
                <w:color w:val="292526"/>
                <w:w w:val="95"/>
                <w:sz w:val="18"/>
                <w:szCs w:val="18"/>
              </w:rPr>
              <w:t xml:space="preserve">clause, </w:t>
            </w:r>
            <w:r w:rsidRPr="00532CCF">
              <w:rPr>
                <w:rFonts w:asciiTheme="minorHAnsi" w:hAnsiTheme="minorHAnsi" w:cstheme="minorHAnsi"/>
                <w:color w:val="292526"/>
                <w:spacing w:val="-2"/>
                <w:w w:val="95"/>
                <w:sz w:val="18"/>
                <w:szCs w:val="18"/>
              </w:rPr>
              <w:t xml:space="preserve">parenthesis, </w:t>
            </w:r>
            <w:r w:rsidRPr="00532CCF">
              <w:rPr>
                <w:rFonts w:asciiTheme="minorHAnsi" w:hAnsiTheme="minorHAnsi" w:cstheme="minorHAnsi"/>
                <w:color w:val="292526"/>
                <w:spacing w:val="-3"/>
                <w:w w:val="95"/>
                <w:sz w:val="18"/>
                <w:szCs w:val="18"/>
              </w:rPr>
              <w:t>bracket,</w:t>
            </w:r>
            <w:r w:rsidRPr="00532CCF">
              <w:rPr>
                <w:rFonts w:asciiTheme="minorHAnsi" w:hAnsiTheme="minorHAnsi" w:cstheme="minorHAnsi"/>
                <w:color w:val="292526"/>
                <w:spacing w:val="-17"/>
                <w:w w:val="95"/>
                <w:sz w:val="18"/>
                <w:szCs w:val="18"/>
              </w:rPr>
              <w:t xml:space="preserve"> </w:t>
            </w:r>
            <w:r w:rsidRPr="00532CCF">
              <w:rPr>
                <w:rFonts w:asciiTheme="minorHAnsi" w:hAnsiTheme="minorHAnsi" w:cstheme="minorHAnsi"/>
                <w:color w:val="292526"/>
                <w:w w:val="95"/>
                <w:sz w:val="18"/>
                <w:szCs w:val="18"/>
              </w:rPr>
              <w:t>dash, cohesion and</w:t>
            </w:r>
            <w:r w:rsidRPr="00532CCF">
              <w:rPr>
                <w:rFonts w:asciiTheme="minorHAnsi" w:hAnsiTheme="minorHAnsi" w:cstheme="minorHAnsi"/>
                <w:color w:val="292526"/>
                <w:spacing w:val="-15"/>
                <w:w w:val="95"/>
                <w:sz w:val="18"/>
                <w:szCs w:val="18"/>
              </w:rPr>
              <w:t xml:space="preserve"> </w:t>
            </w:r>
            <w:r w:rsidRPr="00532CCF">
              <w:rPr>
                <w:rFonts w:asciiTheme="minorHAnsi" w:hAnsiTheme="minorHAnsi" w:cstheme="minorHAnsi"/>
                <w:color w:val="292526"/>
                <w:spacing w:val="-3"/>
                <w:w w:val="95"/>
                <w:sz w:val="18"/>
                <w:szCs w:val="18"/>
              </w:rPr>
              <w:t>ambiguity.</w:t>
            </w:r>
          </w:p>
        </w:tc>
        <w:tc>
          <w:tcPr>
            <w:tcW w:w="2118" w:type="dxa"/>
            <w:shd w:val="clear" w:color="auto" w:fill="E9EF9F"/>
          </w:tcPr>
          <w:p w14:paraId="35108C11" w14:textId="77777777" w:rsidR="00532CCF" w:rsidRPr="00532CCF" w:rsidRDefault="00532CCF" w:rsidP="00532CCF">
            <w:pPr>
              <w:pStyle w:val="TableParagraph"/>
              <w:kinsoku w:val="0"/>
              <w:overflowPunct w:val="0"/>
              <w:spacing w:before="64" w:line="244" w:lineRule="auto"/>
              <w:ind w:left="166" w:right="30" w:firstLine="149"/>
              <w:jc w:val="left"/>
              <w:rPr>
                <w:rFonts w:asciiTheme="minorHAnsi" w:hAnsiTheme="minorHAnsi" w:cstheme="minorHAnsi"/>
                <w:color w:val="292526"/>
                <w:w w:val="95"/>
                <w:sz w:val="18"/>
                <w:szCs w:val="18"/>
              </w:rPr>
            </w:pPr>
            <w:r w:rsidRPr="00532CCF">
              <w:rPr>
                <w:rFonts w:asciiTheme="minorHAnsi" w:hAnsiTheme="minorHAnsi" w:cstheme="minorHAnsi"/>
                <w:color w:val="292526"/>
                <w:sz w:val="18"/>
                <w:szCs w:val="18"/>
              </w:rPr>
              <w:t xml:space="preserve">To recognise and use </w:t>
            </w:r>
            <w:r w:rsidRPr="00532CCF">
              <w:rPr>
                <w:rFonts w:asciiTheme="minorHAnsi" w:hAnsiTheme="minorHAnsi" w:cstheme="minorHAnsi"/>
                <w:color w:val="292526"/>
                <w:w w:val="95"/>
                <w:sz w:val="18"/>
                <w:szCs w:val="18"/>
              </w:rPr>
              <w:t>the terms subject, object, active, passive, synonym, antonym, ellipsis, hyphen,</w:t>
            </w:r>
          </w:p>
          <w:p w14:paraId="56DA2B63" w14:textId="77777777" w:rsidR="00532CCF" w:rsidRPr="00532CCF" w:rsidRDefault="00532CCF" w:rsidP="00532CCF">
            <w:pPr>
              <w:pStyle w:val="TableParagraph"/>
              <w:kinsoku w:val="0"/>
              <w:overflowPunct w:val="0"/>
              <w:spacing w:line="244" w:lineRule="auto"/>
              <w:ind w:left="630" w:right="20" w:hanging="334"/>
              <w:jc w:val="left"/>
              <w:rPr>
                <w:rFonts w:asciiTheme="minorHAnsi" w:hAnsiTheme="minorHAnsi" w:cstheme="minorHAnsi"/>
                <w:color w:val="292526"/>
                <w:sz w:val="18"/>
                <w:szCs w:val="18"/>
              </w:rPr>
            </w:pPr>
            <w:r w:rsidRPr="00532CCF">
              <w:rPr>
                <w:rFonts w:asciiTheme="minorHAnsi" w:hAnsiTheme="minorHAnsi" w:cstheme="minorHAnsi"/>
                <w:color w:val="292526"/>
                <w:w w:val="95"/>
                <w:sz w:val="18"/>
                <w:szCs w:val="18"/>
              </w:rPr>
              <w:t xml:space="preserve">colon, semi-colon and </w:t>
            </w:r>
            <w:r w:rsidRPr="00532CCF">
              <w:rPr>
                <w:rFonts w:asciiTheme="minorHAnsi" w:hAnsiTheme="minorHAnsi" w:cstheme="minorHAnsi"/>
                <w:color w:val="292526"/>
                <w:sz w:val="18"/>
                <w:szCs w:val="18"/>
              </w:rPr>
              <w:t>bullet points.</w:t>
            </w:r>
          </w:p>
        </w:tc>
      </w:tr>
    </w:tbl>
    <w:p w14:paraId="67DA6B08" w14:textId="77777777" w:rsidR="00572733" w:rsidRPr="00532CCF" w:rsidRDefault="00572733">
      <w:pPr>
        <w:rPr>
          <w:rFonts w:cstheme="minorHAnsi"/>
          <w:sz w:val="18"/>
          <w:szCs w:val="18"/>
        </w:rPr>
      </w:pPr>
    </w:p>
    <w:p w14:paraId="41490871" w14:textId="77777777" w:rsidR="00A90F73" w:rsidRPr="00532CCF" w:rsidRDefault="00A90F73">
      <w:pPr>
        <w:rPr>
          <w:rFonts w:cstheme="minorHAnsi"/>
          <w:sz w:val="18"/>
          <w:szCs w:val="18"/>
        </w:rPr>
      </w:pPr>
    </w:p>
    <w:sectPr w:rsidR="00A90F73" w:rsidRPr="00532CCF" w:rsidSect="0057273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472" w:hanging="360"/>
      </w:pPr>
      <w:rPr>
        <w:rFonts w:ascii="Roboto" w:hAnsi="Roboto"/>
        <w:b w:val="0"/>
        <w:color w:val="292526"/>
        <w:spacing w:val="-4"/>
        <w:w w:val="100"/>
        <w:sz w:val="18"/>
      </w:rPr>
    </w:lvl>
    <w:lvl w:ilvl="1">
      <w:numFmt w:val="bullet"/>
      <w:lvlText w:val="•"/>
      <w:lvlJc w:val="left"/>
      <w:pPr>
        <w:ind w:left="645" w:hanging="360"/>
      </w:pPr>
    </w:lvl>
    <w:lvl w:ilvl="2">
      <w:numFmt w:val="bullet"/>
      <w:lvlText w:val="•"/>
      <w:lvlJc w:val="left"/>
      <w:pPr>
        <w:ind w:left="811" w:hanging="360"/>
      </w:pPr>
    </w:lvl>
    <w:lvl w:ilvl="3">
      <w:numFmt w:val="bullet"/>
      <w:lvlText w:val="•"/>
      <w:lvlJc w:val="left"/>
      <w:pPr>
        <w:ind w:left="976" w:hanging="360"/>
      </w:pPr>
    </w:lvl>
    <w:lvl w:ilvl="4">
      <w:numFmt w:val="bullet"/>
      <w:lvlText w:val="•"/>
      <w:lvlJc w:val="left"/>
      <w:pPr>
        <w:ind w:left="1142" w:hanging="360"/>
      </w:pPr>
    </w:lvl>
    <w:lvl w:ilvl="5">
      <w:numFmt w:val="bullet"/>
      <w:lvlText w:val="•"/>
      <w:lvlJc w:val="left"/>
      <w:pPr>
        <w:ind w:left="1307" w:hanging="360"/>
      </w:pPr>
    </w:lvl>
    <w:lvl w:ilvl="6">
      <w:numFmt w:val="bullet"/>
      <w:lvlText w:val="•"/>
      <w:lvlJc w:val="left"/>
      <w:pPr>
        <w:ind w:left="1473" w:hanging="360"/>
      </w:pPr>
    </w:lvl>
    <w:lvl w:ilvl="7">
      <w:numFmt w:val="bullet"/>
      <w:lvlText w:val="•"/>
      <w:lvlJc w:val="left"/>
      <w:pPr>
        <w:ind w:left="1638" w:hanging="360"/>
      </w:pPr>
    </w:lvl>
    <w:lvl w:ilvl="8">
      <w:numFmt w:val="bullet"/>
      <w:lvlText w:val="•"/>
      <w:lvlJc w:val="left"/>
      <w:pPr>
        <w:ind w:left="1804" w:hanging="360"/>
      </w:pPr>
    </w:lvl>
  </w:abstractNum>
  <w:abstractNum w:abstractNumId="1" w15:restartNumberingAfterBreak="0">
    <w:nsid w:val="00000403"/>
    <w:multiLevelType w:val="multilevel"/>
    <w:tmpl w:val="00000886"/>
    <w:lvl w:ilvl="0">
      <w:numFmt w:val="bullet"/>
      <w:lvlText w:val="•"/>
      <w:lvlJc w:val="left"/>
      <w:pPr>
        <w:ind w:left="491" w:hanging="360"/>
      </w:pPr>
      <w:rPr>
        <w:b w:val="0"/>
        <w:w w:val="105"/>
      </w:rPr>
    </w:lvl>
    <w:lvl w:ilvl="1">
      <w:numFmt w:val="bullet"/>
      <w:lvlText w:val="•"/>
      <w:lvlJc w:val="left"/>
      <w:pPr>
        <w:ind w:left="663" w:hanging="360"/>
      </w:pPr>
    </w:lvl>
    <w:lvl w:ilvl="2">
      <w:numFmt w:val="bullet"/>
      <w:lvlText w:val="•"/>
      <w:lvlJc w:val="left"/>
      <w:pPr>
        <w:ind w:left="827" w:hanging="360"/>
      </w:pPr>
    </w:lvl>
    <w:lvl w:ilvl="3">
      <w:numFmt w:val="bullet"/>
      <w:lvlText w:val="•"/>
      <w:lvlJc w:val="left"/>
      <w:pPr>
        <w:ind w:left="990" w:hanging="360"/>
      </w:pPr>
    </w:lvl>
    <w:lvl w:ilvl="4">
      <w:numFmt w:val="bullet"/>
      <w:lvlText w:val="•"/>
      <w:lvlJc w:val="left"/>
      <w:pPr>
        <w:ind w:left="1154" w:hanging="360"/>
      </w:pPr>
    </w:lvl>
    <w:lvl w:ilvl="5">
      <w:numFmt w:val="bullet"/>
      <w:lvlText w:val="•"/>
      <w:lvlJc w:val="left"/>
      <w:pPr>
        <w:ind w:left="1317" w:hanging="360"/>
      </w:pPr>
    </w:lvl>
    <w:lvl w:ilvl="6">
      <w:numFmt w:val="bullet"/>
      <w:lvlText w:val="•"/>
      <w:lvlJc w:val="left"/>
      <w:pPr>
        <w:ind w:left="1481" w:hanging="360"/>
      </w:pPr>
    </w:lvl>
    <w:lvl w:ilvl="7">
      <w:numFmt w:val="bullet"/>
      <w:lvlText w:val="•"/>
      <w:lvlJc w:val="left"/>
      <w:pPr>
        <w:ind w:left="1644" w:hanging="360"/>
      </w:pPr>
    </w:lvl>
    <w:lvl w:ilvl="8">
      <w:numFmt w:val="bullet"/>
      <w:lvlText w:val="•"/>
      <w:lvlJc w:val="left"/>
      <w:pPr>
        <w:ind w:left="1808" w:hanging="360"/>
      </w:pPr>
    </w:lvl>
  </w:abstractNum>
  <w:abstractNum w:abstractNumId="2" w15:restartNumberingAfterBreak="0">
    <w:nsid w:val="00000404"/>
    <w:multiLevelType w:val="multilevel"/>
    <w:tmpl w:val="00000887"/>
    <w:lvl w:ilvl="0">
      <w:numFmt w:val="bullet"/>
      <w:lvlText w:val="•"/>
      <w:lvlJc w:val="left"/>
      <w:pPr>
        <w:ind w:left="472" w:hanging="360"/>
      </w:pPr>
      <w:rPr>
        <w:rFonts w:ascii="Roboto" w:hAnsi="Roboto"/>
        <w:b w:val="0"/>
        <w:color w:val="292526"/>
        <w:w w:val="95"/>
        <w:sz w:val="18"/>
      </w:rPr>
    </w:lvl>
    <w:lvl w:ilvl="1">
      <w:numFmt w:val="bullet"/>
      <w:lvlText w:val="•"/>
      <w:lvlJc w:val="left"/>
      <w:pPr>
        <w:ind w:left="480" w:hanging="360"/>
      </w:pPr>
    </w:lvl>
    <w:lvl w:ilvl="2">
      <w:numFmt w:val="bullet"/>
      <w:lvlText w:val="•"/>
      <w:lvlJc w:val="left"/>
      <w:pPr>
        <w:ind w:left="663" w:hanging="360"/>
      </w:pPr>
    </w:lvl>
    <w:lvl w:ilvl="3">
      <w:numFmt w:val="bullet"/>
      <w:lvlText w:val="•"/>
      <w:lvlJc w:val="left"/>
      <w:pPr>
        <w:ind w:left="847" w:hanging="360"/>
      </w:pPr>
    </w:lvl>
    <w:lvl w:ilvl="4">
      <w:numFmt w:val="bullet"/>
      <w:lvlText w:val="•"/>
      <w:lvlJc w:val="left"/>
      <w:pPr>
        <w:ind w:left="1031" w:hanging="360"/>
      </w:pPr>
    </w:lvl>
    <w:lvl w:ilvl="5">
      <w:numFmt w:val="bullet"/>
      <w:lvlText w:val="•"/>
      <w:lvlJc w:val="left"/>
      <w:pPr>
        <w:ind w:left="1215" w:hanging="360"/>
      </w:pPr>
    </w:lvl>
    <w:lvl w:ilvl="6">
      <w:numFmt w:val="bullet"/>
      <w:lvlText w:val="•"/>
      <w:lvlJc w:val="left"/>
      <w:pPr>
        <w:ind w:left="1399" w:hanging="360"/>
      </w:pPr>
    </w:lvl>
    <w:lvl w:ilvl="7">
      <w:numFmt w:val="bullet"/>
      <w:lvlText w:val="•"/>
      <w:lvlJc w:val="left"/>
      <w:pPr>
        <w:ind w:left="1583" w:hanging="360"/>
      </w:pPr>
    </w:lvl>
    <w:lvl w:ilvl="8">
      <w:numFmt w:val="bullet"/>
      <w:lvlText w:val="•"/>
      <w:lvlJc w:val="left"/>
      <w:pPr>
        <w:ind w:left="1767" w:hanging="360"/>
      </w:pPr>
    </w:lvl>
  </w:abstractNum>
  <w:abstractNum w:abstractNumId="3" w15:restartNumberingAfterBreak="0">
    <w:nsid w:val="00000405"/>
    <w:multiLevelType w:val="multilevel"/>
    <w:tmpl w:val="00000888"/>
    <w:lvl w:ilvl="0">
      <w:numFmt w:val="bullet"/>
      <w:lvlText w:val="•"/>
      <w:lvlJc w:val="left"/>
      <w:pPr>
        <w:ind w:left="491" w:hanging="360"/>
      </w:pPr>
      <w:rPr>
        <w:rFonts w:ascii="Roboto" w:hAnsi="Roboto"/>
        <w:b w:val="0"/>
        <w:color w:val="292526"/>
        <w:w w:val="95"/>
        <w:sz w:val="18"/>
      </w:rPr>
    </w:lvl>
    <w:lvl w:ilvl="1">
      <w:numFmt w:val="bullet"/>
      <w:lvlText w:val="•"/>
      <w:lvlJc w:val="left"/>
      <w:pPr>
        <w:ind w:left="663" w:hanging="360"/>
      </w:pPr>
    </w:lvl>
    <w:lvl w:ilvl="2">
      <w:numFmt w:val="bullet"/>
      <w:lvlText w:val="•"/>
      <w:lvlJc w:val="left"/>
      <w:pPr>
        <w:ind w:left="827" w:hanging="360"/>
      </w:pPr>
    </w:lvl>
    <w:lvl w:ilvl="3">
      <w:numFmt w:val="bullet"/>
      <w:lvlText w:val="•"/>
      <w:lvlJc w:val="left"/>
      <w:pPr>
        <w:ind w:left="990" w:hanging="360"/>
      </w:pPr>
    </w:lvl>
    <w:lvl w:ilvl="4">
      <w:numFmt w:val="bullet"/>
      <w:lvlText w:val="•"/>
      <w:lvlJc w:val="left"/>
      <w:pPr>
        <w:ind w:left="1154" w:hanging="360"/>
      </w:pPr>
    </w:lvl>
    <w:lvl w:ilvl="5">
      <w:numFmt w:val="bullet"/>
      <w:lvlText w:val="•"/>
      <w:lvlJc w:val="left"/>
      <w:pPr>
        <w:ind w:left="1317" w:hanging="360"/>
      </w:pPr>
    </w:lvl>
    <w:lvl w:ilvl="6">
      <w:numFmt w:val="bullet"/>
      <w:lvlText w:val="•"/>
      <w:lvlJc w:val="left"/>
      <w:pPr>
        <w:ind w:left="1481" w:hanging="360"/>
      </w:pPr>
    </w:lvl>
    <w:lvl w:ilvl="7">
      <w:numFmt w:val="bullet"/>
      <w:lvlText w:val="•"/>
      <w:lvlJc w:val="left"/>
      <w:pPr>
        <w:ind w:left="1644" w:hanging="360"/>
      </w:pPr>
    </w:lvl>
    <w:lvl w:ilvl="8">
      <w:numFmt w:val="bullet"/>
      <w:lvlText w:val="•"/>
      <w:lvlJc w:val="left"/>
      <w:pPr>
        <w:ind w:left="1808" w:hanging="360"/>
      </w:pPr>
    </w:lvl>
  </w:abstractNum>
  <w:abstractNum w:abstractNumId="4" w15:restartNumberingAfterBreak="0">
    <w:nsid w:val="00000406"/>
    <w:multiLevelType w:val="multilevel"/>
    <w:tmpl w:val="00000889"/>
    <w:lvl w:ilvl="0">
      <w:numFmt w:val="bullet"/>
      <w:lvlText w:val="-"/>
      <w:lvlJc w:val="left"/>
      <w:pPr>
        <w:ind w:left="282" w:hanging="90"/>
      </w:pPr>
      <w:rPr>
        <w:rFonts w:ascii="Roboto" w:hAnsi="Roboto"/>
        <w:b w:val="0"/>
        <w:color w:val="292526"/>
        <w:w w:val="99"/>
        <w:sz w:val="18"/>
      </w:rPr>
    </w:lvl>
    <w:lvl w:ilvl="1">
      <w:numFmt w:val="bullet"/>
      <w:lvlText w:val="•"/>
      <w:lvlJc w:val="left"/>
      <w:pPr>
        <w:ind w:left="465" w:hanging="90"/>
      </w:pPr>
    </w:lvl>
    <w:lvl w:ilvl="2">
      <w:numFmt w:val="bullet"/>
      <w:lvlText w:val="•"/>
      <w:lvlJc w:val="left"/>
      <w:pPr>
        <w:ind w:left="651" w:hanging="90"/>
      </w:pPr>
    </w:lvl>
    <w:lvl w:ilvl="3">
      <w:numFmt w:val="bullet"/>
      <w:lvlText w:val="•"/>
      <w:lvlJc w:val="left"/>
      <w:pPr>
        <w:ind w:left="836" w:hanging="90"/>
      </w:pPr>
    </w:lvl>
    <w:lvl w:ilvl="4">
      <w:numFmt w:val="bullet"/>
      <w:lvlText w:val="•"/>
      <w:lvlJc w:val="left"/>
      <w:pPr>
        <w:ind w:left="1022" w:hanging="90"/>
      </w:pPr>
    </w:lvl>
    <w:lvl w:ilvl="5">
      <w:numFmt w:val="bullet"/>
      <w:lvlText w:val="•"/>
      <w:lvlJc w:val="left"/>
      <w:pPr>
        <w:ind w:left="1207" w:hanging="90"/>
      </w:pPr>
    </w:lvl>
    <w:lvl w:ilvl="6">
      <w:numFmt w:val="bullet"/>
      <w:lvlText w:val="•"/>
      <w:lvlJc w:val="left"/>
      <w:pPr>
        <w:ind w:left="1393" w:hanging="90"/>
      </w:pPr>
    </w:lvl>
    <w:lvl w:ilvl="7">
      <w:numFmt w:val="bullet"/>
      <w:lvlText w:val="•"/>
      <w:lvlJc w:val="left"/>
      <w:pPr>
        <w:ind w:left="1578" w:hanging="90"/>
      </w:pPr>
    </w:lvl>
    <w:lvl w:ilvl="8">
      <w:numFmt w:val="bullet"/>
      <w:lvlText w:val="•"/>
      <w:lvlJc w:val="left"/>
      <w:pPr>
        <w:ind w:left="1764" w:hanging="90"/>
      </w:pPr>
    </w:lvl>
  </w:abstractNum>
  <w:abstractNum w:abstractNumId="5" w15:restartNumberingAfterBreak="0">
    <w:nsid w:val="00000407"/>
    <w:multiLevelType w:val="multilevel"/>
    <w:tmpl w:val="0000088A"/>
    <w:lvl w:ilvl="0">
      <w:numFmt w:val="bullet"/>
      <w:lvlText w:val="•"/>
      <w:lvlJc w:val="left"/>
      <w:pPr>
        <w:ind w:left="491" w:hanging="360"/>
      </w:pPr>
      <w:rPr>
        <w:rFonts w:ascii="Roboto" w:hAnsi="Roboto"/>
        <w:b w:val="0"/>
        <w:color w:val="292526"/>
        <w:w w:val="95"/>
        <w:sz w:val="18"/>
      </w:rPr>
    </w:lvl>
    <w:lvl w:ilvl="1">
      <w:numFmt w:val="bullet"/>
      <w:lvlText w:val="•"/>
      <w:lvlJc w:val="left"/>
      <w:pPr>
        <w:ind w:left="663" w:hanging="360"/>
      </w:pPr>
    </w:lvl>
    <w:lvl w:ilvl="2">
      <w:numFmt w:val="bullet"/>
      <w:lvlText w:val="•"/>
      <w:lvlJc w:val="left"/>
      <w:pPr>
        <w:ind w:left="827" w:hanging="360"/>
      </w:pPr>
    </w:lvl>
    <w:lvl w:ilvl="3">
      <w:numFmt w:val="bullet"/>
      <w:lvlText w:val="•"/>
      <w:lvlJc w:val="left"/>
      <w:pPr>
        <w:ind w:left="990" w:hanging="360"/>
      </w:pPr>
    </w:lvl>
    <w:lvl w:ilvl="4">
      <w:numFmt w:val="bullet"/>
      <w:lvlText w:val="•"/>
      <w:lvlJc w:val="left"/>
      <w:pPr>
        <w:ind w:left="1154" w:hanging="360"/>
      </w:pPr>
    </w:lvl>
    <w:lvl w:ilvl="5">
      <w:numFmt w:val="bullet"/>
      <w:lvlText w:val="•"/>
      <w:lvlJc w:val="left"/>
      <w:pPr>
        <w:ind w:left="1317" w:hanging="360"/>
      </w:pPr>
    </w:lvl>
    <w:lvl w:ilvl="6">
      <w:numFmt w:val="bullet"/>
      <w:lvlText w:val="•"/>
      <w:lvlJc w:val="left"/>
      <w:pPr>
        <w:ind w:left="1481" w:hanging="360"/>
      </w:pPr>
    </w:lvl>
    <w:lvl w:ilvl="7">
      <w:numFmt w:val="bullet"/>
      <w:lvlText w:val="•"/>
      <w:lvlJc w:val="left"/>
      <w:pPr>
        <w:ind w:left="1644" w:hanging="360"/>
      </w:pPr>
    </w:lvl>
    <w:lvl w:ilvl="8">
      <w:numFmt w:val="bullet"/>
      <w:lvlText w:val="•"/>
      <w:lvlJc w:val="left"/>
      <w:pPr>
        <w:ind w:left="1808" w:hanging="360"/>
      </w:pPr>
    </w:lvl>
  </w:abstractNum>
  <w:abstractNum w:abstractNumId="6" w15:restartNumberingAfterBreak="0">
    <w:nsid w:val="00000408"/>
    <w:multiLevelType w:val="multilevel"/>
    <w:tmpl w:val="0000088B"/>
    <w:lvl w:ilvl="0">
      <w:numFmt w:val="bullet"/>
      <w:lvlText w:val="-"/>
      <w:lvlJc w:val="left"/>
      <w:pPr>
        <w:ind w:left="282" w:hanging="89"/>
      </w:pPr>
      <w:rPr>
        <w:rFonts w:ascii="Roboto" w:hAnsi="Roboto"/>
        <w:b w:val="0"/>
        <w:color w:val="292526"/>
        <w:w w:val="98"/>
        <w:sz w:val="18"/>
      </w:rPr>
    </w:lvl>
    <w:lvl w:ilvl="1">
      <w:numFmt w:val="bullet"/>
      <w:lvlText w:val="•"/>
      <w:lvlJc w:val="left"/>
      <w:pPr>
        <w:ind w:left="465" w:hanging="89"/>
      </w:pPr>
    </w:lvl>
    <w:lvl w:ilvl="2">
      <w:numFmt w:val="bullet"/>
      <w:lvlText w:val="•"/>
      <w:lvlJc w:val="left"/>
      <w:pPr>
        <w:ind w:left="651" w:hanging="89"/>
      </w:pPr>
    </w:lvl>
    <w:lvl w:ilvl="3">
      <w:numFmt w:val="bullet"/>
      <w:lvlText w:val="•"/>
      <w:lvlJc w:val="left"/>
      <w:pPr>
        <w:ind w:left="836" w:hanging="89"/>
      </w:pPr>
    </w:lvl>
    <w:lvl w:ilvl="4">
      <w:numFmt w:val="bullet"/>
      <w:lvlText w:val="•"/>
      <w:lvlJc w:val="left"/>
      <w:pPr>
        <w:ind w:left="1022" w:hanging="89"/>
      </w:pPr>
    </w:lvl>
    <w:lvl w:ilvl="5">
      <w:numFmt w:val="bullet"/>
      <w:lvlText w:val="•"/>
      <w:lvlJc w:val="left"/>
      <w:pPr>
        <w:ind w:left="1207" w:hanging="89"/>
      </w:pPr>
    </w:lvl>
    <w:lvl w:ilvl="6">
      <w:numFmt w:val="bullet"/>
      <w:lvlText w:val="•"/>
      <w:lvlJc w:val="left"/>
      <w:pPr>
        <w:ind w:left="1393" w:hanging="89"/>
      </w:pPr>
    </w:lvl>
    <w:lvl w:ilvl="7">
      <w:numFmt w:val="bullet"/>
      <w:lvlText w:val="•"/>
      <w:lvlJc w:val="left"/>
      <w:pPr>
        <w:ind w:left="1578" w:hanging="89"/>
      </w:pPr>
    </w:lvl>
    <w:lvl w:ilvl="8">
      <w:numFmt w:val="bullet"/>
      <w:lvlText w:val="•"/>
      <w:lvlJc w:val="left"/>
      <w:pPr>
        <w:ind w:left="1764" w:hanging="89"/>
      </w:pPr>
    </w:lvl>
  </w:abstractNum>
  <w:abstractNum w:abstractNumId="7" w15:restartNumberingAfterBreak="0">
    <w:nsid w:val="00000409"/>
    <w:multiLevelType w:val="multilevel"/>
    <w:tmpl w:val="0000088C"/>
    <w:lvl w:ilvl="0">
      <w:numFmt w:val="bullet"/>
      <w:lvlText w:val="•"/>
      <w:lvlJc w:val="left"/>
      <w:pPr>
        <w:ind w:left="472" w:hanging="360"/>
      </w:pPr>
      <w:rPr>
        <w:b w:val="0"/>
        <w:w w:val="98"/>
      </w:rPr>
    </w:lvl>
    <w:lvl w:ilvl="1">
      <w:numFmt w:val="bullet"/>
      <w:lvlText w:val="•"/>
      <w:lvlJc w:val="left"/>
      <w:pPr>
        <w:ind w:left="645" w:hanging="360"/>
      </w:pPr>
    </w:lvl>
    <w:lvl w:ilvl="2">
      <w:numFmt w:val="bullet"/>
      <w:lvlText w:val="•"/>
      <w:lvlJc w:val="left"/>
      <w:pPr>
        <w:ind w:left="811" w:hanging="360"/>
      </w:pPr>
    </w:lvl>
    <w:lvl w:ilvl="3">
      <w:numFmt w:val="bullet"/>
      <w:lvlText w:val="•"/>
      <w:lvlJc w:val="left"/>
      <w:pPr>
        <w:ind w:left="976" w:hanging="360"/>
      </w:pPr>
    </w:lvl>
    <w:lvl w:ilvl="4">
      <w:numFmt w:val="bullet"/>
      <w:lvlText w:val="•"/>
      <w:lvlJc w:val="left"/>
      <w:pPr>
        <w:ind w:left="1142" w:hanging="360"/>
      </w:pPr>
    </w:lvl>
    <w:lvl w:ilvl="5">
      <w:numFmt w:val="bullet"/>
      <w:lvlText w:val="•"/>
      <w:lvlJc w:val="left"/>
      <w:pPr>
        <w:ind w:left="1307" w:hanging="360"/>
      </w:pPr>
    </w:lvl>
    <w:lvl w:ilvl="6">
      <w:numFmt w:val="bullet"/>
      <w:lvlText w:val="•"/>
      <w:lvlJc w:val="left"/>
      <w:pPr>
        <w:ind w:left="1473" w:hanging="360"/>
      </w:pPr>
    </w:lvl>
    <w:lvl w:ilvl="7">
      <w:numFmt w:val="bullet"/>
      <w:lvlText w:val="•"/>
      <w:lvlJc w:val="left"/>
      <w:pPr>
        <w:ind w:left="1638" w:hanging="360"/>
      </w:pPr>
    </w:lvl>
    <w:lvl w:ilvl="8">
      <w:numFmt w:val="bullet"/>
      <w:lvlText w:val="•"/>
      <w:lvlJc w:val="left"/>
      <w:pPr>
        <w:ind w:left="1804" w:hanging="360"/>
      </w:pPr>
    </w:lvl>
  </w:abstractNum>
  <w:abstractNum w:abstractNumId="8" w15:restartNumberingAfterBreak="0">
    <w:nsid w:val="0000040A"/>
    <w:multiLevelType w:val="multilevel"/>
    <w:tmpl w:val="0000088D"/>
    <w:lvl w:ilvl="0">
      <w:numFmt w:val="bullet"/>
      <w:lvlText w:val="-"/>
      <w:lvlJc w:val="left"/>
      <w:pPr>
        <w:ind w:left="169" w:hanging="87"/>
      </w:pPr>
      <w:rPr>
        <w:rFonts w:ascii="Roboto" w:hAnsi="Roboto"/>
        <w:b w:val="0"/>
        <w:color w:val="292526"/>
        <w:w w:val="95"/>
        <w:sz w:val="18"/>
      </w:rPr>
    </w:lvl>
    <w:lvl w:ilvl="1">
      <w:numFmt w:val="bullet"/>
      <w:lvlText w:val="-"/>
      <w:lvlJc w:val="left"/>
      <w:pPr>
        <w:ind w:left="300" w:hanging="87"/>
      </w:pPr>
      <w:rPr>
        <w:rFonts w:ascii="Roboto" w:hAnsi="Roboto"/>
        <w:b w:val="0"/>
        <w:color w:val="292526"/>
        <w:w w:val="95"/>
        <w:sz w:val="18"/>
      </w:rPr>
    </w:lvl>
    <w:lvl w:ilvl="2">
      <w:numFmt w:val="bullet"/>
      <w:lvlText w:val="•"/>
      <w:lvlJc w:val="left"/>
      <w:pPr>
        <w:ind w:left="505" w:hanging="87"/>
      </w:pPr>
    </w:lvl>
    <w:lvl w:ilvl="3">
      <w:numFmt w:val="bullet"/>
      <w:lvlText w:val="•"/>
      <w:lvlJc w:val="left"/>
      <w:pPr>
        <w:ind w:left="710" w:hanging="87"/>
      </w:pPr>
    </w:lvl>
    <w:lvl w:ilvl="4">
      <w:numFmt w:val="bullet"/>
      <w:lvlText w:val="•"/>
      <w:lvlJc w:val="left"/>
      <w:pPr>
        <w:ind w:left="915" w:hanging="87"/>
      </w:pPr>
    </w:lvl>
    <w:lvl w:ilvl="5">
      <w:numFmt w:val="bullet"/>
      <w:lvlText w:val="•"/>
      <w:lvlJc w:val="left"/>
      <w:pPr>
        <w:ind w:left="1120" w:hanging="87"/>
      </w:pPr>
    </w:lvl>
    <w:lvl w:ilvl="6">
      <w:numFmt w:val="bullet"/>
      <w:lvlText w:val="•"/>
      <w:lvlJc w:val="left"/>
      <w:pPr>
        <w:ind w:left="1326" w:hanging="87"/>
      </w:pPr>
    </w:lvl>
    <w:lvl w:ilvl="7">
      <w:numFmt w:val="bullet"/>
      <w:lvlText w:val="•"/>
      <w:lvlJc w:val="left"/>
      <w:pPr>
        <w:ind w:left="1531" w:hanging="87"/>
      </w:pPr>
    </w:lvl>
    <w:lvl w:ilvl="8">
      <w:numFmt w:val="bullet"/>
      <w:lvlText w:val="•"/>
      <w:lvlJc w:val="left"/>
      <w:pPr>
        <w:ind w:left="1736" w:hanging="87"/>
      </w:pPr>
    </w:lvl>
  </w:abstractNum>
  <w:num w:numId="1">
    <w:abstractNumId w:val="8"/>
  </w:num>
  <w:num w:numId="2">
    <w:abstractNumId w:val="1"/>
  </w:num>
  <w:num w:numId="3">
    <w:abstractNumId w:val="0"/>
  </w:num>
  <w:num w:numId="4">
    <w:abstractNumId w:val="4"/>
  </w:num>
  <w:num w:numId="5">
    <w:abstractNumId w:val="7"/>
  </w:num>
  <w:num w:numId="6">
    <w:abstractNumId w:val="6"/>
  </w:num>
  <w:num w:numId="7">
    <w:abstractNumId w:val="5"/>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733"/>
    <w:rsid w:val="00281CF7"/>
    <w:rsid w:val="004937E1"/>
    <w:rsid w:val="00532CCF"/>
    <w:rsid w:val="00572733"/>
    <w:rsid w:val="00624256"/>
    <w:rsid w:val="00643B71"/>
    <w:rsid w:val="00874C6A"/>
    <w:rsid w:val="00A74821"/>
    <w:rsid w:val="00A90F73"/>
    <w:rsid w:val="00CE3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96600"/>
  <w15:chartTrackingRefBased/>
  <w15:docId w15:val="{E91BFE15-B768-42A6-BA00-C56DEAC6F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2733"/>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733"/>
    <w:rPr>
      <w:rFonts w:asciiTheme="majorHAnsi" w:eastAsiaTheme="majorEastAsia" w:hAnsiTheme="majorHAnsi" w:cstheme="majorBidi"/>
      <w:b/>
      <w:bCs/>
      <w:color w:val="2F5496" w:themeColor="accent1" w:themeShade="BF"/>
      <w:sz w:val="28"/>
      <w:szCs w:val="28"/>
    </w:rPr>
  </w:style>
  <w:style w:type="table" w:styleId="TableGrid">
    <w:name w:val="Table Grid"/>
    <w:basedOn w:val="TableNormal"/>
    <w:uiPriority w:val="39"/>
    <w:rsid w:val="00572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72733"/>
    <w:pPr>
      <w:widowControl w:val="0"/>
      <w:autoSpaceDE w:val="0"/>
      <w:autoSpaceDN w:val="0"/>
      <w:adjustRightInd w:val="0"/>
      <w:spacing w:after="0" w:line="240" w:lineRule="auto"/>
      <w:jc w:val="center"/>
    </w:pPr>
    <w:rPr>
      <w:rFonts w:ascii="Roboto" w:eastAsia="Times New Roman" w:hAnsi="Roboto" w:cs="Roboto"/>
      <w:sz w:val="24"/>
      <w:szCs w:val="24"/>
      <w:lang w:eastAsia="en-GB"/>
    </w:rPr>
  </w:style>
  <w:style w:type="paragraph" w:styleId="ListParagraph">
    <w:name w:val="List Paragraph"/>
    <w:basedOn w:val="Normal"/>
    <w:uiPriority w:val="1"/>
    <w:qFormat/>
    <w:rsid w:val="00572733"/>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12" ma:contentTypeDescription="Create a new document." ma:contentTypeScope="" ma:versionID="e48830bb28ce775a52911111eb2346ba">
  <xsd:schema xmlns:xsd="http://www.w3.org/2001/XMLSchema" xmlns:xs="http://www.w3.org/2001/XMLSchema" xmlns:p="http://schemas.microsoft.com/office/2006/metadata/properties" xmlns:ns3="02b2ad66-e4e7-4323-aec7-bd9ad2520961" xmlns:ns4="5a02ff3e-2c4c-47a5-bdef-2e0239bde02a" targetNamespace="http://schemas.microsoft.com/office/2006/metadata/properties" ma:root="true" ma:fieldsID="9875b0ed6b92be5e736f481c9f8643c9" ns3:_="" ns4:_="">
    <xsd:import namespace="02b2ad66-e4e7-4323-aec7-bd9ad2520961"/>
    <xsd:import namespace="5a02ff3e-2c4c-47a5-bdef-2e0239bde0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02ff3e-2c4c-47a5-bdef-2e0239bde02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B00362-939B-4D79-B56E-15BE4F650C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5a02ff3e-2c4c-47a5-bdef-2e0239bde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1BA7E2-3FFC-4013-B78C-DBE897C8887A}">
  <ds:schemaRefs>
    <ds:schemaRef ds:uri="http://schemas.microsoft.com/sharepoint/v3/contenttype/forms"/>
  </ds:schemaRefs>
</ds:datastoreItem>
</file>

<file path=customXml/itemProps3.xml><?xml version="1.0" encoding="utf-8"?>
<ds:datastoreItem xmlns:ds="http://schemas.openxmlformats.org/officeDocument/2006/customXml" ds:itemID="{5FF07F5C-294E-455B-8904-79E783095A8B}">
  <ds:schemaRefs>
    <ds:schemaRef ds:uri="http://purl.org/dc/terms/"/>
    <ds:schemaRef ds:uri="http://schemas.openxmlformats.org/package/2006/metadata/core-properties"/>
    <ds:schemaRef ds:uri="5a02ff3e-2c4c-47a5-bdef-2e0239bde02a"/>
    <ds:schemaRef ds:uri="http://schemas.microsoft.com/office/2006/documentManagement/types"/>
    <ds:schemaRef ds:uri="http://schemas.microsoft.com/office/infopath/2007/PartnerControls"/>
    <ds:schemaRef ds:uri="http://purl.org/dc/elements/1.1/"/>
    <ds:schemaRef ds:uri="http://schemas.microsoft.com/office/2006/metadata/properties"/>
    <ds:schemaRef ds:uri="02b2ad66-e4e7-4323-aec7-bd9ad252096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4550</Words>
  <Characters>25941</Characters>
  <Application>Microsoft Office Word</Application>
  <DocSecurity>4</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Wilson</dc:creator>
  <cp:keywords/>
  <dc:description/>
  <cp:lastModifiedBy>Mrs Tidby</cp:lastModifiedBy>
  <cp:revision>2</cp:revision>
  <dcterms:created xsi:type="dcterms:W3CDTF">2022-06-23T10:31:00Z</dcterms:created>
  <dcterms:modified xsi:type="dcterms:W3CDTF">2022-06-23T10:31:00Z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