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E8463" w14:textId="161E2C3E" w:rsidR="006E7DFE" w:rsidRPr="006E7DFE" w:rsidRDefault="006E7DFE" w:rsidP="006E7DFE">
      <w:pPr>
        <w:spacing w:after="0" w:line="240" w:lineRule="auto"/>
        <w:rPr>
          <w:rFonts w:ascii="Times New Roman" w:eastAsia="Times New Roman" w:hAnsi="Times New Roman" w:cs="Times New Roman"/>
          <w:sz w:val="24"/>
          <w:szCs w:val="24"/>
          <w:lang w:eastAsia="en-GB"/>
        </w:rPr>
      </w:pPr>
      <w:r>
        <w:rPr>
          <w:rFonts w:ascii="Segoe UI" w:eastAsia="Times New Roman" w:hAnsi="Segoe UI" w:cs="Segoe UI"/>
          <w:color w:val="242424"/>
          <w:sz w:val="23"/>
          <w:szCs w:val="23"/>
          <w:bdr w:val="none" w:sz="0" w:space="0" w:color="auto" w:frame="1"/>
          <w:shd w:val="clear" w:color="auto" w:fill="FFFFFF"/>
          <w:lang w:eastAsia="en-GB"/>
        </w:rPr>
        <w:t>D</w:t>
      </w:r>
      <w:r w:rsidRPr="006E7DFE">
        <w:rPr>
          <w:rFonts w:ascii="Segoe UI" w:eastAsia="Times New Roman" w:hAnsi="Segoe UI" w:cs="Segoe UI"/>
          <w:color w:val="242424"/>
          <w:sz w:val="23"/>
          <w:szCs w:val="23"/>
          <w:bdr w:val="none" w:sz="0" w:space="0" w:color="auto" w:frame="1"/>
          <w:shd w:val="clear" w:color="auto" w:fill="FFFFFF"/>
          <w:lang w:eastAsia="en-GB"/>
        </w:rPr>
        <w:t>ear Families,</w:t>
      </w:r>
    </w:p>
    <w:p w14:paraId="11199951"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1E1B799E"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We hope you've had a lovely break and are ready for an exciting new term in Barley class! We’ve got a packed schedule full of creativity, curiosity, and hands-on learning, and we can't wait to get started.</w:t>
      </w:r>
    </w:p>
    <w:p w14:paraId="1F1556ED"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030A5DD1" w14:textId="1D8D41DE"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In English, we'll be diving into some fantastic key texts. We’ll start with There's a Pharaoh in My Bath, inspiring the children to write their own new pharaoh adventure. Later on, Goldfish Boy will lead into crafting persuasive emails, and we’ll also explore Shakespeare’s A Midsummer Night’s Dream, which will culminate in a summer play performance—one not to be missed!</w:t>
      </w:r>
      <w:r>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In Maths, we’ll begin with place value, addition and subtraction, position and direction, and more—covering topics like statistics, volume and capacity, symmetry, time, and angles. We’ll spend two weeks focusing in-depth on fractions, as well as multiplication and division.</w:t>
      </w:r>
      <w:r>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 xml:space="preserve">Our </w:t>
      </w:r>
      <w:r w:rsidR="00FF3873" w:rsidRPr="006E7DFE">
        <w:rPr>
          <w:rFonts w:ascii="Segoe UI" w:eastAsia="Times New Roman" w:hAnsi="Segoe UI" w:cs="Segoe UI"/>
          <w:color w:val="242424"/>
          <w:sz w:val="23"/>
          <w:szCs w:val="23"/>
          <w:lang w:eastAsia="en-GB"/>
        </w:rPr>
        <w:t>science</w:t>
      </w:r>
      <w:r w:rsidRPr="006E7DFE">
        <w:rPr>
          <w:rFonts w:ascii="Segoe UI" w:eastAsia="Times New Roman" w:hAnsi="Segoe UI" w:cs="Segoe UI"/>
          <w:color w:val="242424"/>
          <w:sz w:val="23"/>
          <w:szCs w:val="23"/>
          <w:lang w:eastAsia="en-GB"/>
        </w:rPr>
        <w:t xml:space="preserve"> learning takes us into the natural world and beyond! We’ll be exploring living things and their habitats, investigating electricity, and taking off into the wonders of Earth and space.</w:t>
      </w:r>
    </w:p>
    <w:p w14:paraId="3FBDC111"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1C33D450" w14:textId="5BA317A4"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In French, the children will be retelling the classic tale of Goldilocks—but with a twist—it’s all en français!</w:t>
      </w:r>
      <w:r>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In RE, we’ll be asking and exploring the big question: How do Sikhs put their beliefs about equality into practice?</w:t>
      </w:r>
      <w:r>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History will take us back in time as we learn all about the fascinating world of the Ancient Egyptians. This links perfectly to our DT project, where the children will be creating Egyptian death masks out of papier-mâché. Our first making session will be part of our Family Learning Day, and we’d love for you to join in! The children will also be using their Plan, Do, Review booklets in DT to help guide and reflect on their design process throughout the project.</w:t>
      </w:r>
      <w:r>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PE this term means getting outside and developing rounders skills, with plenty of fun field games to keep us moving.</w:t>
      </w:r>
      <w:r>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In Art, we’ll be inspired by Andy Warhol and William Morris, focusing on printmaking, colour, and repeated patterns. In the second half of term, we’ll link this with some drama work, bringing creativity to life across subjects.</w:t>
      </w:r>
      <w:r>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In Computing, we’ll focus on digital literacy, with a revisit of key e-safety principles to help children use technology responsibly and confidently.</w:t>
      </w:r>
    </w:p>
    <w:p w14:paraId="0B64C540"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33EFE6F7"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We're looking forward to a brilliant term full of learning, laughter, and memorable moments.</w:t>
      </w:r>
    </w:p>
    <w:p w14:paraId="157C6CD9"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61686F83"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Warm wishes,</w:t>
      </w:r>
    </w:p>
    <w:p w14:paraId="7E8AD4A5"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Miss Oakes </w:t>
      </w:r>
    </w:p>
    <w:p w14:paraId="2F0CB8E6"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Barley Class Teacher </w:t>
      </w:r>
    </w:p>
    <w:p w14:paraId="67F4833A" w14:textId="77777777" w:rsidR="006F7C65" w:rsidRDefault="006F7C65"/>
    <w:sectPr w:rsidR="006F7C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DFE"/>
    <w:rsid w:val="006E7DFE"/>
    <w:rsid w:val="006F7C65"/>
    <w:rsid w:val="00FF3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3ADFF"/>
  <w15:chartTrackingRefBased/>
  <w15:docId w15:val="{4EFD9CAF-FE28-486A-BE89-A18307FD8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036649">
      <w:bodyDiv w:val="1"/>
      <w:marLeft w:val="0"/>
      <w:marRight w:val="0"/>
      <w:marTop w:val="0"/>
      <w:marBottom w:val="0"/>
      <w:divBdr>
        <w:top w:val="none" w:sz="0" w:space="0" w:color="auto"/>
        <w:left w:val="none" w:sz="0" w:space="0" w:color="auto"/>
        <w:bottom w:val="none" w:sz="0" w:space="0" w:color="auto"/>
        <w:right w:val="none" w:sz="0" w:space="0" w:color="auto"/>
      </w:divBdr>
      <w:divsChild>
        <w:div w:id="880439780">
          <w:marLeft w:val="0"/>
          <w:marRight w:val="0"/>
          <w:marTop w:val="0"/>
          <w:marBottom w:val="0"/>
          <w:divBdr>
            <w:top w:val="none" w:sz="0" w:space="0" w:color="auto"/>
            <w:left w:val="none" w:sz="0" w:space="0" w:color="auto"/>
            <w:bottom w:val="none" w:sz="0" w:space="0" w:color="auto"/>
            <w:right w:val="none" w:sz="0" w:space="0" w:color="auto"/>
          </w:divBdr>
        </w:div>
        <w:div w:id="1485318692">
          <w:marLeft w:val="0"/>
          <w:marRight w:val="0"/>
          <w:marTop w:val="0"/>
          <w:marBottom w:val="0"/>
          <w:divBdr>
            <w:top w:val="none" w:sz="0" w:space="0" w:color="auto"/>
            <w:left w:val="none" w:sz="0" w:space="0" w:color="auto"/>
            <w:bottom w:val="none" w:sz="0" w:space="0" w:color="auto"/>
            <w:right w:val="none" w:sz="0" w:space="0" w:color="auto"/>
          </w:divBdr>
        </w:div>
        <w:div w:id="985889932">
          <w:marLeft w:val="0"/>
          <w:marRight w:val="0"/>
          <w:marTop w:val="0"/>
          <w:marBottom w:val="0"/>
          <w:divBdr>
            <w:top w:val="none" w:sz="0" w:space="0" w:color="auto"/>
            <w:left w:val="none" w:sz="0" w:space="0" w:color="auto"/>
            <w:bottom w:val="none" w:sz="0" w:space="0" w:color="auto"/>
            <w:right w:val="none" w:sz="0" w:space="0" w:color="auto"/>
          </w:divBdr>
        </w:div>
        <w:div w:id="855730151">
          <w:marLeft w:val="0"/>
          <w:marRight w:val="0"/>
          <w:marTop w:val="0"/>
          <w:marBottom w:val="0"/>
          <w:divBdr>
            <w:top w:val="none" w:sz="0" w:space="0" w:color="auto"/>
            <w:left w:val="none" w:sz="0" w:space="0" w:color="auto"/>
            <w:bottom w:val="none" w:sz="0" w:space="0" w:color="auto"/>
            <w:right w:val="none" w:sz="0" w:space="0" w:color="auto"/>
          </w:divBdr>
        </w:div>
        <w:div w:id="999652595">
          <w:marLeft w:val="0"/>
          <w:marRight w:val="0"/>
          <w:marTop w:val="0"/>
          <w:marBottom w:val="0"/>
          <w:divBdr>
            <w:top w:val="none" w:sz="0" w:space="0" w:color="auto"/>
            <w:left w:val="none" w:sz="0" w:space="0" w:color="auto"/>
            <w:bottom w:val="none" w:sz="0" w:space="0" w:color="auto"/>
            <w:right w:val="none" w:sz="0" w:space="0" w:color="auto"/>
          </w:divBdr>
        </w:div>
        <w:div w:id="748772538">
          <w:marLeft w:val="0"/>
          <w:marRight w:val="0"/>
          <w:marTop w:val="0"/>
          <w:marBottom w:val="0"/>
          <w:divBdr>
            <w:top w:val="none" w:sz="0" w:space="0" w:color="auto"/>
            <w:left w:val="none" w:sz="0" w:space="0" w:color="auto"/>
            <w:bottom w:val="none" w:sz="0" w:space="0" w:color="auto"/>
            <w:right w:val="none" w:sz="0" w:space="0" w:color="auto"/>
          </w:divBdr>
        </w:div>
        <w:div w:id="1614481701">
          <w:marLeft w:val="0"/>
          <w:marRight w:val="0"/>
          <w:marTop w:val="0"/>
          <w:marBottom w:val="0"/>
          <w:divBdr>
            <w:top w:val="none" w:sz="0" w:space="0" w:color="auto"/>
            <w:left w:val="none" w:sz="0" w:space="0" w:color="auto"/>
            <w:bottom w:val="none" w:sz="0" w:space="0" w:color="auto"/>
            <w:right w:val="none" w:sz="0" w:space="0" w:color="auto"/>
          </w:divBdr>
        </w:div>
        <w:div w:id="1486124296">
          <w:marLeft w:val="0"/>
          <w:marRight w:val="0"/>
          <w:marTop w:val="0"/>
          <w:marBottom w:val="0"/>
          <w:divBdr>
            <w:top w:val="none" w:sz="0" w:space="0" w:color="auto"/>
            <w:left w:val="none" w:sz="0" w:space="0" w:color="auto"/>
            <w:bottom w:val="none" w:sz="0" w:space="0" w:color="auto"/>
            <w:right w:val="none" w:sz="0" w:space="0" w:color="auto"/>
          </w:divBdr>
        </w:div>
        <w:div w:id="1908952437">
          <w:marLeft w:val="0"/>
          <w:marRight w:val="0"/>
          <w:marTop w:val="0"/>
          <w:marBottom w:val="0"/>
          <w:divBdr>
            <w:top w:val="none" w:sz="0" w:space="0" w:color="auto"/>
            <w:left w:val="none" w:sz="0" w:space="0" w:color="auto"/>
            <w:bottom w:val="none" w:sz="0" w:space="0" w:color="auto"/>
            <w:right w:val="none" w:sz="0" w:space="0" w:color="auto"/>
          </w:divBdr>
        </w:div>
        <w:div w:id="785927615">
          <w:marLeft w:val="0"/>
          <w:marRight w:val="0"/>
          <w:marTop w:val="0"/>
          <w:marBottom w:val="0"/>
          <w:divBdr>
            <w:top w:val="none" w:sz="0" w:space="0" w:color="auto"/>
            <w:left w:val="none" w:sz="0" w:space="0" w:color="auto"/>
            <w:bottom w:val="none" w:sz="0" w:space="0" w:color="auto"/>
            <w:right w:val="none" w:sz="0" w:space="0" w:color="auto"/>
          </w:divBdr>
        </w:div>
        <w:div w:id="633173457">
          <w:marLeft w:val="0"/>
          <w:marRight w:val="0"/>
          <w:marTop w:val="0"/>
          <w:marBottom w:val="0"/>
          <w:divBdr>
            <w:top w:val="none" w:sz="0" w:space="0" w:color="auto"/>
            <w:left w:val="none" w:sz="0" w:space="0" w:color="auto"/>
            <w:bottom w:val="none" w:sz="0" w:space="0" w:color="auto"/>
            <w:right w:val="none" w:sz="0" w:space="0" w:color="auto"/>
          </w:divBdr>
        </w:div>
        <w:div w:id="269629471">
          <w:marLeft w:val="0"/>
          <w:marRight w:val="0"/>
          <w:marTop w:val="0"/>
          <w:marBottom w:val="0"/>
          <w:divBdr>
            <w:top w:val="none" w:sz="0" w:space="0" w:color="auto"/>
            <w:left w:val="none" w:sz="0" w:space="0" w:color="auto"/>
            <w:bottom w:val="none" w:sz="0" w:space="0" w:color="auto"/>
            <w:right w:val="none" w:sz="0" w:space="0" w:color="auto"/>
          </w:divBdr>
        </w:div>
        <w:div w:id="364403002">
          <w:marLeft w:val="0"/>
          <w:marRight w:val="0"/>
          <w:marTop w:val="0"/>
          <w:marBottom w:val="0"/>
          <w:divBdr>
            <w:top w:val="none" w:sz="0" w:space="0" w:color="auto"/>
            <w:left w:val="none" w:sz="0" w:space="0" w:color="auto"/>
            <w:bottom w:val="none" w:sz="0" w:space="0" w:color="auto"/>
            <w:right w:val="none" w:sz="0" w:space="0" w:color="auto"/>
          </w:divBdr>
        </w:div>
        <w:div w:id="770514848">
          <w:marLeft w:val="0"/>
          <w:marRight w:val="0"/>
          <w:marTop w:val="0"/>
          <w:marBottom w:val="0"/>
          <w:divBdr>
            <w:top w:val="none" w:sz="0" w:space="0" w:color="auto"/>
            <w:left w:val="none" w:sz="0" w:space="0" w:color="auto"/>
            <w:bottom w:val="none" w:sz="0" w:space="0" w:color="auto"/>
            <w:right w:val="none" w:sz="0" w:space="0" w:color="auto"/>
          </w:divBdr>
        </w:div>
        <w:div w:id="1414426900">
          <w:marLeft w:val="0"/>
          <w:marRight w:val="0"/>
          <w:marTop w:val="0"/>
          <w:marBottom w:val="0"/>
          <w:divBdr>
            <w:top w:val="none" w:sz="0" w:space="0" w:color="auto"/>
            <w:left w:val="none" w:sz="0" w:space="0" w:color="auto"/>
            <w:bottom w:val="none" w:sz="0" w:space="0" w:color="auto"/>
            <w:right w:val="none" w:sz="0" w:space="0" w:color="auto"/>
          </w:divBdr>
        </w:div>
        <w:div w:id="777607850">
          <w:marLeft w:val="0"/>
          <w:marRight w:val="0"/>
          <w:marTop w:val="0"/>
          <w:marBottom w:val="0"/>
          <w:divBdr>
            <w:top w:val="none" w:sz="0" w:space="0" w:color="auto"/>
            <w:left w:val="none" w:sz="0" w:space="0" w:color="auto"/>
            <w:bottom w:val="none" w:sz="0" w:space="0" w:color="auto"/>
            <w:right w:val="none" w:sz="0" w:space="0" w:color="auto"/>
          </w:divBdr>
        </w:div>
        <w:div w:id="1116564845">
          <w:marLeft w:val="0"/>
          <w:marRight w:val="0"/>
          <w:marTop w:val="0"/>
          <w:marBottom w:val="0"/>
          <w:divBdr>
            <w:top w:val="none" w:sz="0" w:space="0" w:color="auto"/>
            <w:left w:val="none" w:sz="0" w:space="0" w:color="auto"/>
            <w:bottom w:val="none" w:sz="0" w:space="0" w:color="auto"/>
            <w:right w:val="none" w:sz="0" w:space="0" w:color="auto"/>
          </w:divBdr>
        </w:div>
        <w:div w:id="542444458">
          <w:marLeft w:val="0"/>
          <w:marRight w:val="0"/>
          <w:marTop w:val="0"/>
          <w:marBottom w:val="0"/>
          <w:divBdr>
            <w:top w:val="none" w:sz="0" w:space="0" w:color="auto"/>
            <w:left w:val="none" w:sz="0" w:space="0" w:color="auto"/>
            <w:bottom w:val="none" w:sz="0" w:space="0" w:color="auto"/>
            <w:right w:val="none" w:sz="0" w:space="0" w:color="auto"/>
          </w:divBdr>
        </w:div>
        <w:div w:id="168370882">
          <w:marLeft w:val="0"/>
          <w:marRight w:val="0"/>
          <w:marTop w:val="0"/>
          <w:marBottom w:val="0"/>
          <w:divBdr>
            <w:top w:val="none" w:sz="0" w:space="0" w:color="auto"/>
            <w:left w:val="none" w:sz="0" w:space="0" w:color="auto"/>
            <w:bottom w:val="none" w:sz="0" w:space="0" w:color="auto"/>
            <w:right w:val="none" w:sz="0" w:space="0" w:color="auto"/>
          </w:divBdr>
        </w:div>
        <w:div w:id="202598030">
          <w:marLeft w:val="0"/>
          <w:marRight w:val="0"/>
          <w:marTop w:val="0"/>
          <w:marBottom w:val="0"/>
          <w:divBdr>
            <w:top w:val="none" w:sz="0" w:space="0" w:color="auto"/>
            <w:left w:val="none" w:sz="0" w:space="0" w:color="auto"/>
            <w:bottom w:val="none" w:sz="0" w:space="0" w:color="auto"/>
            <w:right w:val="none" w:sz="0" w:space="0" w:color="auto"/>
          </w:divBdr>
        </w:div>
        <w:div w:id="1833332985">
          <w:marLeft w:val="0"/>
          <w:marRight w:val="0"/>
          <w:marTop w:val="0"/>
          <w:marBottom w:val="0"/>
          <w:divBdr>
            <w:top w:val="none" w:sz="0" w:space="0" w:color="auto"/>
            <w:left w:val="none" w:sz="0" w:space="0" w:color="auto"/>
            <w:bottom w:val="none" w:sz="0" w:space="0" w:color="auto"/>
            <w:right w:val="none" w:sz="0" w:space="0" w:color="auto"/>
          </w:divBdr>
        </w:div>
        <w:div w:id="437871385">
          <w:marLeft w:val="0"/>
          <w:marRight w:val="0"/>
          <w:marTop w:val="0"/>
          <w:marBottom w:val="0"/>
          <w:divBdr>
            <w:top w:val="none" w:sz="0" w:space="0" w:color="auto"/>
            <w:left w:val="none" w:sz="0" w:space="0" w:color="auto"/>
            <w:bottom w:val="none" w:sz="0" w:space="0" w:color="auto"/>
            <w:right w:val="none" w:sz="0" w:space="0" w:color="auto"/>
          </w:divBdr>
        </w:div>
        <w:div w:id="1627733774">
          <w:marLeft w:val="0"/>
          <w:marRight w:val="0"/>
          <w:marTop w:val="0"/>
          <w:marBottom w:val="0"/>
          <w:divBdr>
            <w:top w:val="none" w:sz="0" w:space="0" w:color="auto"/>
            <w:left w:val="none" w:sz="0" w:space="0" w:color="auto"/>
            <w:bottom w:val="none" w:sz="0" w:space="0" w:color="auto"/>
            <w:right w:val="none" w:sz="0" w:space="0" w:color="auto"/>
          </w:divBdr>
        </w:div>
        <w:div w:id="453712312">
          <w:marLeft w:val="0"/>
          <w:marRight w:val="0"/>
          <w:marTop w:val="0"/>
          <w:marBottom w:val="0"/>
          <w:divBdr>
            <w:top w:val="none" w:sz="0" w:space="0" w:color="auto"/>
            <w:left w:val="none" w:sz="0" w:space="0" w:color="auto"/>
            <w:bottom w:val="none" w:sz="0" w:space="0" w:color="auto"/>
            <w:right w:val="none" w:sz="0" w:space="0" w:color="auto"/>
          </w:divBdr>
        </w:div>
        <w:div w:id="998312524">
          <w:marLeft w:val="0"/>
          <w:marRight w:val="0"/>
          <w:marTop w:val="0"/>
          <w:marBottom w:val="0"/>
          <w:divBdr>
            <w:top w:val="none" w:sz="0" w:space="0" w:color="auto"/>
            <w:left w:val="none" w:sz="0" w:space="0" w:color="auto"/>
            <w:bottom w:val="none" w:sz="0" w:space="0" w:color="auto"/>
            <w:right w:val="none" w:sz="0" w:space="0" w:color="auto"/>
          </w:divBdr>
        </w:div>
        <w:div w:id="302856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2043</Characters>
  <Application>Microsoft Office Word</Application>
  <DocSecurity>0</DocSecurity>
  <Lines>17</Lines>
  <Paragraphs>4</Paragraphs>
  <ScaleCrop>false</ScaleCrop>
  <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Emiliy Oakes</dc:creator>
  <cp:keywords/>
  <dc:description/>
  <cp:lastModifiedBy>Emiliy Oakes</cp:lastModifiedBy>
  <cp:revision>2</cp:revision>
  <dcterms:created xsi:type="dcterms:W3CDTF">2025-05-02T11:57:00Z</dcterms:created>
  <dcterms:modified xsi:type="dcterms:W3CDTF">2025-05-02T11:58:00Z</dcterms:modified>
</cp:coreProperties>
</file>